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E8533F" w:rsidRPr="0054620C">
        <w:rPr>
          <w:b/>
          <w:bCs/>
        </w:rPr>
        <w:t>06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E8533F" w:rsidRPr="0054620C">
        <w:rPr>
          <w:b/>
          <w:bCs/>
        </w:rPr>
        <w:t>3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B72E0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E70E2" w:rsidRDefault="00BE70E2" w:rsidP="00BE70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Свыше 24 тыс. многодетных семей региона Отделение СФР по Новосибирской области выплачивает единое пособие </w:t>
      </w:r>
    </w:p>
    <w:p w:rsidR="00BE70E2" w:rsidRDefault="00BE70E2" w:rsidP="00BE70E2">
      <w:pPr>
        <w:jc w:val="center"/>
        <w:rPr>
          <w:sz w:val="20"/>
          <w:szCs w:val="20"/>
        </w:rPr>
      </w:pPr>
    </w:p>
    <w:p w:rsidR="00BE70E2" w:rsidRPr="00052BD4" w:rsidRDefault="00BE70E2" w:rsidP="00052BD4">
      <w:pPr>
        <w:ind w:firstLine="567"/>
        <w:jc w:val="both"/>
        <w:rPr>
          <w:sz w:val="26"/>
          <w:szCs w:val="26"/>
        </w:rPr>
      </w:pPr>
      <w:r w:rsidRPr="00052BD4">
        <w:rPr>
          <w:sz w:val="26"/>
          <w:szCs w:val="26"/>
          <w:lang w:eastAsia="ru-RU"/>
        </w:rPr>
        <w:t>Отделения СФР по Новосибирской области в текущем году выплачивает единое пособие свыше 24 тысячам многодетных семей региона. Пособие назначается семьям, нуждающимся в поддержке со стороны государства. При определении права учитываются доходы семьи и имущественная обеспеченность. Если семья многодетная, для нее установлены льготы при учете дохода и имущества при определении права на пособие.</w:t>
      </w:r>
    </w:p>
    <w:p w:rsidR="00BE70E2" w:rsidRPr="00052BD4" w:rsidRDefault="00BE70E2" w:rsidP="00052BD4">
      <w:pPr>
        <w:ind w:firstLine="567"/>
        <w:jc w:val="both"/>
        <w:rPr>
          <w:sz w:val="16"/>
          <w:szCs w:val="16"/>
        </w:rPr>
      </w:pPr>
    </w:p>
    <w:p w:rsidR="00BE70E2" w:rsidRPr="00052BD4" w:rsidRDefault="00BE70E2" w:rsidP="00052BD4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52BD4">
        <w:rPr>
          <w:sz w:val="26"/>
          <w:szCs w:val="26"/>
          <w:lang w:eastAsia="ru-RU"/>
        </w:rPr>
        <w:t>При расчете среднедушевого дохода в многодетной семье в доход не учитываются:</w:t>
      </w:r>
    </w:p>
    <w:p w:rsidR="00BE70E2" w:rsidRPr="00052BD4" w:rsidRDefault="00BE70E2" w:rsidP="00052BD4">
      <w:pPr>
        <w:pStyle w:val="af7"/>
        <w:ind w:firstLine="567"/>
        <w:jc w:val="both"/>
        <w:rPr>
          <w:sz w:val="26"/>
          <w:szCs w:val="26"/>
        </w:rPr>
      </w:pPr>
      <w:r w:rsidRPr="00052BD4">
        <w:rPr>
          <w:sz w:val="26"/>
          <w:szCs w:val="26"/>
          <w:lang w:eastAsia="ru-RU"/>
        </w:rPr>
        <w:t xml:space="preserve">- выплаты, </w:t>
      </w:r>
      <w:r w:rsidRPr="00052BD4">
        <w:rPr>
          <w:sz w:val="26"/>
          <w:szCs w:val="26"/>
        </w:rPr>
        <w:t xml:space="preserve">полученные за звание «Мать-героиня», орден или медаль ордена «Родительская слава»; </w:t>
      </w:r>
    </w:p>
    <w:p w:rsidR="00BE70E2" w:rsidRPr="00052BD4" w:rsidRDefault="00BE70E2" w:rsidP="00052BD4">
      <w:pPr>
        <w:pStyle w:val="af7"/>
        <w:ind w:firstLine="567"/>
        <w:jc w:val="both"/>
        <w:rPr>
          <w:sz w:val="26"/>
          <w:szCs w:val="26"/>
        </w:rPr>
      </w:pPr>
      <w:r w:rsidRPr="00052BD4">
        <w:rPr>
          <w:sz w:val="26"/>
          <w:szCs w:val="26"/>
        </w:rPr>
        <w:t xml:space="preserve">-  целевые субсидии на приобретение имущества; </w:t>
      </w:r>
    </w:p>
    <w:p w:rsidR="00BE70E2" w:rsidRPr="00052BD4" w:rsidRDefault="00BE70E2" w:rsidP="00052BD4">
      <w:pPr>
        <w:pStyle w:val="af7"/>
        <w:ind w:firstLine="567"/>
        <w:jc w:val="both"/>
        <w:rPr>
          <w:sz w:val="26"/>
          <w:szCs w:val="26"/>
        </w:rPr>
      </w:pPr>
      <w:r w:rsidRPr="00052BD4">
        <w:rPr>
          <w:sz w:val="26"/>
          <w:szCs w:val="26"/>
        </w:rPr>
        <w:t>-  региональный семейный капитал, который предоставляется на третьего ребенка.</w:t>
      </w:r>
    </w:p>
    <w:p w:rsidR="00BE70E2" w:rsidRPr="00052BD4" w:rsidRDefault="00BE70E2" w:rsidP="00052BD4">
      <w:pPr>
        <w:pStyle w:val="af7"/>
        <w:ind w:firstLine="567"/>
        <w:jc w:val="both"/>
        <w:rPr>
          <w:sz w:val="16"/>
          <w:szCs w:val="16"/>
        </w:rPr>
      </w:pPr>
    </w:p>
    <w:p w:rsidR="00BE70E2" w:rsidRPr="00052BD4" w:rsidRDefault="00BE70E2" w:rsidP="00052BD4">
      <w:pPr>
        <w:pStyle w:val="af7"/>
        <w:ind w:firstLine="567"/>
        <w:jc w:val="both"/>
        <w:rPr>
          <w:sz w:val="26"/>
          <w:szCs w:val="26"/>
        </w:rPr>
      </w:pPr>
      <w:r w:rsidRPr="00052BD4">
        <w:rPr>
          <w:sz w:val="26"/>
          <w:szCs w:val="26"/>
        </w:rPr>
        <w:t xml:space="preserve">Также в собственности многодетной семьи может быть 2 автомобиля, 2 гаража для них и т.д. Если в семье четверо и более детей, она может иметь в наличии автомобиль с мощностью двигателя от 250 лошадиных сил, год выпуска которого не превышает 5 лет. Не учитывается при установлении единого пособия также жилье, предоставленное многодетной семье в качестве меры </w:t>
      </w:r>
      <w:proofErr w:type="spellStart"/>
      <w:r w:rsidRPr="00052BD4">
        <w:rPr>
          <w:sz w:val="26"/>
          <w:szCs w:val="26"/>
        </w:rPr>
        <w:t>соцподдержки</w:t>
      </w:r>
      <w:proofErr w:type="spellEnd"/>
      <w:r w:rsidRPr="00052BD4">
        <w:rPr>
          <w:sz w:val="26"/>
          <w:szCs w:val="26"/>
        </w:rPr>
        <w:t>.</w:t>
      </w:r>
    </w:p>
    <w:p w:rsidR="00BE70E2" w:rsidRPr="00052BD4" w:rsidRDefault="00BE70E2" w:rsidP="00052BD4">
      <w:pPr>
        <w:pStyle w:val="af7"/>
        <w:ind w:firstLine="567"/>
        <w:jc w:val="both"/>
        <w:rPr>
          <w:sz w:val="16"/>
          <w:szCs w:val="16"/>
        </w:rPr>
      </w:pPr>
    </w:p>
    <w:p w:rsidR="00BE70E2" w:rsidRPr="00052BD4" w:rsidRDefault="00BE70E2" w:rsidP="00052BD4">
      <w:pPr>
        <w:suppressAutoHyphens w:val="0"/>
        <w:spacing w:after="200"/>
        <w:ind w:firstLine="567"/>
        <w:jc w:val="both"/>
        <w:rPr>
          <w:sz w:val="26"/>
          <w:szCs w:val="26"/>
        </w:rPr>
      </w:pPr>
      <w:r w:rsidRPr="00052BD4">
        <w:rPr>
          <w:sz w:val="26"/>
          <w:szCs w:val="26"/>
        </w:rPr>
        <w:t>К многодетным семьям применяется и правило «нулевого дохода», то есть у одного из родителей в многодетной семье на протяжении 12 месяцев расчетного периода может отсутствовать доход. При этом у второго родителя должны быть поступления от трудовой деятельности в размере не менее 4 МРОТ за 12 мес. (89 760 руб.), пенсия или стипендия либо уважительна причина отсутствия дохода. Если в расчетном периоде есть несколько месяцев, попадающих под правило нулевого дохода, то минимальный доход Отделение СФР по Новосибирской области пересчитает пропорционально месяцам работы: 89 760 руб. / 12 × кол-во месяцев работы</w:t>
      </w:r>
    </w:p>
    <w:p w:rsidR="00BE70E2" w:rsidRPr="00052BD4" w:rsidRDefault="00BE70E2" w:rsidP="00052BD4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052BD4">
        <w:rPr>
          <w:sz w:val="26"/>
          <w:szCs w:val="26"/>
        </w:rPr>
        <w:t xml:space="preserve">Статус многодетного родителя может быть либо на день обращения с заявлением о назначении единого пособия, либо в расчетном периоде (вне зависимости от количества месяцев действительности данного статуса). </w:t>
      </w:r>
    </w:p>
    <w:p w:rsidR="00BE70E2" w:rsidRPr="00052BD4" w:rsidRDefault="00BE70E2" w:rsidP="00052BD4">
      <w:pPr>
        <w:pStyle w:val="af7"/>
        <w:tabs>
          <w:tab w:val="left" w:pos="0"/>
        </w:tabs>
        <w:ind w:firstLine="425"/>
        <w:jc w:val="both"/>
        <w:rPr>
          <w:sz w:val="16"/>
          <w:szCs w:val="16"/>
        </w:rPr>
      </w:pPr>
    </w:p>
    <w:p w:rsidR="00BE70E2" w:rsidRPr="00052BD4" w:rsidRDefault="00BE70E2" w:rsidP="00052BD4">
      <w:pPr>
        <w:pStyle w:val="af7"/>
        <w:tabs>
          <w:tab w:val="left" w:pos="0"/>
        </w:tabs>
        <w:ind w:firstLine="425"/>
        <w:jc w:val="both"/>
        <w:rPr>
          <w:sz w:val="26"/>
          <w:szCs w:val="26"/>
          <w:lang w:eastAsia="ru-RU"/>
        </w:rPr>
      </w:pPr>
      <w:r w:rsidRPr="00052BD4">
        <w:rPr>
          <w:sz w:val="26"/>
          <w:szCs w:val="26"/>
        </w:rPr>
        <w:lastRenderedPageBreak/>
        <w:t>Заявление можно подать на всех детей одновременно. Тогда их выплаты за прошлые периоды не будут учтены при расчете среднедушевого дохода семьи. Пособие на детей устанавливается на каждого ребенка в семье в возрасте до 17 лет.</w:t>
      </w:r>
    </w:p>
    <w:p w:rsidR="00BE70E2" w:rsidRPr="00052BD4" w:rsidRDefault="00BE70E2" w:rsidP="00052BD4">
      <w:pPr>
        <w:pStyle w:val="af7"/>
        <w:tabs>
          <w:tab w:val="left" w:pos="0"/>
        </w:tabs>
        <w:ind w:firstLine="425"/>
        <w:jc w:val="both"/>
        <w:rPr>
          <w:sz w:val="16"/>
          <w:szCs w:val="16"/>
          <w:lang w:eastAsia="ru-RU"/>
        </w:rPr>
      </w:pPr>
    </w:p>
    <w:p w:rsidR="00BE70E2" w:rsidRPr="00052BD4" w:rsidRDefault="00BE70E2" w:rsidP="00052BD4">
      <w:pPr>
        <w:ind w:firstLine="567"/>
        <w:jc w:val="both"/>
        <w:rPr>
          <w:sz w:val="26"/>
          <w:szCs w:val="26"/>
        </w:rPr>
      </w:pPr>
      <w:r w:rsidRPr="00052BD4">
        <w:rPr>
          <w:sz w:val="26"/>
          <w:szCs w:val="26"/>
        </w:rPr>
        <w:t xml:space="preserve">Если у вас остались вопросы, вы можете обратиться в единый контакт-центр по </w:t>
      </w:r>
      <w:bookmarkStart w:id="0" w:name="_GoBack"/>
      <w:bookmarkEnd w:id="0"/>
      <w:r w:rsidRPr="00052BD4">
        <w:rPr>
          <w:sz w:val="26"/>
          <w:szCs w:val="26"/>
        </w:rPr>
        <w:t>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B72E0A" w:rsidRPr="00B72E0A" w:rsidRDefault="00B72E0A" w:rsidP="0054620C">
      <w:pPr>
        <w:spacing w:line="360" w:lineRule="auto"/>
        <w:ind w:firstLine="567"/>
        <w:jc w:val="both"/>
        <w:rPr>
          <w:sz w:val="12"/>
          <w:szCs w:val="12"/>
        </w:rPr>
      </w:pPr>
    </w:p>
    <w:p w:rsidR="0054620C" w:rsidRDefault="0054620C" w:rsidP="0054620C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54620C" w:rsidRDefault="0054620C" w:rsidP="0054620C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54620C" w:rsidRDefault="0054620C" w:rsidP="0054620C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54620C" w:rsidRPr="00BC1531" w:rsidRDefault="0054620C" w:rsidP="0054620C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052BD4" w:rsidRDefault="00052BD4" w:rsidP="00052BD4">
      <w:pPr>
        <w:ind w:firstLine="567"/>
        <w:jc w:val="right"/>
        <w:rPr>
          <w:lang w:val="en-US"/>
        </w:rPr>
      </w:pPr>
    </w:p>
    <w:p w:rsidR="00052BD4" w:rsidRPr="0054620C" w:rsidRDefault="00052BD4" w:rsidP="00052BD4">
      <w:pPr>
        <w:ind w:firstLine="567"/>
        <w:jc w:val="right"/>
        <w:rPr>
          <w:lang w:val="en-US"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052BD4" w:rsidRPr="0054620C" w:rsidSect="00B72E0A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BD4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C7B35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620C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5A39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5D3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2E0A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0E2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33F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221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F1086-39A4-4765-8E12-70B85DD2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2025-02-25T03:13:00Z</dcterms:created>
  <dcterms:modified xsi:type="dcterms:W3CDTF">2025-03-06T02:52:00Z</dcterms:modified>
</cp:coreProperties>
</file>