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5C" w:rsidRPr="00AB695C" w:rsidRDefault="001C1288" w:rsidP="00AB69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ТЕРРИТОРИАЛЬНАЯ </w:t>
      </w:r>
      <w:r w:rsidR="00AB695C" w:rsidRPr="00AB695C">
        <w:rPr>
          <w:rFonts w:ascii="Times New Roman" w:eastAsia="Calibri" w:hAnsi="Times New Roman" w:cs="Times New Roman"/>
          <w:b/>
          <w:sz w:val="28"/>
          <w:szCs w:val="28"/>
        </w:rPr>
        <w:t>ИЗБИРАТЕЛЬНАЯ КОМИССИЯ</w:t>
      </w: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КРАСНОЗЕРСКОГО РАЙОНА НОВОСИБИРСКОЙ ОБЛАСТИ</w:t>
      </w: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color w:val="000000"/>
          <w:spacing w:val="60"/>
          <w:sz w:val="28"/>
          <w:szCs w:val="28"/>
          <w:lang w:eastAsia="ru-RU"/>
        </w:rPr>
        <w:t>РЕШЕНИЕ</w:t>
      </w:r>
    </w:p>
    <w:p w:rsidR="00AB695C" w:rsidRPr="00AB695C" w:rsidRDefault="00AB695C" w:rsidP="00AB695C">
      <w:pPr>
        <w:suppressAutoHyphens/>
        <w:autoSpaceDN w:val="0"/>
        <w:spacing w:after="0" w:line="240" w:lineRule="auto"/>
        <w:jc w:val="center"/>
        <w:rPr>
          <w:rFonts w:ascii="ༀЀ" w:eastAsia="Times New Roman" w:hAnsi="ༀЀ" w:cs="Times New Roman"/>
          <w:color w:val="000000"/>
          <w:sz w:val="28"/>
          <w:szCs w:val="20"/>
          <w:lang w:eastAsia="ar-SA"/>
        </w:rPr>
      </w:pP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3107"/>
        <w:gridCol w:w="3000"/>
      </w:tblGrid>
      <w:tr w:rsidR="00AB695C" w:rsidRPr="00AB695C" w:rsidTr="002A640B">
        <w:tc>
          <w:tcPr>
            <w:tcW w:w="3249" w:type="dxa"/>
            <w:hideMark/>
          </w:tcPr>
          <w:p w:rsidR="00AB695C" w:rsidRPr="00AB695C" w:rsidRDefault="00AB695C" w:rsidP="00AB69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июня 2024  года</w:t>
            </w:r>
          </w:p>
        </w:tc>
        <w:tc>
          <w:tcPr>
            <w:tcW w:w="3107" w:type="dxa"/>
          </w:tcPr>
          <w:p w:rsidR="00AB695C" w:rsidRPr="00AB695C" w:rsidRDefault="00AB695C" w:rsidP="00AB695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hideMark/>
          </w:tcPr>
          <w:p w:rsidR="00AB695C" w:rsidRPr="00AB695C" w:rsidRDefault="001C1288" w:rsidP="001D1B6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  <w:r w:rsidR="00AB695C" w:rsidRPr="00AB6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1D1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CC67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1D1B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proofErr w:type="spellStart"/>
      <w:r w:rsidRPr="00AB6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р.п</w:t>
      </w:r>
      <w:proofErr w:type="spellEnd"/>
      <w:r w:rsidRPr="00AB69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Краснозерское</w:t>
      </w:r>
    </w:p>
    <w:p w:rsid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B695C" w:rsidRPr="00AB695C" w:rsidTr="002A640B">
        <w:trPr>
          <w:trHeight w:val="1208"/>
        </w:trPr>
        <w:tc>
          <w:tcPr>
            <w:tcW w:w="9464" w:type="dxa"/>
            <w:shd w:val="clear" w:color="auto" w:fill="auto"/>
          </w:tcPr>
          <w:p w:rsidR="00AB695C" w:rsidRPr="00AB695C" w:rsidRDefault="00AB695C" w:rsidP="001C12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формы ведомости и итогового протокола проверки подписных листов с подписями избирателей, собранными в поддержку выдвижения кандидата </w:t>
            </w:r>
          </w:p>
        </w:tc>
      </w:tr>
    </w:tbl>
    <w:p w:rsidR="00AB695C" w:rsidRPr="00AB695C" w:rsidRDefault="00AB695C" w:rsidP="008D6DE2">
      <w:pPr>
        <w:widowControl w:val="0"/>
        <w:tabs>
          <w:tab w:val="center" w:pos="4535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частью </w:t>
      </w:r>
      <w:r w:rsid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</w:t>
      </w:r>
      <w:r w:rsid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Закона Новосибирской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="008D6DE2"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выборах депутатов представительных органов муниципаль</w:t>
      </w:r>
      <w:r w:rsid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образований в Новосибирской </w:t>
      </w:r>
      <w:r w:rsidR="008D6DE2"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области»</w:t>
      </w:r>
      <w:r w:rsid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Краснозерского района Новосибирской области</w:t>
      </w:r>
    </w:p>
    <w:p w:rsidR="00AB695C" w:rsidRPr="00AB695C" w:rsidRDefault="00AB695C" w:rsidP="00AB695C">
      <w:pPr>
        <w:widowControl w:val="0"/>
        <w:tabs>
          <w:tab w:val="left" w:pos="1602"/>
          <w:tab w:val="center" w:pos="453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AB695C" w:rsidRPr="00AB695C" w:rsidRDefault="001C1288" w:rsidP="008D6DE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</w:t>
      </w:r>
      <w:r w:rsidR="00AB695C" w:rsidRPr="00AB695C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footnoteReference w:id="1"/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 проверки подписных листов с подписями избирателей, собранными в поддержку выдвижения кандидата на </w:t>
      </w:r>
      <w:r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выборах депутатов Совета депутатов </w:t>
      </w:r>
      <w:proofErr w:type="spellStart"/>
      <w:r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Аксенихинского</w:t>
      </w:r>
      <w:proofErr w:type="spellEnd"/>
      <w:r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 по многомандатному избирательному округу </w:t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№ 1). </w:t>
      </w:r>
    </w:p>
    <w:p w:rsidR="00AB695C" w:rsidRPr="00AB695C" w:rsidRDefault="00AB695C" w:rsidP="008D6DE2">
      <w:pPr>
        <w:widowControl w:val="0"/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 Утвердить форму итогового протокола проверки подписных листов с подписями избирателей, собранными в поддержку выдвижения кандидата на </w:t>
      </w:r>
      <w:r w:rsidR="001C1288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выборах депутатов Совета депутатов </w:t>
      </w:r>
      <w:proofErr w:type="spellStart"/>
      <w:r w:rsidR="001C1288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Аксенихинского</w:t>
      </w:r>
      <w:proofErr w:type="spellEnd"/>
      <w:r w:rsidR="001C1288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 по многомандатному избирательному округу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2).</w:t>
      </w:r>
    </w:p>
    <w:p w:rsidR="00AB695C" w:rsidRDefault="008D6DE2" w:rsidP="008D6DE2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</w:t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695C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решения возложить на </w:t>
      </w:r>
      <w:r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секретаря избирательной комиссии Краснозерского района Новосибирской области </w:t>
      </w:r>
      <w:proofErr w:type="spellStart"/>
      <w:r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Pr="008D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8D6DE2" w:rsidRPr="00AB695C" w:rsidRDefault="008D6DE2" w:rsidP="008D6DE2">
      <w:pPr>
        <w:widowControl w:val="0"/>
        <w:tabs>
          <w:tab w:val="left" w:pos="851"/>
        </w:tabs>
        <w:suppressAutoHyphens/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87"/>
        <w:gridCol w:w="2216"/>
        <w:gridCol w:w="3167"/>
      </w:tblGrid>
      <w:tr w:rsidR="00AB695C" w:rsidRPr="00AB695C" w:rsidTr="002A640B">
        <w:tc>
          <w:tcPr>
            <w:tcW w:w="4219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AB695C" w:rsidRPr="008D6DE2" w:rsidRDefault="008D6DE2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Теплова</w:t>
            </w:r>
          </w:p>
          <w:p w:rsidR="00AB695C" w:rsidRPr="008D6DE2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695C" w:rsidRPr="00AB695C" w:rsidTr="002A640B">
        <w:tc>
          <w:tcPr>
            <w:tcW w:w="4219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191" w:type="dxa"/>
            <w:shd w:val="clear" w:color="auto" w:fill="auto"/>
          </w:tcPr>
          <w:p w:rsidR="008D6DE2" w:rsidRDefault="008D6DE2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95C" w:rsidRPr="008D6DE2" w:rsidRDefault="008D6DE2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6D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 Чибирева</w:t>
            </w:r>
          </w:p>
          <w:p w:rsidR="00AB695C" w:rsidRPr="008D6DE2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288" w:rsidRDefault="001C1288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6B65B7" w:rsidRDefault="00AB695C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="006B65B7"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 w:rsid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</w:p>
    <w:p w:rsidR="006B65B7" w:rsidRDefault="006B65B7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65B7" w:rsidRDefault="006B65B7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</w:t>
      </w:r>
    </w:p>
    <w:p w:rsidR="006B65B7" w:rsidRDefault="006B65B7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="00AB695C"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695C" w:rsidRPr="00AB695C" w:rsidRDefault="00AB695C" w:rsidP="006B65B7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20.06.2024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B6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/26</w:t>
      </w:r>
      <w:r w:rsidR="001D1B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выборов)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(дата голосования)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Рабочая группа 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по проведению проверки соблюдения порядка сбора подписей, оформления подписных листов, достоверности сведений об избирателях 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 подписей избирателей</w:t>
      </w: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содержащихся в этих подписных листах</w:t>
      </w: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___________________________________________________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>(наименование избирательной комиссии)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_____________________                                                  </w:t>
      </w: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</w: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  <w:t>______________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 xml:space="preserve">                (дата)                                                                                                                                         (время)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Ведомость проверки </w:t>
      </w:r>
      <w:r w:rsidRPr="00AB695C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*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подписных листов с подписями избирателей, 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собранными</w:t>
      </w:r>
      <w:proofErr w:type="gramEnd"/>
      <w:r w:rsidRPr="00AB69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поддержку выдвижения кандидата </w:t>
      </w:r>
      <w:r w:rsidRPr="00AB69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(списка кандидатов)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</w:t>
      </w:r>
      <w:r w:rsidR="00C675E2" w:rsidRP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территориальной избирательной комиссии </w:t>
      </w:r>
      <w:r w:rsid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C675E2" w:rsidRP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«</w:t>
      </w:r>
      <w:r w:rsid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B695C" w:rsidRPr="00AB695C" w:rsidRDefault="00AB695C" w:rsidP="00AB695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675E2">
        <w:rPr>
          <w:rFonts w:ascii="Times New Roman" w:eastAsia="Times New Roman" w:hAnsi="Times New Roman" w:cs="Times New Roman"/>
          <w:sz w:val="28"/>
          <w:szCs w:val="28"/>
          <w:lang w:eastAsia="ru-RU"/>
        </w:rPr>
        <w:t>65/260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количестве подписей избирателей в поддержку выдвижения кандидата, списка кандидатов, подлежащих проверке на </w:t>
      </w:r>
      <w:r w:rsidR="00C675E2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выборах депутатов Совета депутатов </w:t>
      </w:r>
      <w:proofErr w:type="spellStart"/>
      <w:r w:rsidR="00C675E2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Аксенихинского</w:t>
      </w:r>
      <w:proofErr w:type="spellEnd"/>
      <w:r w:rsidR="00C675E2" w:rsidRPr="001C12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шестого созыва по многомандатному избирательному округу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проверка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листах, отобранных для проверки.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2"/>
        <w:gridCol w:w="1754"/>
        <w:gridCol w:w="1761"/>
        <w:gridCol w:w="2429"/>
        <w:gridCol w:w="1864"/>
      </w:tblGrid>
      <w:tr w:rsidR="00AB695C" w:rsidRPr="00AB695C" w:rsidTr="002A640B">
        <w:tc>
          <w:tcPr>
            <w:tcW w:w="1762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папки</w:t>
            </w: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54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листа в папке</w:t>
            </w:r>
          </w:p>
        </w:tc>
        <w:tc>
          <w:tcPr>
            <w:tcW w:w="1761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строки на листе</w:t>
            </w:r>
          </w:p>
        </w:tc>
        <w:tc>
          <w:tcPr>
            <w:tcW w:w="2429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Основания (причины) признания подписи недостоверной (недействительной)/</w:t>
            </w:r>
          </w:p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код нарушения</w:t>
            </w: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footnoteReference w:customMarkFollows="1" w:id="3"/>
              <w:sym w:font="Symbol" w:char="F02A"/>
            </w: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1864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Примечания (справки, заключения и иные документы)</w:t>
            </w:r>
          </w:p>
        </w:tc>
      </w:tr>
      <w:tr w:rsidR="00AB695C" w:rsidRPr="00AB695C" w:rsidTr="002A640B">
        <w:tc>
          <w:tcPr>
            <w:tcW w:w="1762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54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1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29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4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8" w:type="dxa"/>
        <w:tblLayout w:type="fixed"/>
        <w:tblLook w:val="04A0" w:firstRow="1" w:lastRow="0" w:firstColumn="1" w:lastColumn="0" w:noHBand="0" w:noVBand="1"/>
      </w:tblPr>
      <w:tblGrid>
        <w:gridCol w:w="3510"/>
        <w:gridCol w:w="426"/>
        <w:gridCol w:w="2827"/>
        <w:gridCol w:w="3025"/>
      </w:tblGrid>
      <w:tr w:rsidR="00AB695C" w:rsidRPr="00AB695C" w:rsidTr="002A640B">
        <w:tc>
          <w:tcPr>
            <w:tcW w:w="3510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5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B695C" w:rsidRPr="00AB695C" w:rsidTr="002A640B">
        <w:tc>
          <w:tcPr>
            <w:tcW w:w="3510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3" w:type="dxa"/>
            <w:gridSpan w:val="2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5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B695C" w:rsidRPr="00AB695C" w:rsidTr="002A640B">
        <w:tc>
          <w:tcPr>
            <w:tcW w:w="3510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Эксперт: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5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B695C" w:rsidRPr="00AB695C" w:rsidTr="002A640B">
        <w:tc>
          <w:tcPr>
            <w:tcW w:w="3936" w:type="dxa"/>
            <w:gridSpan w:val="2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(уполномоченный представитель избирательного объединения):</w:t>
            </w:r>
          </w:p>
        </w:tc>
        <w:tc>
          <w:tcPr>
            <w:tcW w:w="2827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025" w:type="dxa"/>
            <w:shd w:val="clear" w:color="auto" w:fill="auto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_______________________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AB695C" w:rsidRPr="00AB695C" w:rsidSect="00AB695C">
          <w:footnotePr>
            <w:numFmt w:val="chicago"/>
            <w:numRestart w:val="eachPage"/>
          </w:footnotePr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b/>
          <w:sz w:val="28"/>
          <w:szCs w:val="20"/>
          <w:lang w:val="en-US"/>
        </w:rPr>
        <w:sectPr w:rsidR="00AB695C" w:rsidRPr="00AB695C" w:rsidSect="0033542A">
          <w:footnotePr>
            <w:numFmt w:val="chicago"/>
            <w:numRestart w:val="eachPage"/>
          </w:footnotePr>
          <w:type w:val="continuous"/>
          <w:pgSz w:w="11906" w:h="16838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C675E2" w:rsidRPr="00AB695C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C675E2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</w:t>
      </w:r>
      <w:proofErr w:type="gramStart"/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</w:p>
    <w:p w:rsidR="00C675E2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избирательн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5E2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района </w:t>
      </w:r>
    </w:p>
    <w:p w:rsidR="00C675E2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5B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675E2" w:rsidRPr="00AB695C" w:rsidRDefault="00C675E2" w:rsidP="00C675E2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20.06.2024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D1B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/26</w:t>
      </w:r>
      <w:r w:rsidR="001D1B6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AB695C" w:rsidRPr="00AB695C" w:rsidRDefault="00AB695C" w:rsidP="00AB695C">
      <w:pPr>
        <w:widowControl w:val="0"/>
        <w:suppressAutoHyphens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_____________________________________________________________________________________________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(наименование выборов)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(дата голосования)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 xml:space="preserve">Рабочая группа 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по проведению проверки соблюдения порядка сбора подписей, оформления подписных листов, достоверности сведений об избирателях и подписей избирателей, содержащихся в этих подписных листах</w:t>
      </w:r>
    </w:p>
    <w:p w:rsidR="00AB695C" w:rsidRPr="00AB695C" w:rsidRDefault="00AB695C" w:rsidP="00AB69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__________________________________________________________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>(наименование избирательной комиссии)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_____________________                                                 </w:t>
      </w:r>
      <w:r w:rsidRPr="00AB695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ab/>
        <w:t xml:space="preserve"> ____________________</w:t>
      </w:r>
    </w:p>
    <w:p w:rsidR="00AB695C" w:rsidRPr="00AB695C" w:rsidRDefault="00AB695C" w:rsidP="00AB695C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bCs/>
          <w:i/>
          <w:color w:val="000000"/>
          <w:spacing w:val="-2"/>
          <w:sz w:val="20"/>
          <w:szCs w:val="20"/>
          <w:lang w:eastAsia="ru-RU"/>
        </w:rPr>
        <w:t xml:space="preserve">                 (дата)                                                                                                                                      (время)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Итоговый протокол проверки </w:t>
      </w:r>
    </w:p>
    <w:p w:rsidR="00AB695C" w:rsidRPr="00AB695C" w:rsidRDefault="00AB695C" w:rsidP="00C675E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подписных листов с подписями избирателей, </w:t>
      </w:r>
      <w:r w:rsidRPr="00AB695C">
        <w:rPr>
          <w:rFonts w:ascii="Times New Roman" w:eastAsia="Calibri" w:hAnsi="Times New Roman" w:cs="Times New Roman"/>
          <w:b/>
          <w:bCs/>
          <w:sz w:val="24"/>
          <w:szCs w:val="24"/>
        </w:rPr>
        <w:t>собранными в</w:t>
      </w:r>
      <w:r w:rsidRPr="00AB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поддержку выдвижения кандидата </w:t>
      </w:r>
      <w:r w:rsidRPr="00AB6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(списка кандидатов) </w:t>
      </w:r>
      <w:r w:rsidRPr="00AB69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C675E2" w:rsidRPr="00C6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дополнительных выборах депутатов Совета депутатов </w:t>
      </w:r>
      <w:proofErr w:type="spellStart"/>
      <w:r w:rsidR="00C675E2" w:rsidRPr="00C6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Аксенихинского</w:t>
      </w:r>
      <w:proofErr w:type="spellEnd"/>
      <w:r w:rsidR="00C675E2" w:rsidRPr="00C675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сельсовета Краснозерского района Новосибирской области шестого созыва по многомандатному избирательному округу</w:t>
      </w:r>
      <w:r w:rsidR="00C675E2"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69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tbl>
      <w:tblPr>
        <w:tblW w:w="9721" w:type="dxa"/>
        <w:tblLook w:val="01E0" w:firstRow="1" w:lastRow="1" w:firstColumn="1" w:lastColumn="1" w:noHBand="0" w:noVBand="0"/>
      </w:tblPr>
      <w:tblGrid>
        <w:gridCol w:w="6934"/>
        <w:gridCol w:w="2787"/>
      </w:tblGrid>
      <w:tr w:rsidR="00AB695C" w:rsidRPr="00AB695C" w:rsidTr="002A640B">
        <w:trPr>
          <w:trHeight w:val="303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заявленных подписей</w:t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AB695C" w:rsidRPr="00AB695C" w:rsidTr="002A640B">
        <w:trPr>
          <w:trHeight w:val="321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представленных подписей</w:t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AB695C" w:rsidRPr="00AB695C" w:rsidTr="002A640B">
        <w:trPr>
          <w:trHeight w:val="303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проверенных подписей</w:t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  <w:tr w:rsidR="00AB695C" w:rsidRPr="00AB695C" w:rsidTr="002A640B">
        <w:trPr>
          <w:trHeight w:val="313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недостоверных и (или) недействительных подписей</w:t>
            </w: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4"/>
              <w:sym w:font="Symbol" w:char="F02A"/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_______(_______%)</w:t>
            </w:r>
          </w:p>
        </w:tc>
      </w:tr>
      <w:tr w:rsidR="00AB695C" w:rsidRPr="00AB695C" w:rsidTr="002A640B">
        <w:trPr>
          <w:trHeight w:val="321"/>
        </w:trPr>
        <w:tc>
          <w:tcPr>
            <w:tcW w:w="6934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достоверных подписей</w:t>
            </w:r>
          </w:p>
        </w:tc>
        <w:tc>
          <w:tcPr>
            <w:tcW w:w="278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047"/>
        <w:gridCol w:w="3296"/>
      </w:tblGrid>
      <w:tr w:rsidR="00AB695C" w:rsidRPr="00AB695C" w:rsidTr="002A640B">
        <w:trPr>
          <w:cantSplit/>
          <w:trHeight w:val="1329"/>
        </w:trPr>
        <w:tc>
          <w:tcPr>
            <w:tcW w:w="322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Основание (причина) признания подписей</w:t>
            </w:r>
          </w:p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недостоверными (недействительными)</w:t>
            </w: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footnoteReference w:customMarkFollows="1" w:id="5"/>
              <w:sym w:font="Symbol" w:char="F02A"/>
            </w: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sym w:font="Symbol" w:char="F02A"/>
            </w:r>
          </w:p>
        </w:tc>
        <w:tc>
          <w:tcPr>
            <w:tcW w:w="304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 папки, листа, строки на листе</w:t>
            </w:r>
          </w:p>
        </w:tc>
        <w:tc>
          <w:tcPr>
            <w:tcW w:w="3296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695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недостоверных и (или) недействительных подписей</w:t>
            </w:r>
          </w:p>
        </w:tc>
      </w:tr>
      <w:tr w:rsidR="00AB695C" w:rsidRPr="00AB695C" w:rsidTr="002A640B">
        <w:trPr>
          <w:trHeight w:val="316"/>
        </w:trPr>
        <w:tc>
          <w:tcPr>
            <w:tcW w:w="322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7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96" w:type="dxa"/>
          </w:tcPr>
          <w:p w:rsidR="00AB695C" w:rsidRPr="00AB695C" w:rsidRDefault="00AB695C" w:rsidP="00AB6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B695C" w:rsidRPr="00AB695C" w:rsidRDefault="00AB695C" w:rsidP="00AB695C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Оснований для отказа в регистрации кандидата </w:t>
      </w:r>
      <w:r w:rsidRPr="00AB6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(списка кандидатов)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___________________________________________________________ не усматривается.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Или </w:t>
      </w:r>
    </w:p>
    <w:p w:rsidR="00AB695C" w:rsidRPr="00AB695C" w:rsidRDefault="00AB695C" w:rsidP="00AB695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Усматриваются основания для отказа в регистрации кандидата </w:t>
      </w:r>
      <w:r w:rsidRPr="00AB69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(списка кандидатов)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(фамилия, имя, отчество кандидата, наименование избирательного объединения)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_____ части ____ статьи _______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рабочей группы    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_________________        </w:t>
      </w: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(подпись)                                            (инициалы, фамилия)</w:t>
      </w:r>
    </w:p>
    <w:p w:rsidR="00AB695C" w:rsidRPr="00AB695C" w:rsidRDefault="00AB695C" w:rsidP="00AB695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Копия итогового протокола получена</w:t>
      </w:r>
      <w:r w:rsidRPr="00AB6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customMarkFollows="1" w:id="6"/>
        <w:sym w:font="Symbol" w:char="F02A"/>
      </w:r>
      <w:r w:rsidRPr="00AB6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2A"/>
      </w:r>
      <w:r w:rsidRPr="00AB695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sym w:font="Symbol" w:char="F02A"/>
      </w:r>
    </w:p>
    <w:p w:rsidR="00AB695C" w:rsidRPr="00AB695C" w:rsidRDefault="00AB695C" w:rsidP="00AB695C">
      <w:pPr>
        <w:widowControl w:val="0"/>
        <w:suppressAutoHyphens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 20__ г. в ____ час</w:t>
      </w:r>
      <w:proofErr w:type="gramStart"/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 </w:t>
      </w:r>
      <w:proofErr w:type="gramStart"/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B6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 _____________  _____________________                                                                                    </w:t>
      </w:r>
    </w:p>
    <w:p w:rsidR="00AB695C" w:rsidRPr="00AB695C" w:rsidRDefault="00AB695C" w:rsidP="00AB695C">
      <w:pPr>
        <w:widowControl w:val="0"/>
        <w:tabs>
          <w:tab w:val="left" w:pos="5103"/>
          <w:tab w:val="left" w:pos="6804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AB695C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                                                                                                               (подпись)                        (инициалы, фамилия)</w:t>
      </w: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" w:name="_Toc420597239"/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B695C" w:rsidRPr="00AB695C" w:rsidRDefault="00AB695C" w:rsidP="00AB695C">
      <w:pPr>
        <w:keepNext/>
        <w:spacing w:after="0" w:line="240" w:lineRule="auto"/>
        <w:ind w:firstLine="720"/>
        <w:jc w:val="right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bookmarkEnd w:id="1"/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695C" w:rsidRPr="00AB695C" w:rsidRDefault="00AB695C" w:rsidP="00AB69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B695C" w:rsidRPr="00AB695C" w:rsidRDefault="00AB695C" w:rsidP="00AB695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30E77" w:rsidRDefault="00330E77"/>
    <w:sectPr w:rsidR="0033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F82" w:rsidRDefault="00B56F82" w:rsidP="00AB695C">
      <w:pPr>
        <w:spacing w:after="0" w:line="240" w:lineRule="auto"/>
      </w:pPr>
      <w:r>
        <w:separator/>
      </w:r>
    </w:p>
  </w:endnote>
  <w:endnote w:type="continuationSeparator" w:id="0">
    <w:p w:rsidR="00B56F82" w:rsidRDefault="00B56F82" w:rsidP="00AB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ༀЀ">
    <w:altName w:val="Times New Roman"/>
    <w:charset w:val="02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F82" w:rsidRDefault="00B56F82" w:rsidP="00AB695C">
      <w:pPr>
        <w:spacing w:after="0" w:line="240" w:lineRule="auto"/>
      </w:pPr>
      <w:r>
        <w:separator/>
      </w:r>
    </w:p>
  </w:footnote>
  <w:footnote w:type="continuationSeparator" w:id="0">
    <w:p w:rsidR="00B56F82" w:rsidRDefault="00B56F82" w:rsidP="00AB695C">
      <w:pPr>
        <w:spacing w:after="0" w:line="240" w:lineRule="auto"/>
      </w:pPr>
      <w:r>
        <w:continuationSeparator/>
      </w:r>
    </w:p>
  </w:footnote>
  <w:footnote w:id="1">
    <w:p w:rsidR="00AB695C" w:rsidRPr="003E3DAB" w:rsidRDefault="00AB695C" w:rsidP="00AB695C">
      <w:pPr>
        <w:pStyle w:val="a3"/>
        <w:jc w:val="both"/>
        <w:rPr>
          <w:i/>
        </w:rPr>
      </w:pPr>
      <w:r>
        <w:rPr>
          <w:rStyle w:val="a5"/>
        </w:rPr>
        <w:footnoteRef/>
      </w:r>
      <w:r>
        <w:t xml:space="preserve"> </w:t>
      </w:r>
      <w:r w:rsidRPr="003E3DAB">
        <w:rPr>
          <w:i/>
        </w:rPr>
        <w:t>В случае проведения выборов по мажоритарной избирательной системе утверждается только форма ведомости и итогового протокола проверки подписных листов кандидата</w:t>
      </w:r>
      <w:r>
        <w:rPr>
          <w:i/>
        </w:rPr>
        <w:t xml:space="preserve">, в случае проведения выборов по смешанной избирательной системе – утверждаются формы </w:t>
      </w:r>
      <w:r w:rsidRPr="003E3DAB">
        <w:rPr>
          <w:i/>
        </w:rPr>
        <w:t>ведомости и итогового протокола проверки подписных листов кандидата</w:t>
      </w:r>
      <w:r>
        <w:rPr>
          <w:i/>
        </w:rPr>
        <w:t xml:space="preserve"> и избирательного объединения.</w:t>
      </w:r>
    </w:p>
  </w:footnote>
  <w:footnote w:id="2">
    <w:p w:rsidR="00AB695C" w:rsidRPr="00C22816" w:rsidRDefault="00AB695C" w:rsidP="00AB695C">
      <w:pPr>
        <w:pStyle w:val="a3"/>
        <w:jc w:val="both"/>
        <w:rPr>
          <w:i/>
        </w:rPr>
      </w:pPr>
      <w:r>
        <w:rPr>
          <w:rStyle w:val="a5"/>
        </w:rPr>
        <w:footnoteRef/>
      </w:r>
      <w:r>
        <w:t xml:space="preserve"> </w:t>
      </w:r>
      <w:r w:rsidRPr="00C22816">
        <w:rPr>
          <w:i/>
        </w:rPr>
        <w:t xml:space="preserve">При утверждении формы ведомости проверки подписных листов столбец «Номер папки» может не предусматриваться в случае, если требуемое для регистрации количество подписей минимально, вследствие чего подписные листы в папки, как правило, не формируются. </w:t>
      </w:r>
      <w:r>
        <w:rPr>
          <w:i/>
        </w:rPr>
        <w:t>Если ведомость проверки составлена на нескольких листах, они нумеруются, каждый лист подписывается членами рабочей группы, экспертом, кандидатом, уполномоченным представителем избирательного объединения. Если экспертом дано заключение в виде отдельного документа, в этом случае ведомость им может не подписываться.</w:t>
      </w:r>
    </w:p>
  </w:footnote>
  <w:footnote w:id="3">
    <w:p w:rsidR="00AB695C" w:rsidRPr="00C22816" w:rsidRDefault="00AB695C" w:rsidP="00AB695C">
      <w:pPr>
        <w:pStyle w:val="a3"/>
        <w:jc w:val="both"/>
        <w:rPr>
          <w:i/>
        </w:rPr>
      </w:pPr>
      <w:r w:rsidRPr="00C22816">
        <w:rPr>
          <w:rStyle w:val="a5"/>
          <w:i/>
        </w:rPr>
        <w:sym w:font="Symbol" w:char="F02A"/>
      </w:r>
      <w:r w:rsidRPr="00C22816">
        <w:rPr>
          <w:rStyle w:val="a5"/>
          <w:i/>
        </w:rPr>
        <w:sym w:font="Symbol" w:char="F02A"/>
      </w:r>
      <w:r w:rsidRPr="00C22816">
        <w:rPr>
          <w:i/>
        </w:rPr>
        <w:t xml:space="preserve"> </w:t>
      </w:r>
      <w:proofErr w:type="gramStart"/>
      <w:r w:rsidRPr="00C22816">
        <w:rPr>
          <w:i/>
        </w:rPr>
        <w:t xml:space="preserve">Указываются основания признания подписи недостоверной и (или) недействительной, предусмотренные Законом Новосибирской области, на основании которого проводятся выборы (со ссылкой на конкретную часть или пункт и часть указанной статьи), либо код нарушения в случае, если таблица кодов нарушений утверждена решением избирательной комиссии, организующей выборы. </w:t>
      </w:r>
      <w:proofErr w:type="gramEnd"/>
    </w:p>
  </w:footnote>
  <w:footnote w:id="4">
    <w:p w:rsidR="00AB695C" w:rsidRPr="004E048B" w:rsidRDefault="00AB695C" w:rsidP="00AB695C">
      <w:pPr>
        <w:pStyle w:val="a3"/>
        <w:rPr>
          <w:i/>
          <w:sz w:val="16"/>
          <w:szCs w:val="16"/>
        </w:rPr>
      </w:pPr>
      <w:r w:rsidRPr="004E048B">
        <w:rPr>
          <w:rStyle w:val="a5"/>
          <w:i/>
          <w:sz w:val="16"/>
          <w:szCs w:val="16"/>
        </w:rPr>
        <w:sym w:font="Symbol" w:char="F02A"/>
      </w:r>
      <w:r w:rsidRPr="004E048B">
        <w:rPr>
          <w:i/>
          <w:sz w:val="16"/>
          <w:szCs w:val="16"/>
        </w:rPr>
        <w:t xml:space="preserve"> В случае отсутствия в подписных листах недостоверных и (или) недействительных подписей, указать слово «нет».</w:t>
      </w:r>
    </w:p>
  </w:footnote>
  <w:footnote w:id="5">
    <w:p w:rsidR="00AB695C" w:rsidRPr="004E048B" w:rsidRDefault="00AB695C" w:rsidP="00AB695C">
      <w:pPr>
        <w:pStyle w:val="a3"/>
        <w:jc w:val="both"/>
        <w:rPr>
          <w:sz w:val="16"/>
          <w:szCs w:val="16"/>
        </w:rPr>
      </w:pPr>
      <w:r w:rsidRPr="004E048B">
        <w:rPr>
          <w:rStyle w:val="a5"/>
          <w:sz w:val="16"/>
          <w:szCs w:val="16"/>
        </w:rPr>
        <w:sym w:font="Symbol" w:char="F02A"/>
      </w:r>
      <w:r w:rsidRPr="004E048B">
        <w:rPr>
          <w:rStyle w:val="a5"/>
          <w:sz w:val="16"/>
          <w:szCs w:val="16"/>
        </w:rPr>
        <w:sym w:font="Symbol" w:char="F02A"/>
      </w:r>
      <w:r w:rsidRPr="004E048B">
        <w:rPr>
          <w:sz w:val="16"/>
          <w:szCs w:val="16"/>
        </w:rPr>
        <w:t xml:space="preserve"> </w:t>
      </w:r>
      <w:r w:rsidRPr="004E048B">
        <w:rPr>
          <w:i/>
          <w:sz w:val="16"/>
          <w:szCs w:val="16"/>
        </w:rPr>
        <w:t>Указываются основания признания подписи недостоверной и (или) недействительной, предусмотренные Законом Новосибирской области, на основании которого проводятся выборы (со ссылкой на конкретную ч</w:t>
      </w:r>
      <w:r>
        <w:rPr>
          <w:i/>
          <w:sz w:val="16"/>
          <w:szCs w:val="16"/>
        </w:rPr>
        <w:t>асть или пункт и часть</w:t>
      </w:r>
      <w:r w:rsidRPr="004E048B">
        <w:rPr>
          <w:i/>
          <w:sz w:val="16"/>
          <w:szCs w:val="16"/>
        </w:rPr>
        <w:t xml:space="preserve"> статьи</w:t>
      </w:r>
      <w:r>
        <w:rPr>
          <w:i/>
          <w:sz w:val="16"/>
          <w:szCs w:val="16"/>
        </w:rPr>
        <w:t xml:space="preserve"> указанного Закона</w:t>
      </w:r>
      <w:r w:rsidRPr="004E048B">
        <w:rPr>
          <w:i/>
          <w:sz w:val="16"/>
          <w:szCs w:val="16"/>
        </w:rPr>
        <w:t>).</w:t>
      </w:r>
    </w:p>
  </w:footnote>
  <w:footnote w:id="6">
    <w:p w:rsidR="00AB695C" w:rsidRPr="0069543D" w:rsidRDefault="00AB695C" w:rsidP="00AB695C">
      <w:pPr>
        <w:pStyle w:val="a3"/>
        <w:jc w:val="both"/>
        <w:rPr>
          <w:sz w:val="16"/>
          <w:szCs w:val="16"/>
        </w:rPr>
      </w:pPr>
      <w:r w:rsidRPr="0069543D">
        <w:rPr>
          <w:rStyle w:val="a5"/>
        </w:rPr>
        <w:sym w:font="Symbol" w:char="F02A"/>
      </w:r>
      <w:r w:rsidRPr="0069543D">
        <w:rPr>
          <w:rStyle w:val="a5"/>
        </w:rPr>
        <w:sym w:font="Symbol" w:char="F02A"/>
      </w:r>
      <w:r w:rsidRPr="0069543D">
        <w:rPr>
          <w:rStyle w:val="a5"/>
        </w:rPr>
        <w:sym w:font="Symbol" w:char="F02A"/>
      </w:r>
      <w:r>
        <w:t xml:space="preserve"> </w:t>
      </w:r>
      <w:r w:rsidRPr="004E048B">
        <w:rPr>
          <w:i/>
          <w:sz w:val="16"/>
          <w:szCs w:val="16"/>
        </w:rPr>
        <w:t>Копия протокола передается кандидату, уполномоченному представителю избирательного объединения не менее</w:t>
      </w:r>
      <w:proofErr w:type="gramStart"/>
      <w:r w:rsidRPr="004E048B">
        <w:rPr>
          <w:i/>
          <w:sz w:val="16"/>
          <w:szCs w:val="16"/>
        </w:rPr>
        <w:t>,</w:t>
      </w:r>
      <w:proofErr w:type="gramEnd"/>
      <w:r w:rsidRPr="004E048B">
        <w:rPr>
          <w:i/>
          <w:sz w:val="16"/>
          <w:szCs w:val="16"/>
        </w:rPr>
        <w:t xml:space="preserve"> чем за двое суток до заседания избирательной комиссии, на котором должен рассматриваться вопрос о регистрации кандидата (списка кандидатов).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D4BD0"/>
    <w:multiLevelType w:val="hybridMultilevel"/>
    <w:tmpl w:val="C1B00064"/>
    <w:lvl w:ilvl="0" w:tplc="22684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F3D"/>
    <w:rsid w:val="001709B8"/>
    <w:rsid w:val="001C1288"/>
    <w:rsid w:val="001D1B61"/>
    <w:rsid w:val="00330E77"/>
    <w:rsid w:val="003A764D"/>
    <w:rsid w:val="00477A81"/>
    <w:rsid w:val="004D0AD5"/>
    <w:rsid w:val="00622214"/>
    <w:rsid w:val="0062625C"/>
    <w:rsid w:val="006B65B7"/>
    <w:rsid w:val="008D6DE2"/>
    <w:rsid w:val="00AB695C"/>
    <w:rsid w:val="00B56F82"/>
    <w:rsid w:val="00C675E2"/>
    <w:rsid w:val="00CC670F"/>
    <w:rsid w:val="00D81ACB"/>
    <w:rsid w:val="00E1758F"/>
    <w:rsid w:val="00F5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B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B6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AB69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6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AB69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AB69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AB695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6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5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2024-06-27T08:34:00Z</cp:lastPrinted>
  <dcterms:created xsi:type="dcterms:W3CDTF">2024-06-19T09:59:00Z</dcterms:created>
  <dcterms:modified xsi:type="dcterms:W3CDTF">2024-06-27T08:34:00Z</dcterms:modified>
</cp:coreProperties>
</file>