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9E5972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AD6062">
        <w:rPr>
          <w:b/>
          <w:bCs/>
        </w:rPr>
        <w:t>7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001136">
        <w:rPr>
          <w:b/>
          <w:bCs/>
        </w:rPr>
        <w:t>6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C168F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BC6381" w:rsidRPr="00FC65F6" w:rsidRDefault="00EB3A06" w:rsidP="00747620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стаж при установлении страховой пенсии по старости сегодня включаются н</w:t>
      </w:r>
      <w:r w:rsidR="00AD6062">
        <w:rPr>
          <w:b/>
          <w:sz w:val="26"/>
          <w:szCs w:val="26"/>
        </w:rPr>
        <w:t xml:space="preserve">е только периоды работы </w:t>
      </w:r>
    </w:p>
    <w:p w:rsidR="00C21DB0" w:rsidRPr="00571669" w:rsidRDefault="00C21DB0" w:rsidP="00747620">
      <w:pPr>
        <w:pStyle w:val="af6"/>
        <w:ind w:firstLine="567"/>
        <w:jc w:val="both"/>
        <w:rPr>
          <w:b/>
          <w:sz w:val="12"/>
          <w:szCs w:val="12"/>
        </w:rPr>
      </w:pPr>
    </w:p>
    <w:p w:rsidR="00E32363" w:rsidRDefault="00C168FD" w:rsidP="00E32363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Внимание! Эту информацию должен знать каждый. </w:t>
      </w:r>
      <w:r w:rsidR="00AD6062">
        <w:rPr>
          <w:b/>
          <w:i/>
          <w:sz w:val="26"/>
          <w:szCs w:val="26"/>
          <w:lang w:eastAsia="ru-RU"/>
        </w:rPr>
        <w:t xml:space="preserve">В стаж для установления страховой пенсии по старости </w:t>
      </w:r>
      <w:r w:rsidR="007A1E24">
        <w:rPr>
          <w:b/>
          <w:i/>
          <w:sz w:val="26"/>
          <w:szCs w:val="26"/>
          <w:lang w:eastAsia="ru-RU"/>
        </w:rPr>
        <w:t xml:space="preserve"> в настоящее время </w:t>
      </w:r>
      <w:r w:rsidR="00AD6062">
        <w:rPr>
          <w:b/>
          <w:i/>
          <w:sz w:val="26"/>
          <w:szCs w:val="26"/>
          <w:lang w:eastAsia="ru-RU"/>
        </w:rPr>
        <w:t xml:space="preserve">включаются не только периоды </w:t>
      </w:r>
      <w:r w:rsidR="001664D3">
        <w:rPr>
          <w:b/>
          <w:i/>
          <w:sz w:val="26"/>
          <w:szCs w:val="26"/>
          <w:lang w:eastAsia="ru-RU"/>
        </w:rPr>
        <w:t xml:space="preserve">трудовой деятельности, но и </w:t>
      </w:r>
      <w:r w:rsidR="00090DF6">
        <w:rPr>
          <w:b/>
          <w:i/>
          <w:sz w:val="26"/>
          <w:szCs w:val="26"/>
          <w:lang w:eastAsia="ru-RU"/>
        </w:rPr>
        <w:t xml:space="preserve">так называемые </w:t>
      </w:r>
      <w:proofErr w:type="spellStart"/>
      <w:r w:rsidR="001664D3">
        <w:rPr>
          <w:b/>
          <w:i/>
          <w:sz w:val="26"/>
          <w:szCs w:val="26"/>
          <w:lang w:eastAsia="ru-RU"/>
        </w:rPr>
        <w:t>нестраховые</w:t>
      </w:r>
      <w:proofErr w:type="spellEnd"/>
      <w:r w:rsidR="001664D3">
        <w:rPr>
          <w:b/>
          <w:i/>
          <w:sz w:val="26"/>
          <w:szCs w:val="26"/>
          <w:lang w:eastAsia="ru-RU"/>
        </w:rPr>
        <w:t xml:space="preserve"> периоды.</w:t>
      </w:r>
    </w:p>
    <w:p w:rsidR="00AD6062" w:rsidRPr="001F6CF5" w:rsidRDefault="00AD6062" w:rsidP="00E32363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7A1E24" w:rsidRDefault="007A1E24" w:rsidP="00057018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для установления страховой пенсии по старости (начиная с 2015 года) необходимо </w:t>
      </w:r>
      <w:r w:rsidRPr="007A1E24">
        <w:rPr>
          <w:sz w:val="26"/>
          <w:szCs w:val="26"/>
        </w:rPr>
        <w:t>иметь определенное количество лет страхового стажа (периоды трудового стажа при условии начисления и уплаты страховых взносов в ПФР) и заработанных пенсионных коэффициентов.</w:t>
      </w:r>
      <w:r>
        <w:rPr>
          <w:sz w:val="26"/>
          <w:szCs w:val="26"/>
        </w:rPr>
        <w:t xml:space="preserve"> При этом</w:t>
      </w:r>
      <w:proofErr w:type="gramStart"/>
      <w:r w:rsidR="00EB3A06"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в настоящее время в стаж для установления страховой пенсии по старости включаются не только периоды трудовой деятельности, но и другие</w:t>
      </w:r>
      <w:r w:rsidRPr="007A1E24">
        <w:rPr>
          <w:sz w:val="26"/>
          <w:szCs w:val="26"/>
        </w:rPr>
        <w:t xml:space="preserve"> социально значимые периоды в жизни человека</w:t>
      </w:r>
      <w:r>
        <w:rPr>
          <w:sz w:val="26"/>
          <w:szCs w:val="26"/>
        </w:rPr>
        <w:t xml:space="preserve">, так называемые </w:t>
      </w:r>
      <w:proofErr w:type="spellStart"/>
      <w:r>
        <w:rPr>
          <w:sz w:val="26"/>
          <w:szCs w:val="26"/>
        </w:rPr>
        <w:t>нестраховые</w:t>
      </w:r>
      <w:proofErr w:type="spellEnd"/>
      <w:r>
        <w:rPr>
          <w:sz w:val="26"/>
          <w:szCs w:val="26"/>
        </w:rPr>
        <w:t xml:space="preserve"> периоды. </w:t>
      </w:r>
      <w:r w:rsidR="004A76FD">
        <w:rPr>
          <w:sz w:val="26"/>
          <w:szCs w:val="26"/>
        </w:rPr>
        <w:t xml:space="preserve">К ним  относятся: </w:t>
      </w:r>
    </w:p>
    <w:p w:rsidR="004A76FD" w:rsidRDefault="00871046" w:rsidP="00871046">
      <w:pPr>
        <w:pStyle w:val="af6"/>
        <w:numPr>
          <w:ilvl w:val="0"/>
          <w:numId w:val="3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A76FD">
        <w:rPr>
          <w:sz w:val="26"/>
          <w:szCs w:val="26"/>
        </w:rPr>
        <w:t xml:space="preserve">уход за нетрудоспособными гражданами, инвалидами </w:t>
      </w:r>
      <w:r w:rsidR="004A76FD">
        <w:rPr>
          <w:sz w:val="26"/>
          <w:szCs w:val="26"/>
          <w:lang w:val="en-US"/>
        </w:rPr>
        <w:t>I</w:t>
      </w:r>
      <w:r w:rsidR="004A76FD">
        <w:rPr>
          <w:sz w:val="26"/>
          <w:szCs w:val="26"/>
        </w:rPr>
        <w:t xml:space="preserve"> группы, ребенком – инвалидом, гражданином, достигшим 80 лет;</w:t>
      </w:r>
    </w:p>
    <w:p w:rsidR="004A76FD" w:rsidRDefault="00871046" w:rsidP="00871046">
      <w:pPr>
        <w:pStyle w:val="af6"/>
        <w:numPr>
          <w:ilvl w:val="0"/>
          <w:numId w:val="3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A76FD">
        <w:rPr>
          <w:sz w:val="26"/>
          <w:szCs w:val="26"/>
        </w:rPr>
        <w:t>военная служба по призыву;</w:t>
      </w:r>
    </w:p>
    <w:p w:rsidR="002717E6" w:rsidRDefault="00871046" w:rsidP="00871046">
      <w:pPr>
        <w:pStyle w:val="af6"/>
        <w:numPr>
          <w:ilvl w:val="0"/>
          <w:numId w:val="3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A76FD">
        <w:rPr>
          <w:sz w:val="26"/>
          <w:szCs w:val="26"/>
        </w:rPr>
        <w:t>отпуск по уходу</w:t>
      </w:r>
      <w:r w:rsidR="002E69AC">
        <w:rPr>
          <w:sz w:val="26"/>
          <w:szCs w:val="26"/>
        </w:rPr>
        <w:t xml:space="preserve"> одного из родителей </w:t>
      </w:r>
      <w:r w:rsidR="004A76FD">
        <w:rPr>
          <w:sz w:val="26"/>
          <w:szCs w:val="26"/>
        </w:rPr>
        <w:t xml:space="preserve"> за каждым ребенком </w:t>
      </w:r>
      <w:r w:rsidR="004A76FD" w:rsidRPr="001664D3">
        <w:rPr>
          <w:sz w:val="26"/>
          <w:szCs w:val="26"/>
          <w:lang w:eastAsia="ru-RU"/>
        </w:rPr>
        <w:t>до достижения им возраста 1,5 лет (но не более 6 лет в общей сложности)</w:t>
      </w:r>
      <w:r w:rsidR="002717E6">
        <w:rPr>
          <w:sz w:val="26"/>
          <w:szCs w:val="26"/>
          <w:lang w:eastAsia="ru-RU"/>
        </w:rPr>
        <w:t>;</w:t>
      </w:r>
    </w:p>
    <w:p w:rsidR="002717E6" w:rsidRDefault="00871046" w:rsidP="00871046">
      <w:pPr>
        <w:pStyle w:val="af6"/>
        <w:numPr>
          <w:ilvl w:val="0"/>
          <w:numId w:val="3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</w:t>
      </w:r>
      <w:r w:rsidR="002717E6">
        <w:rPr>
          <w:sz w:val="26"/>
          <w:szCs w:val="26"/>
          <w:lang w:eastAsia="ru-RU"/>
        </w:rPr>
        <w:t>период получения пособия по безработице;</w:t>
      </w:r>
    </w:p>
    <w:p w:rsidR="00C10A01" w:rsidRDefault="00871046" w:rsidP="00871046">
      <w:pPr>
        <w:pStyle w:val="af6"/>
        <w:numPr>
          <w:ilvl w:val="0"/>
          <w:numId w:val="3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</w:t>
      </w:r>
      <w:r w:rsidR="002717E6">
        <w:rPr>
          <w:sz w:val="26"/>
          <w:szCs w:val="26"/>
          <w:lang w:eastAsia="ru-RU"/>
        </w:rPr>
        <w:t>период проживания супругов военнослужащих, проходящих военную службу по контакту</w:t>
      </w:r>
      <w:r w:rsidR="00C10A01">
        <w:rPr>
          <w:sz w:val="26"/>
          <w:szCs w:val="26"/>
          <w:lang w:eastAsia="ru-RU"/>
        </w:rPr>
        <w:t>,</w:t>
      </w:r>
      <w:r w:rsidR="002717E6">
        <w:rPr>
          <w:sz w:val="26"/>
          <w:szCs w:val="26"/>
          <w:lang w:eastAsia="ru-RU"/>
        </w:rPr>
        <w:t xml:space="preserve"> вместе с супругами в местностях, где они не могли трудиться в связи с отсутствием возможности трудоустроиться (но не более 5 лет в общей сложности)</w:t>
      </w:r>
      <w:r w:rsidR="00C10A01">
        <w:rPr>
          <w:sz w:val="26"/>
          <w:szCs w:val="26"/>
          <w:lang w:eastAsia="ru-RU"/>
        </w:rPr>
        <w:t>;</w:t>
      </w:r>
    </w:p>
    <w:p w:rsidR="004A76FD" w:rsidRDefault="00871046" w:rsidP="00871046">
      <w:pPr>
        <w:pStyle w:val="af6"/>
        <w:numPr>
          <w:ilvl w:val="0"/>
          <w:numId w:val="3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</w:t>
      </w:r>
      <w:r w:rsidR="00C10A01">
        <w:rPr>
          <w:sz w:val="26"/>
          <w:szCs w:val="26"/>
          <w:lang w:eastAsia="ru-RU"/>
        </w:rPr>
        <w:t xml:space="preserve">участие в оплачиваемых общественных работах </w:t>
      </w:r>
      <w:r w:rsidR="002717E6">
        <w:rPr>
          <w:sz w:val="26"/>
          <w:szCs w:val="26"/>
          <w:lang w:eastAsia="ru-RU"/>
        </w:rPr>
        <w:t>и некоторые другие</w:t>
      </w:r>
      <w:r w:rsidR="004A76FD">
        <w:rPr>
          <w:sz w:val="26"/>
          <w:szCs w:val="26"/>
          <w:lang w:eastAsia="ru-RU"/>
        </w:rPr>
        <w:t>.</w:t>
      </w:r>
    </w:p>
    <w:p w:rsidR="00871046" w:rsidRDefault="00871046" w:rsidP="00871046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совпадения по времени нескольких периодов при назначении пенсии будет учитываться один из них по выбору гражданина (специалисты органов ПФР рассчитают наиболее выгодный для гражданина вариант). </w:t>
      </w:r>
    </w:p>
    <w:p w:rsidR="00090DF6" w:rsidRDefault="004A76FD" w:rsidP="004A76FD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</w:t>
      </w:r>
      <w:proofErr w:type="spellStart"/>
      <w:r>
        <w:rPr>
          <w:sz w:val="26"/>
          <w:szCs w:val="26"/>
        </w:rPr>
        <w:t>нестраховые</w:t>
      </w:r>
      <w:proofErr w:type="spellEnd"/>
      <w:r>
        <w:rPr>
          <w:sz w:val="26"/>
          <w:szCs w:val="26"/>
        </w:rPr>
        <w:t xml:space="preserve"> периоды не только включаются в стаж, но за них еще начисляются и особые пенсионные коэффициенты. Так</w:t>
      </w:r>
      <w:r w:rsidR="002E69AC">
        <w:rPr>
          <w:sz w:val="26"/>
          <w:szCs w:val="26"/>
        </w:rPr>
        <w:t>, например,</w:t>
      </w:r>
      <w:r>
        <w:rPr>
          <w:sz w:val="26"/>
          <w:szCs w:val="26"/>
        </w:rPr>
        <w:t xml:space="preserve"> за</w:t>
      </w:r>
      <w:r w:rsidRPr="004A76FD">
        <w:rPr>
          <w:sz w:val="26"/>
          <w:szCs w:val="26"/>
        </w:rPr>
        <w:t xml:space="preserve"> период </w:t>
      </w:r>
      <w:r w:rsidR="00CB6F2E">
        <w:rPr>
          <w:sz w:val="26"/>
          <w:szCs w:val="26"/>
        </w:rPr>
        <w:t>военной</w:t>
      </w:r>
      <w:r w:rsidRPr="004A76FD">
        <w:rPr>
          <w:sz w:val="26"/>
          <w:szCs w:val="26"/>
        </w:rPr>
        <w:t xml:space="preserve"> службы</w:t>
      </w:r>
      <w:r>
        <w:rPr>
          <w:sz w:val="26"/>
          <w:szCs w:val="26"/>
        </w:rPr>
        <w:t xml:space="preserve"> по призыву</w:t>
      </w:r>
      <w:r w:rsidRPr="004A76FD">
        <w:rPr>
          <w:sz w:val="26"/>
          <w:szCs w:val="26"/>
        </w:rPr>
        <w:t xml:space="preserve">, а также </w:t>
      </w:r>
      <w:r w:rsidR="00CB6F2E">
        <w:rPr>
          <w:sz w:val="26"/>
          <w:szCs w:val="26"/>
        </w:rPr>
        <w:t xml:space="preserve">по уходу </w:t>
      </w:r>
      <w:r w:rsidRPr="004A76FD">
        <w:rPr>
          <w:sz w:val="26"/>
          <w:szCs w:val="26"/>
        </w:rPr>
        <w:t>за нетрудоспособным лицом начисляется 1,8 коэффициент</w:t>
      </w:r>
      <w:r w:rsidR="00090DF6">
        <w:rPr>
          <w:sz w:val="26"/>
          <w:szCs w:val="26"/>
        </w:rPr>
        <w:t>ов</w:t>
      </w:r>
      <w:r w:rsidRPr="004A76FD">
        <w:rPr>
          <w:sz w:val="26"/>
          <w:szCs w:val="26"/>
        </w:rPr>
        <w:t xml:space="preserve"> за каждый </w:t>
      </w:r>
      <w:r w:rsidR="00090DF6">
        <w:rPr>
          <w:sz w:val="26"/>
          <w:szCs w:val="26"/>
        </w:rPr>
        <w:t xml:space="preserve">полный календарный </w:t>
      </w:r>
      <w:r w:rsidRPr="004A76FD">
        <w:rPr>
          <w:sz w:val="26"/>
          <w:szCs w:val="26"/>
        </w:rPr>
        <w:t>год.</w:t>
      </w:r>
    </w:p>
    <w:p w:rsidR="00090DF6" w:rsidRDefault="00090DF6" w:rsidP="004A76FD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7A1E24">
        <w:rPr>
          <w:sz w:val="26"/>
          <w:szCs w:val="26"/>
        </w:rPr>
        <w:t>ход за первым ребенком</w:t>
      </w:r>
      <w:r>
        <w:rPr>
          <w:sz w:val="26"/>
          <w:szCs w:val="26"/>
        </w:rPr>
        <w:t xml:space="preserve"> также </w:t>
      </w:r>
      <w:r w:rsidRPr="007A1E24">
        <w:rPr>
          <w:sz w:val="26"/>
          <w:szCs w:val="26"/>
        </w:rPr>
        <w:t xml:space="preserve">оценивается в 1,8 пенсионных коэффициентов, за вторым – 3,6, а за третьим или четвертым уже 5,4. Соответственно за 6 лет ухода за детьми (за каждым из которых осуществлялся уход до 1,5 лет) можно получить 24,3 </w:t>
      </w:r>
      <w:r>
        <w:rPr>
          <w:sz w:val="26"/>
          <w:szCs w:val="26"/>
        </w:rPr>
        <w:t>пенсионных коэффициента.</w:t>
      </w:r>
      <w:bookmarkStart w:id="0" w:name="_GoBack"/>
      <w:bookmarkEnd w:id="0"/>
    </w:p>
    <w:p w:rsidR="004A76FD" w:rsidRDefault="00090DF6" w:rsidP="004A76FD">
      <w:pPr>
        <w:pStyle w:val="af6"/>
        <w:ind w:firstLine="567"/>
        <w:jc w:val="both"/>
        <w:rPr>
          <w:sz w:val="26"/>
          <w:szCs w:val="26"/>
        </w:rPr>
      </w:pPr>
      <w:r w:rsidRPr="007A1E24">
        <w:rPr>
          <w:sz w:val="26"/>
          <w:szCs w:val="26"/>
        </w:rPr>
        <w:t>Важно</w:t>
      </w:r>
      <w:r>
        <w:rPr>
          <w:sz w:val="26"/>
          <w:szCs w:val="26"/>
        </w:rPr>
        <w:t xml:space="preserve"> помнить</w:t>
      </w:r>
      <w:r w:rsidRPr="007A1E24">
        <w:rPr>
          <w:sz w:val="26"/>
          <w:szCs w:val="26"/>
        </w:rPr>
        <w:t xml:space="preserve">, что </w:t>
      </w:r>
      <w:proofErr w:type="spellStart"/>
      <w:r>
        <w:rPr>
          <w:sz w:val="26"/>
          <w:szCs w:val="26"/>
        </w:rPr>
        <w:t>нестраховые</w:t>
      </w:r>
      <w:proofErr w:type="spellEnd"/>
      <w:r>
        <w:rPr>
          <w:sz w:val="26"/>
          <w:szCs w:val="26"/>
        </w:rPr>
        <w:t xml:space="preserve"> периоды учитываются в стаж и за них начисляются пенсионные коэффициенты </w:t>
      </w:r>
      <w:r w:rsidRPr="007A1E24">
        <w:rPr>
          <w:sz w:val="26"/>
          <w:szCs w:val="26"/>
        </w:rPr>
        <w:t xml:space="preserve">при назначении пенсии только в том случае, если </w:t>
      </w:r>
      <w:r w:rsidR="00CB6F2E">
        <w:rPr>
          <w:sz w:val="26"/>
          <w:szCs w:val="26"/>
        </w:rPr>
        <w:t>этим периодам</w:t>
      </w:r>
      <w:r w:rsidRPr="007A1E24">
        <w:rPr>
          <w:sz w:val="26"/>
          <w:szCs w:val="26"/>
        </w:rPr>
        <w:t xml:space="preserve"> следовали или предшествовали периоды работы.</w:t>
      </w:r>
    </w:p>
    <w:p w:rsidR="00871046" w:rsidRDefault="00462876" w:rsidP="00871046">
      <w:pPr>
        <w:ind w:firstLine="567"/>
        <w:jc w:val="both"/>
        <w:rPr>
          <w:spacing w:val="4"/>
          <w:sz w:val="26"/>
          <w:szCs w:val="26"/>
        </w:rPr>
      </w:pPr>
      <w:r>
        <w:rPr>
          <w:sz w:val="26"/>
          <w:szCs w:val="26"/>
        </w:rPr>
        <w:t>К</w:t>
      </w:r>
      <w:r>
        <w:rPr>
          <w:sz w:val="26"/>
          <w:szCs w:val="26"/>
        </w:rPr>
        <w:t>оличество накопленных к моменту выхода на пенсию пенсионных коэф</w:t>
      </w:r>
      <w:r>
        <w:rPr>
          <w:sz w:val="26"/>
          <w:szCs w:val="26"/>
        </w:rPr>
        <w:t>фициентов</w:t>
      </w:r>
      <w:r>
        <w:rPr>
          <w:sz w:val="26"/>
          <w:szCs w:val="26"/>
        </w:rPr>
        <w:t xml:space="preserve"> напрямую влияет на размер пенсии.</w:t>
      </w:r>
      <w:r>
        <w:rPr>
          <w:sz w:val="26"/>
          <w:szCs w:val="26"/>
        </w:rPr>
        <w:t xml:space="preserve"> </w:t>
      </w:r>
      <w:r w:rsidR="00871046" w:rsidRPr="00282713">
        <w:rPr>
          <w:spacing w:val="4"/>
          <w:sz w:val="26"/>
          <w:szCs w:val="26"/>
        </w:rPr>
        <w:t>При расчете пенсии коэффициенты за социально значимые периоды суммируются с пенсионными коэффициентами, сформированным</w:t>
      </w:r>
      <w:r w:rsidR="00871046">
        <w:rPr>
          <w:spacing w:val="4"/>
          <w:sz w:val="26"/>
          <w:szCs w:val="26"/>
        </w:rPr>
        <w:t>и в течение всей трудовой жизни</w:t>
      </w:r>
      <w:r w:rsidR="00871046" w:rsidRPr="00282713">
        <w:rPr>
          <w:spacing w:val="4"/>
          <w:sz w:val="26"/>
          <w:szCs w:val="26"/>
        </w:rPr>
        <w:t xml:space="preserve">. </w:t>
      </w:r>
    </w:p>
    <w:p w:rsidR="00871046" w:rsidRPr="00462876" w:rsidRDefault="00871046" w:rsidP="00CA159D">
      <w:pPr>
        <w:pStyle w:val="af6"/>
        <w:ind w:firstLine="567"/>
        <w:jc w:val="right"/>
        <w:rPr>
          <w:sz w:val="20"/>
          <w:szCs w:val="20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571669">
      <w:pgSz w:w="11906" w:h="16838"/>
      <w:pgMar w:top="79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30"/>
  </w:num>
  <w:num w:numId="5">
    <w:abstractNumId w:val="31"/>
  </w:num>
  <w:num w:numId="6">
    <w:abstractNumId w:val="1"/>
  </w:num>
  <w:num w:numId="7">
    <w:abstractNumId w:val="28"/>
  </w:num>
  <w:num w:numId="8">
    <w:abstractNumId w:val="2"/>
  </w:num>
  <w:num w:numId="9">
    <w:abstractNumId w:val="22"/>
  </w:num>
  <w:num w:numId="10">
    <w:abstractNumId w:val="25"/>
  </w:num>
  <w:num w:numId="11">
    <w:abstractNumId w:val="14"/>
  </w:num>
  <w:num w:numId="12">
    <w:abstractNumId w:val="17"/>
  </w:num>
  <w:num w:numId="13">
    <w:abstractNumId w:val="18"/>
  </w:num>
  <w:num w:numId="14">
    <w:abstractNumId w:val="32"/>
  </w:num>
  <w:num w:numId="15">
    <w:abstractNumId w:val="23"/>
  </w:num>
  <w:num w:numId="16">
    <w:abstractNumId w:val="19"/>
  </w:num>
  <w:num w:numId="17">
    <w:abstractNumId w:val="16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6"/>
  </w:num>
  <w:num w:numId="23">
    <w:abstractNumId w:val="13"/>
  </w:num>
  <w:num w:numId="24">
    <w:abstractNumId w:val="11"/>
  </w:num>
  <w:num w:numId="25">
    <w:abstractNumId w:val="4"/>
  </w:num>
  <w:num w:numId="26">
    <w:abstractNumId w:val="12"/>
  </w:num>
  <w:num w:numId="27">
    <w:abstractNumId w:val="9"/>
  </w:num>
  <w:num w:numId="28">
    <w:abstractNumId w:val="29"/>
  </w:num>
  <w:num w:numId="29">
    <w:abstractNumId w:val="33"/>
  </w:num>
  <w:num w:numId="30">
    <w:abstractNumId w:val="10"/>
  </w:num>
  <w:num w:numId="31">
    <w:abstractNumId w:val="8"/>
  </w:num>
  <w:num w:numId="32">
    <w:abstractNumId w:val="7"/>
  </w:num>
  <w:num w:numId="33">
    <w:abstractNumId w:val="27"/>
  </w:num>
  <w:num w:numId="3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6CD8"/>
    <w:rsid w:val="00077D38"/>
    <w:rsid w:val="0008227A"/>
    <w:rsid w:val="000832A8"/>
    <w:rsid w:val="000837F4"/>
    <w:rsid w:val="00084B31"/>
    <w:rsid w:val="000859BB"/>
    <w:rsid w:val="00085DAF"/>
    <w:rsid w:val="00086255"/>
    <w:rsid w:val="00090DF6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2808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417A"/>
    <w:rsid w:val="00274191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7752"/>
    <w:rsid w:val="003901AD"/>
    <w:rsid w:val="0039067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03C4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2876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4B80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C2405"/>
    <w:rsid w:val="007C3B30"/>
    <w:rsid w:val="007C3F14"/>
    <w:rsid w:val="007C421B"/>
    <w:rsid w:val="007C435B"/>
    <w:rsid w:val="007C4692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0763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0E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5857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4F5D"/>
    <w:rsid w:val="00985284"/>
    <w:rsid w:val="00985324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CB1"/>
    <w:rsid w:val="009D4DDE"/>
    <w:rsid w:val="009D5BE1"/>
    <w:rsid w:val="009D5C3C"/>
    <w:rsid w:val="009D73CB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B58"/>
    <w:rsid w:val="009F22D9"/>
    <w:rsid w:val="009F2F0E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0D95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68FD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A6D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E6"/>
    <w:rsid w:val="00F46C05"/>
    <w:rsid w:val="00F47E5E"/>
    <w:rsid w:val="00F5149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7A379-DBA3-4937-AF33-ACA5ACAC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49</cp:revision>
  <cp:lastPrinted>2020-03-12T05:19:00Z</cp:lastPrinted>
  <dcterms:created xsi:type="dcterms:W3CDTF">2021-01-26T07:57:00Z</dcterms:created>
  <dcterms:modified xsi:type="dcterms:W3CDTF">2021-06-07T06:46:00Z</dcterms:modified>
</cp:coreProperties>
</file>