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001136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01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>
        <w:rPr>
          <w:b/>
          <w:bCs/>
        </w:rPr>
        <w:t>6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652CC0" w:rsidRDefault="005E165F">
      <w:pPr>
        <w:autoSpaceDE w:val="0"/>
        <w:ind w:firstLine="360"/>
        <w:jc w:val="both"/>
        <w:rPr>
          <w:sz w:val="16"/>
          <w:szCs w:val="16"/>
        </w:rPr>
      </w:pPr>
      <w:bookmarkStart w:id="0" w:name="_GoBack"/>
      <w:bookmarkEnd w:id="0"/>
    </w:p>
    <w:p w:rsidR="00BC6381" w:rsidRPr="00FC65F6" w:rsidRDefault="001246AB" w:rsidP="0074762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Доплата</w:t>
      </w:r>
      <w:r w:rsidR="00653528">
        <w:rPr>
          <w:b/>
          <w:sz w:val="26"/>
          <w:szCs w:val="26"/>
        </w:rPr>
        <w:t xml:space="preserve"> за «сельский» стаж будет сохраняться при переезде</w:t>
      </w:r>
      <w:r w:rsidR="00D451CD">
        <w:rPr>
          <w:b/>
          <w:sz w:val="26"/>
          <w:szCs w:val="26"/>
        </w:rPr>
        <w:t xml:space="preserve"> </w:t>
      </w:r>
    </w:p>
    <w:p w:rsidR="00C21DB0" w:rsidRPr="00571669" w:rsidRDefault="00C21DB0" w:rsidP="00747620">
      <w:pPr>
        <w:pStyle w:val="af6"/>
        <w:ind w:firstLine="567"/>
        <w:jc w:val="both"/>
        <w:rPr>
          <w:b/>
          <w:sz w:val="12"/>
          <w:szCs w:val="12"/>
        </w:rPr>
      </w:pPr>
    </w:p>
    <w:p w:rsidR="00E32363" w:rsidRPr="006F4242" w:rsidRDefault="001246AB" w:rsidP="00E32363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Подписан новый Федеральный закон, согласно которому со следующего </w:t>
      </w:r>
      <w:r w:rsidR="00653528">
        <w:rPr>
          <w:b/>
          <w:i/>
          <w:sz w:val="26"/>
          <w:szCs w:val="26"/>
          <w:lang w:eastAsia="ru-RU"/>
        </w:rPr>
        <w:t>года</w:t>
      </w:r>
      <w:r w:rsidR="00E32363">
        <w:rPr>
          <w:b/>
          <w:i/>
          <w:sz w:val="26"/>
          <w:szCs w:val="26"/>
          <w:lang w:eastAsia="ru-RU"/>
        </w:rPr>
        <w:t xml:space="preserve"> </w:t>
      </w:r>
      <w:r w:rsidR="00653528">
        <w:rPr>
          <w:b/>
          <w:i/>
          <w:sz w:val="26"/>
          <w:szCs w:val="26"/>
          <w:lang w:eastAsia="ru-RU"/>
        </w:rPr>
        <w:t>повышенная фиксированная выплата к страховой пенсии</w:t>
      </w:r>
      <w:r>
        <w:rPr>
          <w:b/>
          <w:i/>
          <w:sz w:val="26"/>
          <w:szCs w:val="26"/>
          <w:lang w:eastAsia="ru-RU"/>
        </w:rPr>
        <w:t xml:space="preserve"> селянам, поработавшим в сельском хозяйстве 30 лет, </w:t>
      </w:r>
      <w:r w:rsidR="00653528">
        <w:rPr>
          <w:b/>
          <w:i/>
          <w:sz w:val="26"/>
          <w:szCs w:val="26"/>
          <w:lang w:eastAsia="ru-RU"/>
        </w:rPr>
        <w:t xml:space="preserve">будет сохраняться </w:t>
      </w:r>
      <w:r w:rsidR="00830434">
        <w:rPr>
          <w:b/>
          <w:i/>
          <w:sz w:val="26"/>
          <w:szCs w:val="26"/>
          <w:lang w:eastAsia="ru-RU"/>
        </w:rPr>
        <w:t xml:space="preserve">даже </w:t>
      </w:r>
      <w:r w:rsidR="00653528">
        <w:rPr>
          <w:b/>
          <w:i/>
          <w:sz w:val="26"/>
          <w:szCs w:val="26"/>
          <w:lang w:eastAsia="ru-RU"/>
        </w:rPr>
        <w:t>при переезде из сельской местности.</w:t>
      </w:r>
      <w:r w:rsidR="00E32363">
        <w:rPr>
          <w:b/>
          <w:i/>
          <w:sz w:val="26"/>
          <w:szCs w:val="26"/>
          <w:lang w:eastAsia="ru-RU"/>
        </w:rPr>
        <w:t xml:space="preserve">   </w:t>
      </w:r>
    </w:p>
    <w:p w:rsidR="00E32363" w:rsidRPr="001F6CF5" w:rsidRDefault="00E32363" w:rsidP="00E32363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872EC5" w:rsidRDefault="00057018" w:rsidP="0005701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Президентом РФ Владимиром Путиным </w:t>
      </w:r>
      <w:r w:rsidR="00653528">
        <w:rPr>
          <w:sz w:val="26"/>
          <w:szCs w:val="26"/>
        </w:rPr>
        <w:t xml:space="preserve">26 мая </w:t>
      </w:r>
      <w:r>
        <w:rPr>
          <w:sz w:val="26"/>
          <w:szCs w:val="26"/>
        </w:rPr>
        <w:t>подписан Федеральный</w:t>
      </w:r>
      <w:r w:rsidR="00653528">
        <w:rPr>
          <w:sz w:val="26"/>
          <w:szCs w:val="26"/>
        </w:rPr>
        <w:t xml:space="preserve"> закон*</w:t>
      </w:r>
      <w:r>
        <w:rPr>
          <w:sz w:val="26"/>
          <w:szCs w:val="26"/>
        </w:rPr>
        <w:t xml:space="preserve">, согласно которому с 1 января будущего года </w:t>
      </w:r>
      <w:r w:rsidR="00D451CD">
        <w:rPr>
          <w:sz w:val="26"/>
          <w:szCs w:val="26"/>
        </w:rPr>
        <w:t>селянам, получающим повышенную</w:t>
      </w:r>
      <w:r w:rsidR="0017657A">
        <w:rPr>
          <w:sz w:val="26"/>
          <w:szCs w:val="26"/>
        </w:rPr>
        <w:t xml:space="preserve"> на 25%</w:t>
      </w:r>
      <w:r w:rsidR="00D451CD">
        <w:rPr>
          <w:sz w:val="26"/>
          <w:szCs w:val="26"/>
        </w:rPr>
        <w:t xml:space="preserve"> фиксированную выплату к </w:t>
      </w:r>
      <w:r w:rsidR="00D451CD" w:rsidRPr="00D451CD">
        <w:rPr>
          <w:sz w:val="26"/>
          <w:szCs w:val="26"/>
        </w:rPr>
        <w:t xml:space="preserve">страховой пенсии </w:t>
      </w:r>
      <w:r w:rsidR="00D451CD">
        <w:rPr>
          <w:sz w:val="26"/>
          <w:szCs w:val="26"/>
        </w:rPr>
        <w:t>(</w:t>
      </w:r>
      <w:r w:rsidR="0017657A">
        <w:rPr>
          <w:sz w:val="26"/>
          <w:szCs w:val="26"/>
        </w:rPr>
        <w:t xml:space="preserve">по старости или инвалидности) </w:t>
      </w:r>
      <w:r w:rsidR="00D451CD">
        <w:rPr>
          <w:sz w:val="26"/>
          <w:szCs w:val="26"/>
        </w:rPr>
        <w:t>при переезде из сельской местности указанн</w:t>
      </w:r>
      <w:r w:rsidR="00872EC5">
        <w:rPr>
          <w:sz w:val="26"/>
          <w:szCs w:val="26"/>
        </w:rPr>
        <w:t>ое повышение будет сохраняться.</w:t>
      </w:r>
    </w:p>
    <w:p w:rsidR="00872EC5" w:rsidRDefault="00D451CD" w:rsidP="00872EC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по действующему законодательству данное увеличение размера пенсии устанавливается</w:t>
      </w:r>
      <w:r w:rsidR="00830434">
        <w:rPr>
          <w:sz w:val="26"/>
          <w:szCs w:val="26"/>
        </w:rPr>
        <w:t xml:space="preserve"> и сохраняется</w:t>
      </w:r>
      <w:r>
        <w:rPr>
          <w:sz w:val="26"/>
          <w:szCs w:val="26"/>
        </w:rPr>
        <w:t xml:space="preserve"> только при условии постоянного проживания в сельской местности. </w:t>
      </w:r>
      <w:r w:rsidR="00872EC5">
        <w:rPr>
          <w:sz w:val="26"/>
          <w:szCs w:val="26"/>
        </w:rPr>
        <w:t xml:space="preserve">Также для повышения пенсии за счет увеличения фиксированной выплаты пенсионер должен быть  в настоящее время неработающим, а стаж работы </w:t>
      </w:r>
      <w:r w:rsidR="00872EC5" w:rsidRPr="00057018">
        <w:rPr>
          <w:sz w:val="26"/>
          <w:szCs w:val="26"/>
        </w:rPr>
        <w:t>в сельском хозяйстве должен составлять не менее 30 лет.</w:t>
      </w:r>
      <w:r w:rsidR="00872EC5" w:rsidRPr="00872EC5">
        <w:rPr>
          <w:sz w:val="26"/>
          <w:szCs w:val="26"/>
        </w:rPr>
        <w:t xml:space="preserve"> </w:t>
      </w:r>
      <w:r w:rsidR="00BA0D95">
        <w:rPr>
          <w:sz w:val="26"/>
          <w:szCs w:val="26"/>
        </w:rPr>
        <w:t>П</w:t>
      </w:r>
      <w:r w:rsidR="00872EC5" w:rsidRPr="00057018">
        <w:rPr>
          <w:sz w:val="26"/>
          <w:szCs w:val="26"/>
        </w:rPr>
        <w:t>ри подсчете 30-летнего стажа, дающего сельским пенсионерам право на повышенную фиксированную выплату, в него включается не любая раб</w:t>
      </w:r>
      <w:r w:rsidR="00BA0D95">
        <w:rPr>
          <w:sz w:val="26"/>
          <w:szCs w:val="26"/>
        </w:rPr>
        <w:t>ота, а только работа в должностях</w:t>
      </w:r>
      <w:r w:rsidR="00872EC5" w:rsidRPr="00057018">
        <w:rPr>
          <w:sz w:val="26"/>
          <w:szCs w:val="26"/>
        </w:rPr>
        <w:t>, предусмотренн</w:t>
      </w:r>
      <w:r w:rsidR="00BA0D95">
        <w:rPr>
          <w:sz w:val="26"/>
          <w:szCs w:val="26"/>
        </w:rPr>
        <w:t>ых</w:t>
      </w:r>
      <w:r w:rsidR="00872EC5" w:rsidRPr="00057018">
        <w:rPr>
          <w:sz w:val="26"/>
          <w:szCs w:val="26"/>
        </w:rPr>
        <w:t xml:space="preserve"> соответствующим списком работ, профессий и должностей в  определенном производстве – это растениеводство, животноводство и рыбоводство.</w:t>
      </w:r>
      <w:r w:rsidR="00872EC5" w:rsidRPr="00872EC5">
        <w:t xml:space="preserve"> </w:t>
      </w:r>
      <w:r w:rsidR="00872EC5" w:rsidRPr="00872EC5">
        <w:rPr>
          <w:sz w:val="26"/>
          <w:szCs w:val="26"/>
        </w:rPr>
        <w:t>Полный список профессий представлен в постановлении Правительства РФ от 29.11.2018 года № 1440 (с изменениями от 26.06.2019г.). В данный перечень входит более 500 профессий.</w:t>
      </w:r>
    </w:p>
    <w:p w:rsidR="008E485A" w:rsidRPr="008E485A" w:rsidRDefault="008E485A" w:rsidP="00872EC5">
      <w:pPr>
        <w:pStyle w:val="af6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Размер доплаты у получателей страховой пенсии по старости и по инвалидности (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группы) 1 511,12 руб. – 25% от общеустановленной фиксированной выплаты в текущем году 6 044,48 руб. Исключение составляют получатели по инвалидности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группы, у которых размер фиксированной выплаты составляет  3 022 руб.</w:t>
      </w:r>
      <w:r w:rsidR="0017657A">
        <w:rPr>
          <w:sz w:val="26"/>
          <w:szCs w:val="26"/>
        </w:rPr>
        <w:t>, соответственно размер доплаты составляет 755, 56 руб. В следующем году будет произведена индексация фиксированной выплаты</w:t>
      </w:r>
      <w:proofErr w:type="gramEnd"/>
      <w:r w:rsidR="0017657A">
        <w:rPr>
          <w:sz w:val="26"/>
          <w:szCs w:val="26"/>
        </w:rPr>
        <w:t xml:space="preserve">, соответственно увеличится и размер доплаты. </w:t>
      </w:r>
    </w:p>
    <w:p w:rsidR="0017657A" w:rsidRDefault="0017657A" w:rsidP="00872EC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Тем гражданам, которым при переезде из села в город указанная доплата была снята, она специалистами ПФР будет </w:t>
      </w:r>
      <w:r w:rsidR="00F441FA">
        <w:rPr>
          <w:sz w:val="26"/>
          <w:szCs w:val="26"/>
        </w:rPr>
        <w:t>восстановлена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беззаявительном</w:t>
      </w:r>
      <w:proofErr w:type="spellEnd"/>
      <w:r>
        <w:rPr>
          <w:sz w:val="26"/>
          <w:szCs w:val="26"/>
        </w:rPr>
        <w:t xml:space="preserve"> порядке. </w:t>
      </w:r>
    </w:p>
    <w:p w:rsidR="0017657A" w:rsidRDefault="0017657A" w:rsidP="00872EC5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Новые назначения будут производиться уже с учетом внесенных в действующее законодательство </w:t>
      </w:r>
      <w:proofErr w:type="gramStart"/>
      <w:r>
        <w:rPr>
          <w:sz w:val="26"/>
          <w:szCs w:val="26"/>
        </w:rPr>
        <w:t>изменений</w:t>
      </w:r>
      <w:proofErr w:type="gramEnd"/>
      <w:r>
        <w:rPr>
          <w:sz w:val="26"/>
          <w:szCs w:val="26"/>
        </w:rPr>
        <w:t xml:space="preserve"> и носить заявительный характер. Тем </w:t>
      </w:r>
      <w:r w:rsidR="00F441FA">
        <w:rPr>
          <w:sz w:val="26"/>
          <w:szCs w:val="26"/>
        </w:rPr>
        <w:t>пенсионерам</w:t>
      </w:r>
      <w:r>
        <w:rPr>
          <w:sz w:val="26"/>
          <w:szCs w:val="26"/>
        </w:rPr>
        <w:t xml:space="preserve">, которые прежде не попали под установление данной доплаты в связи с тем, что они, при соблюдении всех остальных условий, проживают не в сельской местности, </w:t>
      </w:r>
      <w:r w:rsidR="00F441FA">
        <w:rPr>
          <w:sz w:val="26"/>
          <w:szCs w:val="26"/>
        </w:rPr>
        <w:t xml:space="preserve">данная </w:t>
      </w:r>
      <w:r>
        <w:rPr>
          <w:sz w:val="26"/>
          <w:szCs w:val="26"/>
        </w:rPr>
        <w:t xml:space="preserve">доплата также будет установлена.  </w:t>
      </w:r>
    </w:p>
    <w:p w:rsidR="00872EC5" w:rsidRDefault="00653528" w:rsidP="00057018">
      <w:pPr>
        <w:pStyle w:val="af6"/>
        <w:ind w:firstLine="567"/>
        <w:jc w:val="both"/>
        <w:rPr>
          <w:sz w:val="26"/>
          <w:szCs w:val="26"/>
        </w:rPr>
      </w:pPr>
      <w:r w:rsidRPr="00653528">
        <w:rPr>
          <w:sz w:val="26"/>
          <w:szCs w:val="26"/>
        </w:rPr>
        <w:t>На сегодняшний день в</w:t>
      </w:r>
      <w:r w:rsidR="00BA0D95">
        <w:rPr>
          <w:sz w:val="26"/>
          <w:szCs w:val="26"/>
        </w:rPr>
        <w:t xml:space="preserve"> Новосибирской области уже порядка 22-х тысяч</w:t>
      </w:r>
      <w:r w:rsidRPr="00653528">
        <w:rPr>
          <w:sz w:val="26"/>
          <w:szCs w:val="26"/>
        </w:rPr>
        <w:t xml:space="preserve"> жителей региона получают повышенную фиксированную выплату к страховой пенсии за «сельский» стаж.</w:t>
      </w:r>
    </w:p>
    <w:p w:rsidR="00653528" w:rsidRPr="00653528" w:rsidRDefault="00653528" w:rsidP="00057018">
      <w:pPr>
        <w:pStyle w:val="af6"/>
        <w:ind w:firstLine="567"/>
        <w:jc w:val="both"/>
        <w:rPr>
          <w:sz w:val="12"/>
          <w:szCs w:val="12"/>
        </w:rPr>
      </w:pPr>
    </w:p>
    <w:p w:rsidR="00653528" w:rsidRDefault="00653528" w:rsidP="00057018">
      <w:pPr>
        <w:pStyle w:val="af6"/>
        <w:ind w:firstLine="567"/>
        <w:jc w:val="both"/>
        <w:rPr>
          <w:i/>
          <w:sz w:val="26"/>
          <w:szCs w:val="26"/>
        </w:rPr>
      </w:pPr>
      <w:r w:rsidRPr="00653528">
        <w:rPr>
          <w:i/>
          <w:sz w:val="26"/>
          <w:szCs w:val="26"/>
        </w:rPr>
        <w:t>*№ 153-ФЗ «О внесении изменений в отдельные законодательные акты Российской Федерации»</w:t>
      </w:r>
    </w:p>
    <w:p w:rsidR="0017657A" w:rsidRDefault="0017657A" w:rsidP="00057018">
      <w:pPr>
        <w:pStyle w:val="af6"/>
        <w:ind w:firstLine="567"/>
        <w:jc w:val="both"/>
        <w:rPr>
          <w:i/>
          <w:sz w:val="26"/>
          <w:szCs w:val="26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571669">
      <w:pgSz w:w="11906" w:h="16838"/>
      <w:pgMar w:top="79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9"/>
  </w:num>
  <w:num w:numId="5">
    <w:abstractNumId w:val="30"/>
  </w:num>
  <w:num w:numId="6">
    <w:abstractNumId w:val="1"/>
  </w:num>
  <w:num w:numId="7">
    <w:abstractNumId w:val="27"/>
  </w:num>
  <w:num w:numId="8">
    <w:abstractNumId w:val="2"/>
  </w:num>
  <w:num w:numId="9">
    <w:abstractNumId w:val="21"/>
  </w:num>
  <w:num w:numId="10">
    <w:abstractNumId w:val="24"/>
  </w:num>
  <w:num w:numId="11">
    <w:abstractNumId w:val="14"/>
  </w:num>
  <w:num w:numId="12">
    <w:abstractNumId w:val="16"/>
  </w:num>
  <w:num w:numId="13">
    <w:abstractNumId w:val="17"/>
  </w:num>
  <w:num w:numId="14">
    <w:abstractNumId w:val="31"/>
  </w:num>
  <w:num w:numId="15">
    <w:abstractNumId w:val="22"/>
  </w:num>
  <w:num w:numId="16">
    <w:abstractNumId w:val="18"/>
  </w:num>
  <w:num w:numId="17">
    <w:abstractNumId w:val="15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  <w:num w:numId="22">
    <w:abstractNumId w:val="25"/>
  </w:num>
  <w:num w:numId="23">
    <w:abstractNumId w:val="13"/>
  </w:num>
  <w:num w:numId="24">
    <w:abstractNumId w:val="11"/>
  </w:num>
  <w:num w:numId="25">
    <w:abstractNumId w:val="4"/>
  </w:num>
  <w:num w:numId="26">
    <w:abstractNumId w:val="12"/>
  </w:num>
  <w:num w:numId="27">
    <w:abstractNumId w:val="9"/>
  </w:num>
  <w:num w:numId="28">
    <w:abstractNumId w:val="28"/>
  </w:num>
  <w:num w:numId="29">
    <w:abstractNumId w:val="32"/>
  </w:num>
  <w:num w:numId="30">
    <w:abstractNumId w:val="10"/>
  </w:num>
  <w:num w:numId="31">
    <w:abstractNumId w:val="8"/>
  </w:num>
  <w:num w:numId="32">
    <w:abstractNumId w:val="7"/>
  </w:num>
  <w:num w:numId="3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6CD8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99A"/>
    <w:rsid w:val="00166F0F"/>
    <w:rsid w:val="001670CC"/>
    <w:rsid w:val="00167A64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3384"/>
    <w:rsid w:val="002E40FE"/>
    <w:rsid w:val="002E4E8D"/>
    <w:rsid w:val="002E6284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03C4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11CC"/>
    <w:rsid w:val="00571542"/>
    <w:rsid w:val="00571669"/>
    <w:rsid w:val="0057236A"/>
    <w:rsid w:val="0057236F"/>
    <w:rsid w:val="00572425"/>
    <w:rsid w:val="005724C8"/>
    <w:rsid w:val="00572947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CC0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B42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C2405"/>
    <w:rsid w:val="007C3B30"/>
    <w:rsid w:val="007C3F14"/>
    <w:rsid w:val="007C421B"/>
    <w:rsid w:val="007C435B"/>
    <w:rsid w:val="007C4692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0E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4F5D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2F0E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0D95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A6D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EDDBA-706F-4686-BFF9-411B187C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28</cp:revision>
  <cp:lastPrinted>2020-03-12T05:19:00Z</cp:lastPrinted>
  <dcterms:created xsi:type="dcterms:W3CDTF">2021-01-26T07:57:00Z</dcterms:created>
  <dcterms:modified xsi:type="dcterms:W3CDTF">2021-06-01T08:47:00Z</dcterms:modified>
</cp:coreProperties>
</file>