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6942" w:rsidRPr="005C0F47" w:rsidRDefault="005C0F47" w:rsidP="005C0F47">
      <w:pPr>
        <w:shd w:val="clear" w:color="auto" w:fill="FFFFFF"/>
        <w:spacing w:after="675" w:line="585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color w:val="101010"/>
          <w:kern w:val="36"/>
          <w:sz w:val="28"/>
          <w:szCs w:val="28"/>
          <w:lang w:eastAsia="ru-RU"/>
        </w:rPr>
      </w:pPr>
      <w:bookmarkStart w:id="0" w:name="_GoBack"/>
      <w:r w:rsidRPr="005C0F47">
        <w:rPr>
          <w:rFonts w:ascii="Times New Roman" w:eastAsia="Times New Roman" w:hAnsi="Times New Roman" w:cs="Times New Roman"/>
          <w:b/>
          <w:bCs/>
          <w:color w:val="101010"/>
          <w:kern w:val="36"/>
          <w:sz w:val="28"/>
          <w:szCs w:val="28"/>
          <w:lang w:eastAsia="ru-RU"/>
        </w:rPr>
        <w:t>Информация об оперативных событиях с 28 апреля по 4 мая</w:t>
      </w:r>
    </w:p>
    <w:bookmarkEnd w:id="0"/>
    <w:p w:rsidR="00406942" w:rsidRPr="00F23CF8" w:rsidRDefault="00C07378" w:rsidP="00406942">
      <w:pPr>
        <w:jc w:val="both"/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</w:pPr>
      <w:r w:rsidRPr="00C0737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1 мая</w:t>
      </w:r>
      <w:r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</w:t>
      </w:r>
      <w:r w:rsidR="005C0F47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в п</w:t>
      </w:r>
      <w:r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. Садовое –</w:t>
      </w:r>
      <w:r w:rsidR="00406942"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</w:t>
      </w:r>
      <w:r w:rsidRPr="00C0737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возгорание в здании бывшей совхозной столовой</w:t>
      </w:r>
      <w:proofErr w:type="gramStart"/>
      <w:r w:rsidR="005C0F47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.</w:t>
      </w:r>
      <w:proofErr w:type="gramEnd"/>
      <w:r w:rsidR="005C0F47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 Возгорание л</w:t>
      </w:r>
      <w:r w:rsidR="00406942"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иквидировано.</w:t>
      </w:r>
    </w:p>
    <w:p w:rsidR="00406942" w:rsidRPr="00F23CF8" w:rsidRDefault="00406942" w:rsidP="00406942">
      <w:pPr>
        <w:jc w:val="both"/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</w:pPr>
      <w:r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На территории Краснозерского района</w:t>
      </w:r>
      <w:r w:rsid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за неделю </w:t>
      </w:r>
      <w:r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за</w:t>
      </w:r>
      <w:r w:rsidR="004762F5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фиксирована</w:t>
      </w:r>
      <w:r w:rsidR="00084714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1</w:t>
      </w:r>
      <w:r w:rsidR="00F23CF8"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</w:t>
      </w:r>
      <w:r w:rsidR="00084714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термическая</w:t>
      </w:r>
      <w:r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точк</w:t>
      </w:r>
      <w:r w:rsidR="00084714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а</w:t>
      </w:r>
      <w:r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в </w:t>
      </w:r>
      <w:r w:rsidR="00084714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п. Успенский (Зубковское МО)</w:t>
      </w:r>
      <w:r w:rsidR="004762F5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и </w:t>
      </w:r>
      <w:r w:rsidR="005C0F47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2 </w:t>
      </w:r>
      <w:r w:rsidR="004762F5" w:rsidRPr="004762F5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возгорания сухой травы</w:t>
      </w:r>
      <w:r w:rsidR="004762F5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</w:t>
      </w:r>
      <w:proofErr w:type="gramStart"/>
      <w:r w:rsidR="004762F5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в</w:t>
      </w:r>
      <w:proofErr w:type="gramEnd"/>
      <w:r w:rsidR="004762F5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с. Половинное, р.п. Краснозерское, п. Хабаровский</w:t>
      </w:r>
      <w:r w:rsidR="004762F5" w:rsidRPr="004762F5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.</w:t>
      </w:r>
    </w:p>
    <w:p w:rsidR="00F23CF8" w:rsidRPr="00F23CF8" w:rsidRDefault="00F23CF8" w:rsidP="00F23CF8">
      <w:pPr>
        <w:spacing w:line="259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Возгорания ликвидированы с</w:t>
      </w:r>
      <w:r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илами ПСЧ-60, ПЧ-110, </w:t>
      </w:r>
      <w:r w:rsidR="000C434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Краснозерское лесничество</w:t>
      </w:r>
      <w:r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, патрульно-маневренных групп сельсоветов Краснозерского </w:t>
      </w:r>
      <w:r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района. </w:t>
      </w:r>
    </w:p>
    <w:p w:rsidR="00F23CF8" w:rsidRDefault="00F23CF8" w:rsidP="00406942">
      <w:pPr>
        <w:jc w:val="both"/>
        <w:rPr>
          <w:color w:val="000000"/>
          <w:kern w:val="1"/>
          <w:sz w:val="24"/>
          <w:szCs w:val="24"/>
          <w:lang w:eastAsia="zh-CN" w:bidi="hi-IN"/>
        </w:rPr>
      </w:pPr>
    </w:p>
    <w:p w:rsidR="00406942" w:rsidRPr="00406942" w:rsidRDefault="00406942" w:rsidP="0040694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06942" w:rsidRPr="00406942" w:rsidSect="00C4320E">
      <w:pgSz w:w="12242" w:h="19272" w:code="123"/>
      <w:pgMar w:top="720" w:right="720" w:bottom="113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5606"/>
    <w:rsid w:val="00084714"/>
    <w:rsid w:val="000C4348"/>
    <w:rsid w:val="001259F1"/>
    <w:rsid w:val="00295606"/>
    <w:rsid w:val="003209CA"/>
    <w:rsid w:val="00406942"/>
    <w:rsid w:val="004762F5"/>
    <w:rsid w:val="004B5ED0"/>
    <w:rsid w:val="005C0F47"/>
    <w:rsid w:val="00853878"/>
    <w:rsid w:val="00C07378"/>
    <w:rsid w:val="00C4320E"/>
    <w:rsid w:val="00F23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C0F4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C0F4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C0F4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C0F4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452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72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ЕДДС</dc:creator>
  <cp:keywords/>
  <dc:description/>
  <cp:lastModifiedBy>Inna</cp:lastModifiedBy>
  <cp:revision>10</cp:revision>
  <dcterms:created xsi:type="dcterms:W3CDTF">2025-04-28T03:54:00Z</dcterms:created>
  <dcterms:modified xsi:type="dcterms:W3CDTF">2025-05-05T02:34:00Z</dcterms:modified>
</cp:coreProperties>
</file>