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164" w:rsidRPr="004E6A74" w:rsidRDefault="001C3164" w:rsidP="001C31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6A74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1C3164" w:rsidRPr="004E6A74" w:rsidTr="00E1135E">
        <w:tc>
          <w:tcPr>
            <w:tcW w:w="9570" w:type="dxa"/>
            <w:tcBorders>
              <w:bottom w:val="single" w:sz="4" w:space="0" w:color="auto"/>
            </w:tcBorders>
          </w:tcPr>
          <w:p w:rsidR="001C3164" w:rsidRPr="006005A5" w:rsidRDefault="001C3164" w:rsidP="00E113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05A5">
              <w:rPr>
                <w:rFonts w:ascii="Times New Roman" w:hAnsi="Times New Roman"/>
                <w:b/>
                <w:sz w:val="28"/>
                <w:szCs w:val="28"/>
              </w:rPr>
              <w:t>КРАСНОЗЕРСКОГО РАЙОНА НОВОСИБИРСКОЙ ОБЛАСТИ</w:t>
            </w:r>
          </w:p>
        </w:tc>
      </w:tr>
      <w:tr w:rsidR="001C3164" w:rsidRPr="004E6A74" w:rsidTr="00E1135E">
        <w:tc>
          <w:tcPr>
            <w:tcW w:w="9570" w:type="dxa"/>
            <w:tcBorders>
              <w:top w:val="single" w:sz="4" w:space="0" w:color="auto"/>
            </w:tcBorders>
          </w:tcPr>
          <w:p w:rsidR="001C3164" w:rsidRPr="004E6A74" w:rsidRDefault="001C3164" w:rsidP="00E113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3164" w:rsidRPr="004E6A74" w:rsidRDefault="001C3164" w:rsidP="001C316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1C3164" w:rsidRPr="006005A5" w:rsidRDefault="001C3164" w:rsidP="001C316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1C3164" w:rsidRPr="006005A5" w:rsidRDefault="001C3164" w:rsidP="001C316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6005A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РЕШЕНИЕ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1"/>
        <w:gridCol w:w="2836"/>
        <w:gridCol w:w="2553"/>
      </w:tblGrid>
      <w:tr w:rsidR="001C3164" w:rsidRPr="006005A5" w:rsidTr="00E1135E">
        <w:trPr>
          <w:cantSplit/>
          <w:trHeight w:val="210"/>
        </w:trPr>
        <w:tc>
          <w:tcPr>
            <w:tcW w:w="3969" w:type="dxa"/>
            <w:hideMark/>
          </w:tcPr>
          <w:p w:rsidR="001C3164" w:rsidRPr="00584CE9" w:rsidRDefault="001C3164" w:rsidP="00E1135E">
            <w:pPr>
              <w:keepNext/>
              <w:keepLines/>
              <w:spacing w:after="0" w:line="240" w:lineRule="auto"/>
              <w:ind w:left="-72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0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  июня 2020 года</w:t>
            </w:r>
          </w:p>
        </w:tc>
        <w:tc>
          <w:tcPr>
            <w:tcW w:w="2835" w:type="dxa"/>
          </w:tcPr>
          <w:p w:rsidR="001C3164" w:rsidRPr="006005A5" w:rsidRDefault="001C3164" w:rsidP="00E1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C3164" w:rsidRPr="001C3164" w:rsidRDefault="001C3164" w:rsidP="001C3164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600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1C3164" w:rsidRPr="006005A5" w:rsidRDefault="001C3164" w:rsidP="001C3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05A5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6005A5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Краснозерское</w:t>
      </w:r>
    </w:p>
    <w:p w:rsidR="009103E0" w:rsidRPr="009103E0" w:rsidRDefault="009103E0" w:rsidP="00910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3E0" w:rsidRDefault="009103E0" w:rsidP="001C316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103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режиме работы избирательных комиссий </w:t>
      </w:r>
      <w:r w:rsidRPr="009103E0">
        <w:rPr>
          <w:rFonts w:ascii="Times New Roman" w:eastAsia="Times New Roman" w:hAnsi="Times New Roman" w:cs="Times New Roman"/>
          <w:b/>
          <w:sz w:val="28"/>
          <w:szCs w:val="28"/>
        </w:rPr>
        <w:t xml:space="preserve">в период подготовки и проведения </w:t>
      </w:r>
      <w:proofErr w:type="gramStart"/>
      <w:r w:rsidRPr="009103E0">
        <w:rPr>
          <w:rFonts w:ascii="Times New Roman" w:eastAsia="Times New Roman" w:hAnsi="Times New Roman" w:cs="Times New Roman"/>
          <w:b/>
          <w:sz w:val="28"/>
          <w:szCs w:val="28"/>
        </w:rPr>
        <w:t xml:space="preserve">выборов </w:t>
      </w:r>
      <w:r w:rsidR="001C3164" w:rsidRPr="004E6A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депутатов </w:t>
      </w:r>
      <w:r w:rsidR="001C3164" w:rsidRPr="00600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Совета депутатов Краснозерского района Новосибирской области</w:t>
      </w:r>
      <w:r w:rsidR="001C3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четвертого созыва</w:t>
      </w:r>
      <w:proofErr w:type="gramEnd"/>
    </w:p>
    <w:p w:rsidR="001C3164" w:rsidRPr="009103E0" w:rsidRDefault="001C3164" w:rsidP="001C316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C3164" w:rsidRPr="00584CE9" w:rsidRDefault="009103E0" w:rsidP="001C31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части 3 статьи 23 Закона Новосибирской области «О выборах депутатов представительных органов муниципальных образований </w:t>
      </w:r>
      <w:r w:rsidRPr="00910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Новосибирской области</w:t>
      </w:r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10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избирательная комиссия </w:t>
      </w:r>
      <w:r w:rsidR="001C3164" w:rsidRPr="004E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избирательная комиссия </w:t>
      </w:r>
      <w:r w:rsidR="001C316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 района Новосибирской области</w:t>
      </w:r>
    </w:p>
    <w:p w:rsidR="009103E0" w:rsidRPr="009103E0" w:rsidRDefault="009103E0" w:rsidP="001C3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103E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решила:</w:t>
      </w:r>
    </w:p>
    <w:p w:rsidR="001C3164" w:rsidRPr="00584CE9" w:rsidRDefault="009103E0" w:rsidP="001C31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Установить следующий режим работы избирательной комиссии </w:t>
      </w:r>
      <w:r w:rsidR="001C3164" w:rsidRPr="004E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избирательная комиссия </w:t>
      </w:r>
      <w:r w:rsidR="001C316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 района Новосибирской области</w:t>
      </w:r>
    </w:p>
    <w:p w:rsidR="009103E0" w:rsidRPr="009103E0" w:rsidRDefault="009103E0" w:rsidP="001C31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рабочие дни с 9.00 часов до 18.00 часов, перерыв на обед с 13.00 часов до 14.00 часов;</w:t>
      </w:r>
    </w:p>
    <w:p w:rsidR="009103E0" w:rsidRPr="009103E0" w:rsidRDefault="009103E0" w:rsidP="0091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выходные и праздничные дни с 10.00 часов до 14.00 часов, без перерыва на обед. </w:t>
      </w:r>
    </w:p>
    <w:p w:rsidR="009103E0" w:rsidRPr="009103E0" w:rsidRDefault="009103E0" w:rsidP="009103E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Установить следующий режим работы окружных избирательных комиссий:</w:t>
      </w:r>
    </w:p>
    <w:p w:rsidR="009103E0" w:rsidRPr="009103E0" w:rsidRDefault="009103E0" w:rsidP="0091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рабочие дни с 9.00 часов до 18.00 часов, перерыв на обед с 13.00 часов до 14.00 часов;</w:t>
      </w:r>
    </w:p>
    <w:p w:rsidR="009103E0" w:rsidRPr="009103E0" w:rsidRDefault="009103E0" w:rsidP="0091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выходные и праздничные дни с 10.00 часов до 14.00 часов, без перерыва на обед. </w:t>
      </w:r>
    </w:p>
    <w:p w:rsidR="009103E0" w:rsidRPr="009103E0" w:rsidRDefault="009103E0" w:rsidP="00910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E0">
        <w:rPr>
          <w:rFonts w:ascii="Times New Roman" w:eastAsia="Times New Roman" w:hAnsi="Times New Roman" w:cs="Times New Roman"/>
          <w:caps/>
          <w:sz w:val="28"/>
          <w:szCs w:val="28"/>
        </w:rPr>
        <w:t>3. </w:t>
      </w:r>
      <w:r w:rsidRPr="009103E0">
        <w:rPr>
          <w:rFonts w:ascii="Times New Roman" w:eastAsia="Times New Roman" w:hAnsi="Times New Roman" w:cs="Times New Roman"/>
          <w:sz w:val="28"/>
          <w:szCs w:val="28"/>
        </w:rPr>
        <w:t>Направить настоящее решение в окружную избирательную комиссию.</w:t>
      </w:r>
    </w:p>
    <w:p w:rsidR="009103E0" w:rsidRPr="009103E0" w:rsidRDefault="001C3164" w:rsidP="001C31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 xml:space="preserve">         </w:t>
      </w:r>
      <w:bookmarkStart w:id="0" w:name="_GoBack"/>
      <w:bookmarkEnd w:id="0"/>
      <w:r w:rsidR="009103E0" w:rsidRPr="009103E0">
        <w:rPr>
          <w:rFonts w:ascii="Times New Roman" w:eastAsia="Times New Roman" w:hAnsi="Times New Roman" w:cs="Times New Roman"/>
          <w:caps/>
          <w:sz w:val="28"/>
          <w:szCs w:val="28"/>
        </w:rPr>
        <w:t>4. </w:t>
      </w:r>
      <w:r w:rsidR="009103E0" w:rsidRPr="009103E0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</w:t>
      </w:r>
      <w:r w:rsidRPr="0056572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решение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 «</w:t>
      </w:r>
      <w:r w:rsidRPr="00913C7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Бюллетене органов местного самоуправления Краснозерского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103E0" w:rsidRPr="009103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03E0" w:rsidRPr="001C3164" w:rsidRDefault="009103E0" w:rsidP="001C31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proofErr w:type="gramStart"/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секретаря избирательной комиссии </w:t>
      </w:r>
      <w:r w:rsidR="001C3164" w:rsidRPr="004E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избирательная комиссия </w:t>
      </w:r>
      <w:r w:rsidR="001C316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 района Новосибирской области</w:t>
      </w:r>
      <w:r w:rsidR="001C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316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Чибиреву</w:t>
      </w:r>
      <w:proofErr w:type="spellEnd"/>
      <w:r w:rsidR="001C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</w:p>
    <w:p w:rsidR="009103E0" w:rsidRDefault="009103E0" w:rsidP="00910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C3164" w:rsidRPr="009103E0" w:rsidRDefault="001C3164" w:rsidP="00910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103E0" w:rsidRPr="009103E0" w:rsidRDefault="009103E0" w:rsidP="0091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</w:t>
      </w:r>
      <w:r w:rsidR="001C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О.В. Теплова</w:t>
      </w:r>
    </w:p>
    <w:p w:rsidR="009103E0" w:rsidRPr="009103E0" w:rsidRDefault="009103E0" w:rsidP="0091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3E0" w:rsidRPr="009103E0" w:rsidRDefault="009103E0" w:rsidP="001C3164">
      <w:pPr>
        <w:widowControl w:val="0"/>
        <w:tabs>
          <w:tab w:val="left" w:pos="77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</w:t>
      </w:r>
      <w:r w:rsidR="001C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М.В. </w:t>
      </w:r>
      <w:proofErr w:type="spellStart"/>
      <w:r w:rsidR="001C316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Чибирева</w:t>
      </w:r>
      <w:proofErr w:type="spellEnd"/>
    </w:p>
    <w:p w:rsidR="00FA59A0" w:rsidRDefault="00FA59A0"/>
    <w:sectPr w:rsidR="00FA5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DE"/>
    <w:rsid w:val="001C3164"/>
    <w:rsid w:val="009103E0"/>
    <w:rsid w:val="00F662DE"/>
    <w:rsid w:val="00FA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3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3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3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3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2020-06-28T05:07:00Z</cp:lastPrinted>
  <dcterms:created xsi:type="dcterms:W3CDTF">2020-05-27T07:28:00Z</dcterms:created>
  <dcterms:modified xsi:type="dcterms:W3CDTF">2020-06-28T05:07:00Z</dcterms:modified>
</cp:coreProperties>
</file>