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3D2212" w:rsidRDefault="00B80090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/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14137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01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>
        <w:rPr>
          <w:b/>
          <w:bCs/>
        </w:rPr>
        <w:t>6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</w:t>
      </w:r>
      <w:r w:rsidR="00E66C7D">
        <w:rPr>
          <w:b/>
          <w:bCs/>
        </w:rPr>
        <w:t>42-226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7C26F1" w:rsidRPr="007C26F1" w:rsidRDefault="0020516D" w:rsidP="007C26F1">
      <w:pPr>
        <w:pStyle w:val="af6"/>
        <w:ind w:firstLine="567"/>
        <w:jc w:val="both"/>
        <w:rPr>
          <w:b/>
          <w:sz w:val="32"/>
          <w:szCs w:val="32"/>
        </w:rPr>
      </w:pPr>
      <w:r w:rsidRPr="0020516D">
        <w:rPr>
          <w:b/>
          <w:sz w:val="32"/>
          <w:szCs w:val="32"/>
        </w:rPr>
        <w:t>Вопросы-ответы по единовременной выплате 10 тысяч рублей семьям с детьми от трех до 16 лет</w:t>
      </w:r>
    </w:p>
    <w:p w:rsidR="007C26F1" w:rsidRPr="001E5CBE" w:rsidRDefault="007C26F1" w:rsidP="007C26F1">
      <w:pPr>
        <w:pStyle w:val="af6"/>
        <w:ind w:firstLine="567"/>
        <w:jc w:val="both"/>
        <w:rPr>
          <w:sz w:val="12"/>
          <w:szCs w:val="12"/>
        </w:rPr>
      </w:pPr>
    </w:p>
    <w:p w:rsid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Кому положена единовременная выплата в размере 10 тысяч рублей?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Единовременная выплата предоставляется на каждого ребенка от трех до 16 лет, достигшего указанного возраста с 11 мая по 30 июня текущего года, независимо от наличия у семьи права на материнский капитал. 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Когда можно получить единовременную выплату?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Единовременная выплата в размере 10 тысяч рублей на каждого ребенка от трех до 16 лет будет осуществляться </w:t>
      </w:r>
      <w:proofErr w:type="spellStart"/>
      <w:r w:rsidRPr="0020516D">
        <w:rPr>
          <w:sz w:val="26"/>
          <w:szCs w:val="26"/>
        </w:rPr>
        <w:t>единоразово</w:t>
      </w:r>
      <w:proofErr w:type="spellEnd"/>
      <w:r w:rsidRPr="0020516D">
        <w:rPr>
          <w:sz w:val="26"/>
          <w:szCs w:val="26"/>
        </w:rPr>
        <w:t xml:space="preserve"> с 1 июня 2020 года. При этом на подачу заявления есть почти пять месяцев, сделать это можно вплоть до 1 октября 2020 года.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Полагается ли единовременная выплата на детей, которым уже исполнилось 16 лет?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Если ребенку исполнилось 16 лет до 11 мая (дата вступления в силу Указа Президента от 11 мая 2010 г. № 317), то выплата не полагается. Выплата полагается только на детей, которым не исполнилось 16 лет, а также тем, кому исполнится 16 лет с 11 мая по 30 июня 2020 года включительно.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Единовременная выплата в размере 10 тысяч рублей положена на каждого ребенка? 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Да, если в семье один ребенок от трех до 16 лет, то выплачивается 10 тысяч рублей, если два – 20 тысяч рублей и так далее.</w:t>
      </w: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Может ли претендовать на выплату семья, у которой нет права на материнский капитал?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Да. Право на единовременную выплату не связано с правом на материнский капитал.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20516D">
        <w:rPr>
          <w:sz w:val="26"/>
          <w:szCs w:val="26"/>
        </w:rPr>
        <w:t>Если вы прежде проживали в другой стране, а затем вернулись в Россию, то для получения единовременной выплаты необходимо иметь документы, подтверждающие нынешнее место проживания.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Если ребенку исполнится 16 лет в конце июня, можно ли получить единовременную выплату?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Да, можно. Согласно законодательству, право на единовременную выплату должно возникнуть до 1 июля 2020 года. Если ребенку исполнится 16 лет 30 июня текущего года, то семья получит право на единовременную выплату.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Если ребенку исполнится три года с апреля по июнь, можно ли получить и ежемесячную, и единовременную выплаты?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Да, можно. 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lastRenderedPageBreak/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Из каких средств идет выплата?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Единовременная выплата обеспечивается из федерального бюджета в качестве дополнительной помощи.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Зависит ли выплата от доходов семьи?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Нет. Выплата не зависит 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Выплата положена всем семьям с детьми от трех до 16 лет.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Как подать заявление на выплату? 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Чтобы получить средства, достаточно до 1 октября текущего года подать заявление в личном кабинете на портале Госуслуг (https://posobie16.gosuslugi.ru/). Никаких дополнительных документов представлять не нужно.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Заявление также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20516D">
        <w:rPr>
          <w:sz w:val="26"/>
          <w:szCs w:val="26"/>
        </w:rPr>
        <w:t>коронавирусной</w:t>
      </w:r>
      <w:proofErr w:type="spellEnd"/>
      <w:r w:rsidRPr="0020516D">
        <w:rPr>
          <w:sz w:val="26"/>
          <w:szCs w:val="26"/>
        </w:rPr>
        <w:t xml:space="preserve"> инфекции обратиться в ПФР в настоящее время можно только по предварительной записи.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12.</w:t>
      </w:r>
      <w:r w:rsidRPr="0020516D">
        <w:rPr>
          <w:b/>
          <w:color w:val="0070C0"/>
          <w:sz w:val="26"/>
          <w:szCs w:val="26"/>
        </w:rPr>
        <w:tab/>
        <w:t>Может ли отец ребенка подать заявление на единовременную выплату?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Да, заявление на выплату может подать родитель, который записан в свидетельстве о рождении ребенка. 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Могут ли опекуны подать заявление на единовременную выплату?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Да, могут. Но для этого нужно подать заявление лично в территориальный орган ПФР или МФЦ.</w:t>
      </w: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Можно ли подать заявление в Пенсионный фонд не по месту прописки?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До какого числа можно подать заявление на единовременную выплату?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Общий период, в течение которого можно обратиться за единовременной выплатой, составляет пять месяцев. Заявления будут приниматься по всем каналам до 1 октября текущего года. Единовременная выплата будет предоставлена при наличии у семьи соответствующего права. 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В семье двое детей в возрасте от трех до 16 лет. Нужно ли писать заявление на каждого ребенка?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Нет, если в семье двое и более детей в возрасте от трех до 16 лет, то для получения за каждого из них единовременной выплаты заполняется одно общее заявление. Двух и более заявлений в таком случае подавать не требуется.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Как можно узнать, назначена выплата или нет?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lastRenderedPageBreak/>
        <w:t xml:space="preserve">При подаче заявления через портал Госуслуг уведомление о статусе его рассмотрения появится там же. 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На что важно обратить внимание при подаче заявления?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единовременная выплата не осуществляется;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опекуны ребенка смогут оформить единовременную выплату, обратившись лично в клиентскую службу ПФР или в МФЦ;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в заявлении необходимо указать данные именно банковского счета заявителя.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Выплата не осуществляется в следующих ситуациях: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при лишении или ограничении заявителя родительских прав в отношении ребенка;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в случае смерти ребенка, в связи с рождением которого возникло право на единовременную выплату;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при предоставлении недостоверных сведений.</w:t>
      </w: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В случае одобрения заявления</w:t>
      </w:r>
      <w:r>
        <w:rPr>
          <w:b/>
          <w:color w:val="0070C0"/>
          <w:sz w:val="26"/>
          <w:szCs w:val="26"/>
        </w:rPr>
        <w:t>,</w:t>
      </w:r>
      <w:r w:rsidRPr="0020516D">
        <w:rPr>
          <w:b/>
          <w:color w:val="0070C0"/>
          <w:sz w:val="26"/>
          <w:szCs w:val="26"/>
        </w:rPr>
        <w:t xml:space="preserve"> каким образом можно получить средства?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Доставка единовременной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20516D">
        <w:rPr>
          <w:sz w:val="26"/>
          <w:szCs w:val="26"/>
        </w:rPr>
        <w:t>коронавирусной</w:t>
      </w:r>
      <w:proofErr w:type="spellEnd"/>
      <w:r w:rsidRPr="0020516D">
        <w:rPr>
          <w:sz w:val="26"/>
          <w:szCs w:val="26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</w:p>
    <w:p w:rsidR="00E44BC9" w:rsidRPr="00D7343B" w:rsidRDefault="00E44BC9" w:rsidP="00E44BC9">
      <w:pPr>
        <w:pStyle w:val="af6"/>
        <w:ind w:firstLine="567"/>
        <w:jc w:val="both"/>
        <w:rPr>
          <w:sz w:val="26"/>
          <w:szCs w:val="26"/>
        </w:rPr>
      </w:pPr>
    </w:p>
    <w:p w:rsidR="00FA6676" w:rsidRDefault="00FA6676" w:rsidP="007C26F1">
      <w:pPr>
        <w:pStyle w:val="af6"/>
        <w:ind w:firstLine="567"/>
        <w:jc w:val="right"/>
      </w:pPr>
    </w:p>
    <w:sectPr w:rsidR="00FA6676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9E0230"/>
    <w:multiLevelType w:val="hybridMultilevel"/>
    <w:tmpl w:val="3380125E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CA3522"/>
    <w:multiLevelType w:val="hybridMultilevel"/>
    <w:tmpl w:val="3DB81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878A4"/>
    <w:multiLevelType w:val="hybridMultilevel"/>
    <w:tmpl w:val="E49EF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8"/>
  </w:num>
  <w:num w:numId="29">
    <w:abstractNumId w:val="25"/>
  </w:num>
  <w:num w:numId="3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4B05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1EEB"/>
    <w:rsid w:val="000C209A"/>
    <w:rsid w:val="000C2FE8"/>
    <w:rsid w:val="000C3B9A"/>
    <w:rsid w:val="000C3D24"/>
    <w:rsid w:val="000C49A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E9D"/>
    <w:rsid w:val="000E71E0"/>
    <w:rsid w:val="000E753D"/>
    <w:rsid w:val="000F0FB8"/>
    <w:rsid w:val="000F20EF"/>
    <w:rsid w:val="000F24AD"/>
    <w:rsid w:val="000F26BA"/>
    <w:rsid w:val="000F4783"/>
    <w:rsid w:val="000F549E"/>
    <w:rsid w:val="000F692A"/>
    <w:rsid w:val="00102036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A6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62D1"/>
    <w:rsid w:val="001371EC"/>
    <w:rsid w:val="0014020D"/>
    <w:rsid w:val="00140331"/>
    <w:rsid w:val="00140FDF"/>
    <w:rsid w:val="0014137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47ECE"/>
    <w:rsid w:val="00151339"/>
    <w:rsid w:val="00152401"/>
    <w:rsid w:val="00153A4A"/>
    <w:rsid w:val="00155116"/>
    <w:rsid w:val="001551C3"/>
    <w:rsid w:val="00155308"/>
    <w:rsid w:val="00155658"/>
    <w:rsid w:val="001560E1"/>
    <w:rsid w:val="00156857"/>
    <w:rsid w:val="00156E0F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458"/>
    <w:rsid w:val="001B15DC"/>
    <w:rsid w:val="001B1821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CBE"/>
    <w:rsid w:val="001E63ED"/>
    <w:rsid w:val="001E7153"/>
    <w:rsid w:val="001E7C6E"/>
    <w:rsid w:val="001F181C"/>
    <w:rsid w:val="001F38F2"/>
    <w:rsid w:val="001F4956"/>
    <w:rsid w:val="001F49D1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16D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3B4C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97C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97F36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07C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D3D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2F20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86D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67F86"/>
    <w:rsid w:val="003709D1"/>
    <w:rsid w:val="00370B7F"/>
    <w:rsid w:val="003719CB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C7736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068D8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87925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68B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5EF1"/>
    <w:rsid w:val="004D6197"/>
    <w:rsid w:val="004D62E9"/>
    <w:rsid w:val="004D668F"/>
    <w:rsid w:val="004D6F9C"/>
    <w:rsid w:val="004D7187"/>
    <w:rsid w:val="004D7A85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05F2"/>
    <w:rsid w:val="00502B0A"/>
    <w:rsid w:val="00503586"/>
    <w:rsid w:val="0050541F"/>
    <w:rsid w:val="005072F3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D6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136"/>
    <w:rsid w:val="005C405C"/>
    <w:rsid w:val="005C4CCA"/>
    <w:rsid w:val="005C4E8F"/>
    <w:rsid w:val="005C6BAD"/>
    <w:rsid w:val="005C6D15"/>
    <w:rsid w:val="005C709E"/>
    <w:rsid w:val="005C7E00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2EFD"/>
    <w:rsid w:val="005E35EC"/>
    <w:rsid w:val="005E3F07"/>
    <w:rsid w:val="005E434A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60F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6E2A"/>
    <w:rsid w:val="006928C9"/>
    <w:rsid w:val="00692B92"/>
    <w:rsid w:val="006938B5"/>
    <w:rsid w:val="00693938"/>
    <w:rsid w:val="00695C7E"/>
    <w:rsid w:val="00696838"/>
    <w:rsid w:val="006A0466"/>
    <w:rsid w:val="006A1738"/>
    <w:rsid w:val="006A1CD8"/>
    <w:rsid w:val="006A2546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E9D"/>
    <w:rsid w:val="00704F6B"/>
    <w:rsid w:val="0070533C"/>
    <w:rsid w:val="007054F5"/>
    <w:rsid w:val="00706794"/>
    <w:rsid w:val="00706D0D"/>
    <w:rsid w:val="00707238"/>
    <w:rsid w:val="0070725B"/>
    <w:rsid w:val="007077AE"/>
    <w:rsid w:val="007116AD"/>
    <w:rsid w:val="00712522"/>
    <w:rsid w:val="00712627"/>
    <w:rsid w:val="007127FC"/>
    <w:rsid w:val="007128F6"/>
    <w:rsid w:val="00713D21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14F"/>
    <w:rsid w:val="00784838"/>
    <w:rsid w:val="00784B71"/>
    <w:rsid w:val="00784C41"/>
    <w:rsid w:val="00785FA7"/>
    <w:rsid w:val="00786D95"/>
    <w:rsid w:val="00787D70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157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04E"/>
    <w:rsid w:val="007B5232"/>
    <w:rsid w:val="007B6A86"/>
    <w:rsid w:val="007B6AF1"/>
    <w:rsid w:val="007B7451"/>
    <w:rsid w:val="007B74D1"/>
    <w:rsid w:val="007C183E"/>
    <w:rsid w:val="007C2405"/>
    <w:rsid w:val="007C26F1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19AF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849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560"/>
    <w:rsid w:val="008436C2"/>
    <w:rsid w:val="008442A3"/>
    <w:rsid w:val="0084465B"/>
    <w:rsid w:val="008449B5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0DF1"/>
    <w:rsid w:val="008712A1"/>
    <w:rsid w:val="008713FF"/>
    <w:rsid w:val="00872755"/>
    <w:rsid w:val="008727C7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17AF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77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6FC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4B12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0B46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0E6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67FF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502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E7C09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14E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479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0B84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1EB1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9BA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460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19F1"/>
    <w:rsid w:val="00B2281D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3FDF"/>
    <w:rsid w:val="00B34563"/>
    <w:rsid w:val="00B35029"/>
    <w:rsid w:val="00B403CB"/>
    <w:rsid w:val="00B40808"/>
    <w:rsid w:val="00B40DDF"/>
    <w:rsid w:val="00B4150D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090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08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DEB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22FB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026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C39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3DBA"/>
    <w:rsid w:val="00C741DD"/>
    <w:rsid w:val="00C74DFD"/>
    <w:rsid w:val="00C75220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87C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6BA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56F82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343B"/>
    <w:rsid w:val="00D74570"/>
    <w:rsid w:val="00D74BE7"/>
    <w:rsid w:val="00D77D48"/>
    <w:rsid w:val="00D80BA8"/>
    <w:rsid w:val="00D8132D"/>
    <w:rsid w:val="00D8159C"/>
    <w:rsid w:val="00D818B1"/>
    <w:rsid w:val="00D81A85"/>
    <w:rsid w:val="00D81DC3"/>
    <w:rsid w:val="00D83737"/>
    <w:rsid w:val="00D83C32"/>
    <w:rsid w:val="00D83DFD"/>
    <w:rsid w:val="00D84886"/>
    <w:rsid w:val="00D84F6B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4A09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05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65B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0D50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7E"/>
    <w:rsid w:val="00E40DD6"/>
    <w:rsid w:val="00E41FDF"/>
    <w:rsid w:val="00E4246F"/>
    <w:rsid w:val="00E44386"/>
    <w:rsid w:val="00E44BC9"/>
    <w:rsid w:val="00E44BE9"/>
    <w:rsid w:val="00E45456"/>
    <w:rsid w:val="00E460B6"/>
    <w:rsid w:val="00E47352"/>
    <w:rsid w:val="00E51AEE"/>
    <w:rsid w:val="00E51DFC"/>
    <w:rsid w:val="00E5242E"/>
    <w:rsid w:val="00E53723"/>
    <w:rsid w:val="00E5372C"/>
    <w:rsid w:val="00E53F3D"/>
    <w:rsid w:val="00E5406E"/>
    <w:rsid w:val="00E549F7"/>
    <w:rsid w:val="00E54A46"/>
    <w:rsid w:val="00E54DF5"/>
    <w:rsid w:val="00E54E53"/>
    <w:rsid w:val="00E54F8B"/>
    <w:rsid w:val="00E55EE0"/>
    <w:rsid w:val="00E57BDB"/>
    <w:rsid w:val="00E614C1"/>
    <w:rsid w:val="00E61C92"/>
    <w:rsid w:val="00E62434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6C7D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24C8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9D1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0FF8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676"/>
    <w:rsid w:val="00FA69A6"/>
    <w:rsid w:val="00FA6BF6"/>
    <w:rsid w:val="00FA713E"/>
    <w:rsid w:val="00FB0CC7"/>
    <w:rsid w:val="00FB1FC5"/>
    <w:rsid w:val="00FB3779"/>
    <w:rsid w:val="00FB38EA"/>
    <w:rsid w:val="00FB41BF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7177F-784F-4A64-8CAA-347FC13C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33</cp:revision>
  <cp:lastPrinted>2020-05-14T05:39:00Z</cp:lastPrinted>
  <dcterms:created xsi:type="dcterms:W3CDTF">2020-05-13T09:13:00Z</dcterms:created>
  <dcterms:modified xsi:type="dcterms:W3CDTF">2020-06-01T01:45:00Z</dcterms:modified>
</cp:coreProperties>
</file>