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12092" w:rsidRPr="00612092" w:rsidRDefault="00612092" w:rsidP="00612092">
      <w:pPr>
        <w:pStyle w:val="western"/>
        <w:jc w:val="center"/>
        <w:rPr>
          <w:b/>
          <w:bCs/>
          <w:color w:val="002060"/>
          <w:sz w:val="28"/>
          <w:szCs w:val="28"/>
        </w:rPr>
      </w:pPr>
      <w:bookmarkStart w:id="0" w:name="__DdeLink__26_2634312152"/>
      <w:r>
        <w:rPr>
          <w:b/>
          <w:bCs/>
          <w:color w:val="002060"/>
          <w:sz w:val="28"/>
          <w:szCs w:val="28"/>
        </w:rPr>
        <w:t>УПФР в Карасукском районе НСО (</w:t>
      </w:r>
      <w:proofErr w:type="gramStart"/>
      <w:r>
        <w:rPr>
          <w:b/>
          <w:bCs/>
          <w:color w:val="002060"/>
          <w:sz w:val="28"/>
          <w:szCs w:val="28"/>
        </w:rPr>
        <w:t>межрайонное</w:t>
      </w:r>
      <w:proofErr w:type="gramEnd"/>
      <w:r>
        <w:rPr>
          <w:b/>
          <w:bCs/>
          <w:color w:val="002060"/>
          <w:sz w:val="28"/>
          <w:szCs w:val="28"/>
        </w:rPr>
        <w:t>) Клиентская служба (на правах отдела) (в Краснозерском районе)</w:t>
      </w:r>
      <w:bookmarkEnd w:id="0"/>
    </w:p>
    <w:p w:rsidR="005E165F" w:rsidRDefault="00E24126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28</w:t>
      </w:r>
      <w:r w:rsidR="005E165F">
        <w:rPr>
          <w:b/>
          <w:bCs/>
        </w:rPr>
        <w:t>.</w:t>
      </w:r>
      <w:r w:rsidR="003D2212" w:rsidRPr="004C4DE9">
        <w:rPr>
          <w:b/>
          <w:bCs/>
        </w:rPr>
        <w:t>0</w:t>
      </w:r>
      <w:r w:rsidR="00E52D02">
        <w:rPr>
          <w:b/>
          <w:bCs/>
        </w:rPr>
        <w:t>7</w:t>
      </w:r>
      <w:r w:rsidR="003D2212">
        <w:rPr>
          <w:b/>
          <w:bCs/>
        </w:rPr>
        <w:t>.20</w:t>
      </w:r>
      <w:r w:rsidR="003D2212" w:rsidRPr="004C4DE9">
        <w:rPr>
          <w:b/>
          <w:bCs/>
        </w:rPr>
        <w:t>20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     т.</w:t>
      </w:r>
      <w:r>
        <w:rPr>
          <w:b/>
          <w:bCs/>
        </w:rPr>
        <w:t>42-226</w:t>
      </w:r>
    </w:p>
    <w:p w:rsidR="005E165F" w:rsidRPr="00BC5570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8C2A5F" w:rsidRDefault="00B6006A" w:rsidP="008C2A5F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Пресс-релиз</w:t>
      </w:r>
    </w:p>
    <w:p w:rsidR="00595A65" w:rsidRDefault="00595A65" w:rsidP="00595A65">
      <w:pPr>
        <w:autoSpaceDE w:val="0"/>
        <w:autoSpaceDN w:val="0"/>
        <w:adjustRightInd w:val="0"/>
        <w:ind w:firstLine="540"/>
        <w:jc w:val="both"/>
        <w:rPr>
          <w:b/>
          <w:sz w:val="12"/>
          <w:szCs w:val="12"/>
        </w:rPr>
      </w:pPr>
    </w:p>
    <w:p w:rsidR="00525635" w:rsidRPr="007B432E" w:rsidRDefault="007B432E" w:rsidP="00B6006A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Проактивное</w:t>
      </w:r>
      <w:proofErr w:type="spellEnd"/>
      <w:r>
        <w:rPr>
          <w:b/>
          <w:sz w:val="26"/>
          <w:szCs w:val="26"/>
        </w:rPr>
        <w:t xml:space="preserve"> повышение выплат 80-летним пенсионерам производит Пенсионный фонд</w:t>
      </w:r>
    </w:p>
    <w:p w:rsidR="00A265C9" w:rsidRPr="008268F5" w:rsidRDefault="00A265C9" w:rsidP="00B6006A">
      <w:pPr>
        <w:autoSpaceDE w:val="0"/>
        <w:autoSpaceDN w:val="0"/>
        <w:adjustRightInd w:val="0"/>
        <w:ind w:firstLine="540"/>
        <w:jc w:val="both"/>
        <w:rPr>
          <w:b/>
          <w:sz w:val="12"/>
          <w:szCs w:val="12"/>
        </w:rPr>
      </w:pPr>
    </w:p>
    <w:p w:rsidR="00525635" w:rsidRDefault="00A41A81" w:rsidP="00B6006A">
      <w:pPr>
        <w:ind w:firstLine="567"/>
        <w:jc w:val="both"/>
        <w:rPr>
          <w:b/>
          <w:i/>
          <w:sz w:val="26"/>
          <w:szCs w:val="26"/>
          <w:lang w:eastAsia="ru-RU"/>
        </w:rPr>
      </w:pPr>
      <w:r>
        <w:rPr>
          <w:b/>
          <w:i/>
          <w:sz w:val="26"/>
          <w:szCs w:val="26"/>
          <w:lang w:eastAsia="ru-RU"/>
        </w:rPr>
        <w:t xml:space="preserve">Пенсионный фонд РФ </w:t>
      </w:r>
      <w:r w:rsidR="007B432E">
        <w:rPr>
          <w:b/>
          <w:i/>
          <w:sz w:val="26"/>
          <w:szCs w:val="26"/>
          <w:lang w:eastAsia="ru-RU"/>
        </w:rPr>
        <w:t xml:space="preserve">в </w:t>
      </w:r>
      <w:proofErr w:type="spellStart"/>
      <w:r w:rsidR="007B432E">
        <w:rPr>
          <w:b/>
          <w:i/>
          <w:sz w:val="26"/>
          <w:szCs w:val="26"/>
          <w:lang w:eastAsia="ru-RU"/>
        </w:rPr>
        <w:t>проактивном</w:t>
      </w:r>
      <w:proofErr w:type="spellEnd"/>
      <w:r w:rsidR="007B432E">
        <w:rPr>
          <w:b/>
          <w:i/>
          <w:sz w:val="26"/>
          <w:szCs w:val="26"/>
          <w:lang w:eastAsia="ru-RU"/>
        </w:rPr>
        <w:t xml:space="preserve"> режиме, то</w:t>
      </w:r>
      <w:bookmarkStart w:id="1" w:name="_GoBack"/>
      <w:bookmarkEnd w:id="1"/>
      <w:r w:rsidR="007B432E">
        <w:rPr>
          <w:b/>
          <w:i/>
          <w:sz w:val="26"/>
          <w:szCs w:val="26"/>
          <w:lang w:eastAsia="ru-RU"/>
        </w:rPr>
        <w:t xml:space="preserve"> есть в </w:t>
      </w:r>
      <w:proofErr w:type="spellStart"/>
      <w:r w:rsidR="007B432E">
        <w:rPr>
          <w:b/>
          <w:i/>
          <w:sz w:val="26"/>
          <w:szCs w:val="26"/>
          <w:lang w:eastAsia="ru-RU"/>
        </w:rPr>
        <w:t>беззаявительном</w:t>
      </w:r>
      <w:proofErr w:type="spellEnd"/>
      <w:r w:rsidR="007B432E">
        <w:rPr>
          <w:b/>
          <w:i/>
          <w:sz w:val="26"/>
          <w:szCs w:val="26"/>
          <w:lang w:eastAsia="ru-RU"/>
        </w:rPr>
        <w:t xml:space="preserve"> порядке, самостоятельно производит перерасчет выплат гражданам, достигшим 80-летнего возраста. </w:t>
      </w:r>
      <w:r>
        <w:rPr>
          <w:b/>
          <w:i/>
          <w:sz w:val="26"/>
          <w:szCs w:val="26"/>
          <w:lang w:eastAsia="ru-RU"/>
        </w:rPr>
        <w:t xml:space="preserve"> </w:t>
      </w:r>
    </w:p>
    <w:p w:rsidR="00235BF0" w:rsidRPr="00A41A81" w:rsidRDefault="00235BF0" w:rsidP="00B6006A">
      <w:pPr>
        <w:pStyle w:val="af6"/>
        <w:ind w:firstLine="567"/>
        <w:jc w:val="both"/>
        <w:rPr>
          <w:sz w:val="16"/>
          <w:szCs w:val="16"/>
        </w:rPr>
      </w:pPr>
    </w:p>
    <w:p w:rsidR="007B432E" w:rsidRDefault="007B432E" w:rsidP="00B6006A">
      <w:pPr>
        <w:pStyle w:val="af6"/>
        <w:ind w:firstLine="567"/>
        <w:jc w:val="both"/>
        <w:rPr>
          <w:sz w:val="26"/>
          <w:szCs w:val="26"/>
        </w:rPr>
      </w:pPr>
      <w:r w:rsidRPr="007B432E">
        <w:rPr>
          <w:sz w:val="26"/>
          <w:szCs w:val="26"/>
        </w:rPr>
        <w:t>Как известно, пенсионеры, которым исполнилось 80 лет</w:t>
      </w:r>
      <w:r>
        <w:rPr>
          <w:sz w:val="26"/>
          <w:szCs w:val="26"/>
        </w:rPr>
        <w:t xml:space="preserve">, </w:t>
      </w:r>
      <w:r w:rsidRPr="007B432E">
        <w:rPr>
          <w:sz w:val="26"/>
          <w:szCs w:val="26"/>
        </w:rPr>
        <w:t xml:space="preserve">имеют право на повышенную фиксированную выплату к страховой пенсии по старости. В этом году ее размер составляет 11 372,5 рубля. </w:t>
      </w:r>
      <w:r w:rsidR="00FC739D">
        <w:rPr>
          <w:sz w:val="26"/>
          <w:szCs w:val="26"/>
        </w:rPr>
        <w:t>Напомним, что ф</w:t>
      </w:r>
      <w:r w:rsidR="00FC739D" w:rsidRPr="00182220">
        <w:rPr>
          <w:sz w:val="26"/>
          <w:szCs w:val="26"/>
        </w:rPr>
        <w:t xml:space="preserve">иксированная выплата – это установленная в твердом размере и выплачиваемая государством всем получателям страховой пенсии </w:t>
      </w:r>
      <w:r w:rsidR="00FC739D">
        <w:rPr>
          <w:sz w:val="26"/>
          <w:szCs w:val="26"/>
        </w:rPr>
        <w:t xml:space="preserve">(по старости, по инвалидности, по СПК) </w:t>
      </w:r>
      <w:r w:rsidR="00FC739D" w:rsidRPr="00182220">
        <w:rPr>
          <w:sz w:val="26"/>
          <w:szCs w:val="26"/>
        </w:rPr>
        <w:t xml:space="preserve">выплата, которая является </w:t>
      </w:r>
      <w:r w:rsidR="00FC739D" w:rsidRPr="00DF28FE">
        <w:rPr>
          <w:sz w:val="26"/>
          <w:szCs w:val="26"/>
        </w:rPr>
        <w:t>аналогом базовой части пенсии</w:t>
      </w:r>
      <w:r w:rsidR="00FC739D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Когда пенсионер </w:t>
      </w:r>
      <w:r w:rsidR="00AF2363" w:rsidRPr="00AF2363">
        <w:rPr>
          <w:sz w:val="26"/>
          <w:szCs w:val="26"/>
        </w:rPr>
        <w:t>(</w:t>
      </w:r>
      <w:r w:rsidR="00AF2363">
        <w:rPr>
          <w:sz w:val="26"/>
          <w:szCs w:val="26"/>
        </w:rPr>
        <w:t xml:space="preserve">получатель страховой пенсии по старости) </w:t>
      </w:r>
      <w:r>
        <w:rPr>
          <w:sz w:val="26"/>
          <w:szCs w:val="26"/>
        </w:rPr>
        <w:t>достигает указанного возраста, п</w:t>
      </w:r>
      <w:r w:rsidRPr="00182220">
        <w:rPr>
          <w:sz w:val="26"/>
          <w:szCs w:val="26"/>
        </w:rPr>
        <w:t>ерерасчет специалистами органов ПФР производится самостоятельно без истребования заявления получателя пенсии</w:t>
      </w:r>
      <w:r>
        <w:rPr>
          <w:sz w:val="26"/>
          <w:szCs w:val="26"/>
        </w:rPr>
        <w:t xml:space="preserve">. </w:t>
      </w:r>
    </w:p>
    <w:p w:rsidR="007B432E" w:rsidRPr="007B432E" w:rsidRDefault="007B432E" w:rsidP="00B6006A">
      <w:pPr>
        <w:pStyle w:val="af6"/>
        <w:ind w:firstLine="567"/>
        <w:jc w:val="both"/>
        <w:rPr>
          <w:sz w:val="26"/>
          <w:szCs w:val="26"/>
        </w:rPr>
      </w:pPr>
      <w:r w:rsidRPr="007B432E">
        <w:rPr>
          <w:sz w:val="26"/>
          <w:szCs w:val="26"/>
        </w:rPr>
        <w:t xml:space="preserve">С апреля до конца июля территориальные органы </w:t>
      </w:r>
      <w:r w:rsidR="00FC739D">
        <w:rPr>
          <w:sz w:val="26"/>
          <w:szCs w:val="26"/>
        </w:rPr>
        <w:t xml:space="preserve">Пенсионного </w:t>
      </w:r>
      <w:r w:rsidRPr="007B432E">
        <w:rPr>
          <w:sz w:val="26"/>
          <w:szCs w:val="26"/>
        </w:rPr>
        <w:t xml:space="preserve">фонда </w:t>
      </w:r>
      <w:proofErr w:type="spellStart"/>
      <w:r w:rsidRPr="007B432E">
        <w:rPr>
          <w:sz w:val="26"/>
          <w:szCs w:val="26"/>
        </w:rPr>
        <w:t>проактивно</w:t>
      </w:r>
      <w:proofErr w:type="spellEnd"/>
      <w:r w:rsidR="00FC739D">
        <w:rPr>
          <w:sz w:val="26"/>
          <w:szCs w:val="26"/>
        </w:rPr>
        <w:t xml:space="preserve"> (самостоятельно)</w:t>
      </w:r>
      <w:r w:rsidRPr="007B432E">
        <w:rPr>
          <w:sz w:val="26"/>
          <w:szCs w:val="26"/>
        </w:rPr>
        <w:t xml:space="preserve"> определяют </w:t>
      </w:r>
      <w:r w:rsidR="00FC739D">
        <w:rPr>
          <w:sz w:val="26"/>
          <w:szCs w:val="26"/>
        </w:rPr>
        <w:t xml:space="preserve">также и </w:t>
      </w:r>
      <w:r w:rsidRPr="007B432E">
        <w:rPr>
          <w:sz w:val="26"/>
          <w:szCs w:val="26"/>
        </w:rPr>
        <w:t xml:space="preserve">получателей пенсии по потере кормильца, которым исполняется 80 лет, чтобы без заявления назначить им более выгодный вариант страховой пенсии с учетом повышения фиксированной выплаты. Такое решение </w:t>
      </w:r>
      <w:r w:rsidR="00FC739D">
        <w:rPr>
          <w:sz w:val="26"/>
          <w:szCs w:val="26"/>
        </w:rPr>
        <w:t xml:space="preserve">специалистами ПФР </w:t>
      </w:r>
      <w:r w:rsidRPr="007B432E">
        <w:rPr>
          <w:sz w:val="26"/>
          <w:szCs w:val="26"/>
        </w:rPr>
        <w:t>выносится на основе дистанционно полученного согласия пенсионера.</w:t>
      </w:r>
    </w:p>
    <w:p w:rsidR="00294255" w:rsidRPr="00294255" w:rsidRDefault="00294255" w:rsidP="00235BF0">
      <w:pPr>
        <w:pStyle w:val="af6"/>
        <w:ind w:firstLine="567"/>
        <w:jc w:val="both"/>
        <w:rPr>
          <w:color w:val="000000"/>
          <w:sz w:val="16"/>
          <w:szCs w:val="16"/>
        </w:rPr>
      </w:pPr>
    </w:p>
    <w:p w:rsidR="00235BF0" w:rsidRPr="00294255" w:rsidRDefault="00235BF0" w:rsidP="00235BF0">
      <w:pPr>
        <w:pStyle w:val="af6"/>
        <w:ind w:firstLine="567"/>
        <w:jc w:val="both"/>
        <w:rPr>
          <w:i/>
          <w:sz w:val="26"/>
          <w:szCs w:val="26"/>
        </w:rPr>
      </w:pPr>
    </w:p>
    <w:p w:rsidR="00A41A81" w:rsidRDefault="00A41A81" w:rsidP="000460F0">
      <w:pPr>
        <w:pStyle w:val="af6"/>
        <w:ind w:firstLine="567"/>
        <w:jc w:val="right"/>
      </w:pPr>
    </w:p>
    <w:sectPr w:rsidR="00A41A81" w:rsidSect="0055778C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24"/>
  </w:num>
  <w:num w:numId="5">
    <w:abstractNumId w:val="25"/>
  </w:num>
  <w:num w:numId="6">
    <w:abstractNumId w:val="1"/>
  </w:num>
  <w:num w:numId="7">
    <w:abstractNumId w:val="23"/>
  </w:num>
  <w:num w:numId="8">
    <w:abstractNumId w:val="2"/>
  </w:num>
  <w:num w:numId="9">
    <w:abstractNumId w:val="18"/>
  </w:num>
  <w:num w:numId="10">
    <w:abstractNumId w:val="21"/>
  </w:num>
  <w:num w:numId="11">
    <w:abstractNumId w:val="11"/>
  </w:num>
  <w:num w:numId="12">
    <w:abstractNumId w:val="13"/>
  </w:num>
  <w:num w:numId="13">
    <w:abstractNumId w:val="14"/>
  </w:num>
  <w:num w:numId="14">
    <w:abstractNumId w:val="26"/>
  </w:num>
  <w:num w:numId="15">
    <w:abstractNumId w:val="19"/>
  </w:num>
  <w:num w:numId="16">
    <w:abstractNumId w:val="15"/>
  </w:num>
  <w:num w:numId="17">
    <w:abstractNumId w:val="12"/>
  </w:num>
  <w:num w:numId="18">
    <w:abstractNumId w:val="17"/>
  </w:num>
  <w:num w:numId="19">
    <w:abstractNumId w:val="3"/>
  </w:num>
  <w:num w:numId="20">
    <w:abstractNumId w:val="16"/>
  </w:num>
  <w:num w:numId="21">
    <w:abstractNumId w:val="6"/>
  </w:num>
  <w:num w:numId="22">
    <w:abstractNumId w:val="22"/>
  </w:num>
  <w:num w:numId="23">
    <w:abstractNumId w:val="10"/>
  </w:num>
  <w:num w:numId="24">
    <w:abstractNumId w:val="8"/>
  </w:num>
  <w:num w:numId="25">
    <w:abstractNumId w:val="4"/>
  </w:num>
  <w:num w:numId="26">
    <w:abstractNumId w:val="9"/>
  </w:num>
  <w:num w:numId="27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BCA"/>
    <w:rsid w:val="0000141C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4E1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FDB"/>
    <w:rsid w:val="000656B6"/>
    <w:rsid w:val="00065BB5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2A8"/>
    <w:rsid w:val="000837F4"/>
    <w:rsid w:val="00084B31"/>
    <w:rsid w:val="000859BB"/>
    <w:rsid w:val="00085DAF"/>
    <w:rsid w:val="0009449F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FE8"/>
    <w:rsid w:val="000C3B9A"/>
    <w:rsid w:val="000C3D24"/>
    <w:rsid w:val="000C4B03"/>
    <w:rsid w:val="000C4CDA"/>
    <w:rsid w:val="000C5B10"/>
    <w:rsid w:val="000C5E63"/>
    <w:rsid w:val="000C69E9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71E0"/>
    <w:rsid w:val="000E753D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86B"/>
    <w:rsid w:val="00125E8F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6D9"/>
    <w:rsid w:val="00162C25"/>
    <w:rsid w:val="001643E4"/>
    <w:rsid w:val="00164668"/>
    <w:rsid w:val="00164AA6"/>
    <w:rsid w:val="0016529A"/>
    <w:rsid w:val="001657D6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3CDE"/>
    <w:rsid w:val="001943C7"/>
    <w:rsid w:val="001947A9"/>
    <w:rsid w:val="0019579D"/>
    <w:rsid w:val="001959A6"/>
    <w:rsid w:val="00196EDD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53"/>
    <w:rsid w:val="001E7C6E"/>
    <w:rsid w:val="001F181C"/>
    <w:rsid w:val="001F38F2"/>
    <w:rsid w:val="001F4956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C7B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0DF"/>
    <w:rsid w:val="002B1508"/>
    <w:rsid w:val="002B1D72"/>
    <w:rsid w:val="002B3C64"/>
    <w:rsid w:val="002B512C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B94"/>
    <w:rsid w:val="002D13B8"/>
    <w:rsid w:val="002D1843"/>
    <w:rsid w:val="002D3F67"/>
    <w:rsid w:val="002D45DC"/>
    <w:rsid w:val="002D4DB3"/>
    <w:rsid w:val="002D5303"/>
    <w:rsid w:val="002D5C3E"/>
    <w:rsid w:val="002D67E8"/>
    <w:rsid w:val="002D6CE0"/>
    <w:rsid w:val="002D7A5D"/>
    <w:rsid w:val="002E145B"/>
    <w:rsid w:val="002E24DD"/>
    <w:rsid w:val="002E2AF2"/>
    <w:rsid w:val="002E40FE"/>
    <w:rsid w:val="002E4E8D"/>
    <w:rsid w:val="002E6284"/>
    <w:rsid w:val="002F074B"/>
    <w:rsid w:val="002F2197"/>
    <w:rsid w:val="002F47C0"/>
    <w:rsid w:val="002F4E20"/>
    <w:rsid w:val="002F52A0"/>
    <w:rsid w:val="002F553E"/>
    <w:rsid w:val="002F7CC9"/>
    <w:rsid w:val="003008B1"/>
    <w:rsid w:val="00301660"/>
    <w:rsid w:val="003016BC"/>
    <w:rsid w:val="00302232"/>
    <w:rsid w:val="00302E6F"/>
    <w:rsid w:val="00303225"/>
    <w:rsid w:val="00304A5E"/>
    <w:rsid w:val="00305A30"/>
    <w:rsid w:val="003060A5"/>
    <w:rsid w:val="003066E9"/>
    <w:rsid w:val="003101E6"/>
    <w:rsid w:val="00310B88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78"/>
    <w:rsid w:val="00340A93"/>
    <w:rsid w:val="0034165D"/>
    <w:rsid w:val="0034536E"/>
    <w:rsid w:val="0034601C"/>
    <w:rsid w:val="00346C6C"/>
    <w:rsid w:val="00347E56"/>
    <w:rsid w:val="0035042B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7C2D"/>
    <w:rsid w:val="00357D82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6C42"/>
    <w:rsid w:val="003A74DB"/>
    <w:rsid w:val="003B2C2C"/>
    <w:rsid w:val="003B51C4"/>
    <w:rsid w:val="003B5AC4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4E52"/>
    <w:rsid w:val="003F76C1"/>
    <w:rsid w:val="003F79E9"/>
    <w:rsid w:val="003F7A20"/>
    <w:rsid w:val="003F7C1B"/>
    <w:rsid w:val="004000BF"/>
    <w:rsid w:val="00400BDE"/>
    <w:rsid w:val="00401D19"/>
    <w:rsid w:val="004039D0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614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94A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5D2A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1A20"/>
    <w:rsid w:val="004E2FAB"/>
    <w:rsid w:val="004E4C04"/>
    <w:rsid w:val="004E5BC9"/>
    <w:rsid w:val="004E5F2E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541F"/>
    <w:rsid w:val="00511DF9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31A9C"/>
    <w:rsid w:val="005329E4"/>
    <w:rsid w:val="00533947"/>
    <w:rsid w:val="00534087"/>
    <w:rsid w:val="00540882"/>
    <w:rsid w:val="005423FB"/>
    <w:rsid w:val="00543158"/>
    <w:rsid w:val="00543607"/>
    <w:rsid w:val="00543AFC"/>
    <w:rsid w:val="00543B76"/>
    <w:rsid w:val="005471DA"/>
    <w:rsid w:val="005508E1"/>
    <w:rsid w:val="00551562"/>
    <w:rsid w:val="00552170"/>
    <w:rsid w:val="00552DEF"/>
    <w:rsid w:val="00552F2F"/>
    <w:rsid w:val="00553265"/>
    <w:rsid w:val="00554662"/>
    <w:rsid w:val="0055727F"/>
    <w:rsid w:val="0055778C"/>
    <w:rsid w:val="00560089"/>
    <w:rsid w:val="0056100E"/>
    <w:rsid w:val="00561960"/>
    <w:rsid w:val="00561DFD"/>
    <w:rsid w:val="0056476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5404"/>
    <w:rsid w:val="00577277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092"/>
    <w:rsid w:val="00612BD0"/>
    <w:rsid w:val="00613692"/>
    <w:rsid w:val="00613EF3"/>
    <w:rsid w:val="00614626"/>
    <w:rsid w:val="006148B0"/>
    <w:rsid w:val="006161D5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E5B"/>
    <w:rsid w:val="00672B9D"/>
    <w:rsid w:val="00672EE6"/>
    <w:rsid w:val="006739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1738"/>
    <w:rsid w:val="006A1CD8"/>
    <w:rsid w:val="006A31B5"/>
    <w:rsid w:val="006A3280"/>
    <w:rsid w:val="006A393B"/>
    <w:rsid w:val="006A45A5"/>
    <w:rsid w:val="006A64DA"/>
    <w:rsid w:val="006A6772"/>
    <w:rsid w:val="006A68FB"/>
    <w:rsid w:val="006A75D7"/>
    <w:rsid w:val="006B0474"/>
    <w:rsid w:val="006B256B"/>
    <w:rsid w:val="006B2F5F"/>
    <w:rsid w:val="006B59CB"/>
    <w:rsid w:val="006C0B24"/>
    <w:rsid w:val="006C0F6F"/>
    <w:rsid w:val="006C37E3"/>
    <w:rsid w:val="006C3B97"/>
    <w:rsid w:val="006C5D9E"/>
    <w:rsid w:val="006C6756"/>
    <w:rsid w:val="006D09C3"/>
    <w:rsid w:val="006D0D74"/>
    <w:rsid w:val="006D100D"/>
    <w:rsid w:val="006D17BE"/>
    <w:rsid w:val="006D19D6"/>
    <w:rsid w:val="006D240F"/>
    <w:rsid w:val="006D27BA"/>
    <w:rsid w:val="006D3487"/>
    <w:rsid w:val="006D3F78"/>
    <w:rsid w:val="006D4E33"/>
    <w:rsid w:val="006D56F9"/>
    <w:rsid w:val="006E0475"/>
    <w:rsid w:val="006E0F88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38"/>
    <w:rsid w:val="0070725B"/>
    <w:rsid w:val="007077AE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0AA3"/>
    <w:rsid w:val="00791185"/>
    <w:rsid w:val="00791998"/>
    <w:rsid w:val="00791DD1"/>
    <w:rsid w:val="00792F12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C9E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4934"/>
    <w:rsid w:val="00806288"/>
    <w:rsid w:val="008075DA"/>
    <w:rsid w:val="00807A80"/>
    <w:rsid w:val="00811348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839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C65"/>
    <w:rsid w:val="0084674E"/>
    <w:rsid w:val="00846CAF"/>
    <w:rsid w:val="00847BB6"/>
    <w:rsid w:val="00850015"/>
    <w:rsid w:val="00851513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8CE"/>
    <w:rsid w:val="00886D74"/>
    <w:rsid w:val="00887162"/>
    <w:rsid w:val="008877EE"/>
    <w:rsid w:val="00890B56"/>
    <w:rsid w:val="00892324"/>
    <w:rsid w:val="008923D7"/>
    <w:rsid w:val="00893352"/>
    <w:rsid w:val="008942F7"/>
    <w:rsid w:val="0089449A"/>
    <w:rsid w:val="00895088"/>
    <w:rsid w:val="00895A84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595C"/>
    <w:rsid w:val="008B5DE2"/>
    <w:rsid w:val="008B5F1B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6A31"/>
    <w:rsid w:val="00900201"/>
    <w:rsid w:val="00900760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DE3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1816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3399"/>
    <w:rsid w:val="00963E29"/>
    <w:rsid w:val="009646C6"/>
    <w:rsid w:val="009655F0"/>
    <w:rsid w:val="00965A92"/>
    <w:rsid w:val="0096654B"/>
    <w:rsid w:val="00966DCE"/>
    <w:rsid w:val="009733C7"/>
    <w:rsid w:val="00973BB3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7A2D"/>
    <w:rsid w:val="00990501"/>
    <w:rsid w:val="00990616"/>
    <w:rsid w:val="009920AC"/>
    <w:rsid w:val="00992914"/>
    <w:rsid w:val="00993A2B"/>
    <w:rsid w:val="0099490F"/>
    <w:rsid w:val="0099515C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4A29"/>
    <w:rsid w:val="009B4B27"/>
    <w:rsid w:val="009B58DE"/>
    <w:rsid w:val="009B5CB3"/>
    <w:rsid w:val="009B7E2D"/>
    <w:rsid w:val="009B7E5A"/>
    <w:rsid w:val="009C3430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67A9"/>
    <w:rsid w:val="009E041A"/>
    <w:rsid w:val="009E052E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4755"/>
    <w:rsid w:val="00A04975"/>
    <w:rsid w:val="00A058BC"/>
    <w:rsid w:val="00A05B39"/>
    <w:rsid w:val="00A0680D"/>
    <w:rsid w:val="00A068C8"/>
    <w:rsid w:val="00A06E33"/>
    <w:rsid w:val="00A107A7"/>
    <w:rsid w:val="00A11450"/>
    <w:rsid w:val="00A11CC0"/>
    <w:rsid w:val="00A12BE3"/>
    <w:rsid w:val="00A13156"/>
    <w:rsid w:val="00A13FBD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4D01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1A81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EDB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3F74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2F2C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59F7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2F5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BE6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2D7D"/>
    <w:rsid w:val="00B234CD"/>
    <w:rsid w:val="00B23695"/>
    <w:rsid w:val="00B23E04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4563"/>
    <w:rsid w:val="00B35029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7504"/>
    <w:rsid w:val="00B6006A"/>
    <w:rsid w:val="00B60390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D7F"/>
    <w:rsid w:val="00C02A94"/>
    <w:rsid w:val="00C049E6"/>
    <w:rsid w:val="00C0561B"/>
    <w:rsid w:val="00C058E9"/>
    <w:rsid w:val="00C05F23"/>
    <w:rsid w:val="00C07712"/>
    <w:rsid w:val="00C1078C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9D6"/>
    <w:rsid w:val="00C8284C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B0571"/>
    <w:rsid w:val="00CB0883"/>
    <w:rsid w:val="00CB0A8A"/>
    <w:rsid w:val="00CB0B01"/>
    <w:rsid w:val="00CB0DA4"/>
    <w:rsid w:val="00CB1F35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526A"/>
    <w:rsid w:val="00CE5D87"/>
    <w:rsid w:val="00CE6804"/>
    <w:rsid w:val="00CE6A1B"/>
    <w:rsid w:val="00CE6E9A"/>
    <w:rsid w:val="00CE70AA"/>
    <w:rsid w:val="00CE720B"/>
    <w:rsid w:val="00CE7D83"/>
    <w:rsid w:val="00CF04CE"/>
    <w:rsid w:val="00CF12A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6AD8"/>
    <w:rsid w:val="00D47B25"/>
    <w:rsid w:val="00D47BBC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262F"/>
    <w:rsid w:val="00D74570"/>
    <w:rsid w:val="00D74BE7"/>
    <w:rsid w:val="00D80BA8"/>
    <w:rsid w:val="00D8132D"/>
    <w:rsid w:val="00D8159C"/>
    <w:rsid w:val="00D818B1"/>
    <w:rsid w:val="00D81DC3"/>
    <w:rsid w:val="00D83737"/>
    <w:rsid w:val="00D83C32"/>
    <w:rsid w:val="00D83DFD"/>
    <w:rsid w:val="00D84886"/>
    <w:rsid w:val="00D86666"/>
    <w:rsid w:val="00D86C21"/>
    <w:rsid w:val="00D87692"/>
    <w:rsid w:val="00D90365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78DB"/>
    <w:rsid w:val="00DB7BE7"/>
    <w:rsid w:val="00DC1DC3"/>
    <w:rsid w:val="00DC2754"/>
    <w:rsid w:val="00DC40B9"/>
    <w:rsid w:val="00DC480B"/>
    <w:rsid w:val="00DC52CF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6A4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3E1D"/>
    <w:rsid w:val="00E24126"/>
    <w:rsid w:val="00E253AD"/>
    <w:rsid w:val="00E265AC"/>
    <w:rsid w:val="00E26EEC"/>
    <w:rsid w:val="00E31031"/>
    <w:rsid w:val="00E3142B"/>
    <w:rsid w:val="00E3149D"/>
    <w:rsid w:val="00E320BE"/>
    <w:rsid w:val="00E3469D"/>
    <w:rsid w:val="00E348FC"/>
    <w:rsid w:val="00E362AD"/>
    <w:rsid w:val="00E3630C"/>
    <w:rsid w:val="00E37DA5"/>
    <w:rsid w:val="00E40DD6"/>
    <w:rsid w:val="00E41FDF"/>
    <w:rsid w:val="00E4246F"/>
    <w:rsid w:val="00E44386"/>
    <w:rsid w:val="00E44BE9"/>
    <w:rsid w:val="00E45456"/>
    <w:rsid w:val="00E460B6"/>
    <w:rsid w:val="00E47352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5A15"/>
    <w:rsid w:val="00E87973"/>
    <w:rsid w:val="00E907F3"/>
    <w:rsid w:val="00E9097F"/>
    <w:rsid w:val="00E90CCE"/>
    <w:rsid w:val="00E916BB"/>
    <w:rsid w:val="00E943DC"/>
    <w:rsid w:val="00E9506C"/>
    <w:rsid w:val="00E951DD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EBA"/>
    <w:rsid w:val="00EA536C"/>
    <w:rsid w:val="00EA680D"/>
    <w:rsid w:val="00EA692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74F"/>
    <w:rsid w:val="00EC696C"/>
    <w:rsid w:val="00EC69E1"/>
    <w:rsid w:val="00EC746B"/>
    <w:rsid w:val="00EC794A"/>
    <w:rsid w:val="00EC7977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E5E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3EC7"/>
    <w:rsid w:val="00F74391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38EA"/>
    <w:rsid w:val="00FB4FE1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0F5F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1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C511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C511B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511B"/>
    <w:rPr>
      <w:rFonts w:ascii="Wingdings" w:hAnsi="Wingdings"/>
      <w:color w:val="0082B0"/>
    </w:rPr>
  </w:style>
  <w:style w:type="character" w:customStyle="1" w:styleId="WW8Num2z0">
    <w:name w:val="WW8Num2z0"/>
    <w:rsid w:val="004C511B"/>
    <w:rPr>
      <w:rFonts w:ascii="Wingdings" w:hAnsi="Wingdings"/>
    </w:rPr>
  </w:style>
  <w:style w:type="character" w:customStyle="1" w:styleId="WW8Num2z1">
    <w:name w:val="WW8Num2z1"/>
    <w:rsid w:val="004C511B"/>
    <w:rPr>
      <w:rFonts w:ascii="Courier New" w:hAnsi="Courier New" w:cs="Courier New"/>
    </w:rPr>
  </w:style>
  <w:style w:type="character" w:customStyle="1" w:styleId="WW8Num2z3">
    <w:name w:val="WW8Num2z3"/>
    <w:rsid w:val="004C511B"/>
    <w:rPr>
      <w:rFonts w:ascii="Symbol" w:hAnsi="Symbol"/>
    </w:rPr>
  </w:style>
  <w:style w:type="character" w:customStyle="1" w:styleId="WW8Num4z0">
    <w:name w:val="WW8Num4z0"/>
    <w:rsid w:val="004C511B"/>
    <w:rPr>
      <w:rFonts w:ascii="Wingdings" w:hAnsi="Wingdings"/>
      <w:color w:val="0082B0"/>
    </w:rPr>
  </w:style>
  <w:style w:type="character" w:customStyle="1" w:styleId="WW8Num4z1">
    <w:name w:val="WW8Num4z1"/>
    <w:rsid w:val="004C511B"/>
    <w:rPr>
      <w:rFonts w:ascii="Courier New" w:hAnsi="Courier New" w:cs="Courier New"/>
    </w:rPr>
  </w:style>
  <w:style w:type="character" w:customStyle="1" w:styleId="WW8Num4z2">
    <w:name w:val="WW8Num4z2"/>
    <w:rsid w:val="004C511B"/>
    <w:rPr>
      <w:rFonts w:ascii="Wingdings" w:hAnsi="Wingdings"/>
    </w:rPr>
  </w:style>
  <w:style w:type="character" w:customStyle="1" w:styleId="WW8Num4z3">
    <w:name w:val="WW8Num4z3"/>
    <w:rsid w:val="004C511B"/>
    <w:rPr>
      <w:rFonts w:ascii="Symbol" w:hAnsi="Symbol"/>
    </w:rPr>
  </w:style>
  <w:style w:type="character" w:customStyle="1" w:styleId="WW8Num5z0">
    <w:name w:val="WW8Num5z0"/>
    <w:rsid w:val="004C511B"/>
    <w:rPr>
      <w:rFonts w:ascii="Wingdings" w:hAnsi="Wingdings"/>
      <w:color w:val="0082B0"/>
    </w:rPr>
  </w:style>
  <w:style w:type="character" w:customStyle="1" w:styleId="WW8Num5z1">
    <w:name w:val="WW8Num5z1"/>
    <w:rsid w:val="004C511B"/>
    <w:rPr>
      <w:rFonts w:ascii="Courier New" w:hAnsi="Courier New" w:cs="Courier New"/>
    </w:rPr>
  </w:style>
  <w:style w:type="character" w:customStyle="1" w:styleId="WW8Num5z2">
    <w:name w:val="WW8Num5z2"/>
    <w:rsid w:val="004C511B"/>
    <w:rPr>
      <w:rFonts w:ascii="Wingdings" w:hAnsi="Wingdings"/>
    </w:rPr>
  </w:style>
  <w:style w:type="character" w:customStyle="1" w:styleId="WW8Num5z3">
    <w:name w:val="WW8Num5z3"/>
    <w:rsid w:val="004C511B"/>
    <w:rPr>
      <w:rFonts w:ascii="Symbol" w:hAnsi="Symbol"/>
    </w:rPr>
  </w:style>
  <w:style w:type="character" w:customStyle="1" w:styleId="WW8Num6z0">
    <w:name w:val="WW8Num6z0"/>
    <w:rsid w:val="004C511B"/>
    <w:rPr>
      <w:rFonts w:ascii="Wingdings" w:hAnsi="Wingdings"/>
      <w:color w:val="0082B0"/>
    </w:rPr>
  </w:style>
  <w:style w:type="character" w:customStyle="1" w:styleId="WW8Num6z1">
    <w:name w:val="WW8Num6z1"/>
    <w:rsid w:val="004C511B"/>
    <w:rPr>
      <w:rFonts w:ascii="Courier New" w:hAnsi="Courier New" w:cs="Courier New"/>
    </w:rPr>
  </w:style>
  <w:style w:type="character" w:customStyle="1" w:styleId="WW8Num6z2">
    <w:name w:val="WW8Num6z2"/>
    <w:rsid w:val="004C511B"/>
    <w:rPr>
      <w:rFonts w:ascii="Wingdings" w:hAnsi="Wingdings"/>
    </w:rPr>
  </w:style>
  <w:style w:type="character" w:customStyle="1" w:styleId="WW8Num6z3">
    <w:name w:val="WW8Num6z3"/>
    <w:rsid w:val="004C511B"/>
    <w:rPr>
      <w:rFonts w:ascii="Symbol" w:hAnsi="Symbol"/>
    </w:rPr>
  </w:style>
  <w:style w:type="character" w:customStyle="1" w:styleId="WW8Num7z0">
    <w:name w:val="WW8Num7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4C511B"/>
    <w:rPr>
      <w:rFonts w:ascii="Courier New" w:hAnsi="Courier New" w:cs="Courier New"/>
    </w:rPr>
  </w:style>
  <w:style w:type="character" w:customStyle="1" w:styleId="WW8Num7z2">
    <w:name w:val="WW8Num7z2"/>
    <w:rsid w:val="004C511B"/>
    <w:rPr>
      <w:rFonts w:ascii="Wingdings" w:hAnsi="Wingdings"/>
    </w:rPr>
  </w:style>
  <w:style w:type="character" w:customStyle="1" w:styleId="WW8Num7z3">
    <w:name w:val="WW8Num7z3"/>
    <w:rsid w:val="004C511B"/>
    <w:rPr>
      <w:rFonts w:ascii="Symbol" w:hAnsi="Symbol"/>
    </w:rPr>
  </w:style>
  <w:style w:type="character" w:customStyle="1" w:styleId="WW8Num8z0">
    <w:name w:val="WW8Num8z0"/>
    <w:rsid w:val="004C511B"/>
    <w:rPr>
      <w:rFonts w:ascii="Symbol" w:hAnsi="Symbol"/>
    </w:rPr>
  </w:style>
  <w:style w:type="character" w:customStyle="1" w:styleId="WW8Num9z0">
    <w:name w:val="WW8Num9z0"/>
    <w:rsid w:val="004C511B"/>
    <w:rPr>
      <w:rFonts w:ascii="Wingdings" w:hAnsi="Wingdings"/>
      <w:color w:val="0082B0"/>
    </w:rPr>
  </w:style>
  <w:style w:type="character" w:customStyle="1" w:styleId="WW8Num9z1">
    <w:name w:val="WW8Num9z1"/>
    <w:rsid w:val="004C511B"/>
    <w:rPr>
      <w:rFonts w:ascii="Courier New" w:hAnsi="Courier New" w:cs="Courier New"/>
    </w:rPr>
  </w:style>
  <w:style w:type="character" w:customStyle="1" w:styleId="WW8Num9z2">
    <w:name w:val="WW8Num9z2"/>
    <w:rsid w:val="004C511B"/>
    <w:rPr>
      <w:rFonts w:ascii="Wingdings" w:hAnsi="Wingdings"/>
    </w:rPr>
  </w:style>
  <w:style w:type="character" w:customStyle="1" w:styleId="WW8Num9z3">
    <w:name w:val="WW8Num9z3"/>
    <w:rsid w:val="004C511B"/>
    <w:rPr>
      <w:rFonts w:ascii="Symbol" w:hAnsi="Symbol"/>
    </w:rPr>
  </w:style>
  <w:style w:type="character" w:customStyle="1" w:styleId="WW8Num10z0">
    <w:name w:val="WW8Num10z0"/>
    <w:rsid w:val="004C511B"/>
    <w:rPr>
      <w:rFonts w:ascii="Wingdings" w:hAnsi="Wingdings"/>
      <w:color w:val="0082B0"/>
    </w:rPr>
  </w:style>
  <w:style w:type="character" w:customStyle="1" w:styleId="WW8Num10z1">
    <w:name w:val="WW8Num10z1"/>
    <w:rsid w:val="004C511B"/>
    <w:rPr>
      <w:rFonts w:ascii="Courier New" w:hAnsi="Courier New" w:cs="Courier New"/>
    </w:rPr>
  </w:style>
  <w:style w:type="character" w:customStyle="1" w:styleId="WW8Num10z2">
    <w:name w:val="WW8Num10z2"/>
    <w:rsid w:val="004C511B"/>
    <w:rPr>
      <w:rFonts w:ascii="Wingdings" w:hAnsi="Wingdings"/>
    </w:rPr>
  </w:style>
  <w:style w:type="character" w:customStyle="1" w:styleId="WW8Num10z3">
    <w:name w:val="WW8Num10z3"/>
    <w:rsid w:val="004C511B"/>
    <w:rPr>
      <w:rFonts w:ascii="Symbol" w:hAnsi="Symbol"/>
    </w:rPr>
  </w:style>
  <w:style w:type="character" w:customStyle="1" w:styleId="WW8Num11z0">
    <w:name w:val="WW8Num11z0"/>
    <w:rsid w:val="004C511B"/>
    <w:rPr>
      <w:rFonts w:ascii="Wingdings" w:hAnsi="Wingdings"/>
      <w:color w:val="0082B0"/>
    </w:rPr>
  </w:style>
  <w:style w:type="character" w:customStyle="1" w:styleId="WW8Num11z1">
    <w:name w:val="WW8Num11z1"/>
    <w:rsid w:val="004C511B"/>
    <w:rPr>
      <w:rFonts w:ascii="Courier New" w:hAnsi="Courier New" w:cs="Courier New"/>
    </w:rPr>
  </w:style>
  <w:style w:type="character" w:customStyle="1" w:styleId="WW8Num11z2">
    <w:name w:val="WW8Num11z2"/>
    <w:rsid w:val="004C511B"/>
    <w:rPr>
      <w:rFonts w:ascii="Wingdings" w:hAnsi="Wingdings"/>
    </w:rPr>
  </w:style>
  <w:style w:type="character" w:customStyle="1" w:styleId="WW8Num11z3">
    <w:name w:val="WW8Num11z3"/>
    <w:rsid w:val="004C511B"/>
    <w:rPr>
      <w:rFonts w:ascii="Symbol" w:hAnsi="Symbol"/>
    </w:rPr>
  </w:style>
  <w:style w:type="character" w:customStyle="1" w:styleId="WW8Num12z0">
    <w:name w:val="WW8Num12z0"/>
    <w:rsid w:val="004C511B"/>
    <w:rPr>
      <w:rFonts w:ascii="Wingdings" w:hAnsi="Wingdings"/>
      <w:color w:val="0082B0"/>
    </w:rPr>
  </w:style>
  <w:style w:type="character" w:customStyle="1" w:styleId="WW8Num12z1">
    <w:name w:val="WW8Num12z1"/>
    <w:rsid w:val="004C511B"/>
    <w:rPr>
      <w:rFonts w:ascii="Courier New" w:hAnsi="Courier New" w:cs="Courier New"/>
    </w:rPr>
  </w:style>
  <w:style w:type="character" w:customStyle="1" w:styleId="WW8Num12z2">
    <w:name w:val="WW8Num12z2"/>
    <w:rsid w:val="004C511B"/>
    <w:rPr>
      <w:rFonts w:ascii="Wingdings" w:hAnsi="Wingdings"/>
    </w:rPr>
  </w:style>
  <w:style w:type="character" w:customStyle="1" w:styleId="WW8Num12z3">
    <w:name w:val="WW8Num12z3"/>
    <w:rsid w:val="004C511B"/>
    <w:rPr>
      <w:rFonts w:ascii="Symbol" w:hAnsi="Symbol"/>
    </w:rPr>
  </w:style>
  <w:style w:type="character" w:customStyle="1" w:styleId="WW8Num13z0">
    <w:name w:val="WW8Num13z0"/>
    <w:rsid w:val="004C511B"/>
    <w:rPr>
      <w:rFonts w:ascii="Wingdings" w:hAnsi="Wingdings"/>
      <w:color w:val="0082B0"/>
    </w:rPr>
  </w:style>
  <w:style w:type="character" w:customStyle="1" w:styleId="WW8Num13z1">
    <w:name w:val="WW8Num13z1"/>
    <w:rsid w:val="004C511B"/>
    <w:rPr>
      <w:rFonts w:ascii="Courier New" w:hAnsi="Courier New" w:cs="Courier New"/>
    </w:rPr>
  </w:style>
  <w:style w:type="character" w:customStyle="1" w:styleId="WW8Num13z2">
    <w:name w:val="WW8Num13z2"/>
    <w:rsid w:val="004C511B"/>
    <w:rPr>
      <w:rFonts w:ascii="Wingdings" w:hAnsi="Wingdings"/>
    </w:rPr>
  </w:style>
  <w:style w:type="character" w:customStyle="1" w:styleId="WW8Num13z3">
    <w:name w:val="WW8Num13z3"/>
    <w:rsid w:val="004C511B"/>
    <w:rPr>
      <w:rFonts w:ascii="Symbol" w:hAnsi="Symbol"/>
    </w:rPr>
  </w:style>
  <w:style w:type="character" w:customStyle="1" w:styleId="WW8Num14z0">
    <w:name w:val="WW8Num14z0"/>
    <w:rsid w:val="004C511B"/>
    <w:rPr>
      <w:rFonts w:ascii="Wingdings" w:hAnsi="Wingdings"/>
      <w:color w:val="145AA8"/>
    </w:rPr>
  </w:style>
  <w:style w:type="character" w:customStyle="1" w:styleId="WW8Num14z1">
    <w:name w:val="WW8Num14z1"/>
    <w:rsid w:val="004C511B"/>
    <w:rPr>
      <w:rFonts w:ascii="Courier New" w:hAnsi="Courier New" w:cs="Courier New"/>
    </w:rPr>
  </w:style>
  <w:style w:type="character" w:customStyle="1" w:styleId="WW8Num14z2">
    <w:name w:val="WW8Num14z2"/>
    <w:rsid w:val="004C511B"/>
    <w:rPr>
      <w:rFonts w:ascii="Wingdings" w:hAnsi="Wingdings"/>
    </w:rPr>
  </w:style>
  <w:style w:type="character" w:customStyle="1" w:styleId="WW8Num14z3">
    <w:name w:val="WW8Num14z3"/>
    <w:rsid w:val="004C511B"/>
    <w:rPr>
      <w:rFonts w:ascii="Symbol" w:hAnsi="Symbol"/>
    </w:rPr>
  </w:style>
  <w:style w:type="character" w:customStyle="1" w:styleId="WW8Num15z0">
    <w:name w:val="WW8Num15z0"/>
    <w:rsid w:val="004C511B"/>
    <w:rPr>
      <w:rFonts w:ascii="Wingdings" w:hAnsi="Wingdings"/>
      <w:color w:val="0082B0"/>
    </w:rPr>
  </w:style>
  <w:style w:type="character" w:customStyle="1" w:styleId="WW8Num15z1">
    <w:name w:val="WW8Num15z1"/>
    <w:rsid w:val="004C511B"/>
    <w:rPr>
      <w:rFonts w:ascii="Courier New" w:hAnsi="Courier New" w:cs="Courier New"/>
    </w:rPr>
  </w:style>
  <w:style w:type="character" w:customStyle="1" w:styleId="WW8Num15z2">
    <w:name w:val="WW8Num15z2"/>
    <w:rsid w:val="004C511B"/>
    <w:rPr>
      <w:rFonts w:ascii="Wingdings" w:hAnsi="Wingdings"/>
    </w:rPr>
  </w:style>
  <w:style w:type="character" w:customStyle="1" w:styleId="WW8Num15z3">
    <w:name w:val="WW8Num15z3"/>
    <w:rsid w:val="004C511B"/>
    <w:rPr>
      <w:rFonts w:ascii="Symbol" w:hAnsi="Symbol"/>
    </w:rPr>
  </w:style>
  <w:style w:type="character" w:customStyle="1" w:styleId="WW8Num16z0">
    <w:name w:val="WW8Num16z0"/>
    <w:rsid w:val="004C511B"/>
    <w:rPr>
      <w:rFonts w:ascii="Wingdings" w:hAnsi="Wingdings"/>
      <w:color w:val="0082B0"/>
    </w:rPr>
  </w:style>
  <w:style w:type="character" w:customStyle="1" w:styleId="WW8Num16z1">
    <w:name w:val="WW8Num16z1"/>
    <w:rsid w:val="004C511B"/>
    <w:rPr>
      <w:rFonts w:ascii="Courier New" w:hAnsi="Courier New" w:cs="Courier New"/>
    </w:rPr>
  </w:style>
  <w:style w:type="character" w:customStyle="1" w:styleId="WW8Num16z2">
    <w:name w:val="WW8Num16z2"/>
    <w:rsid w:val="004C511B"/>
    <w:rPr>
      <w:rFonts w:ascii="Wingdings" w:hAnsi="Wingdings"/>
    </w:rPr>
  </w:style>
  <w:style w:type="character" w:customStyle="1" w:styleId="WW8Num16z3">
    <w:name w:val="WW8Num16z3"/>
    <w:rsid w:val="004C511B"/>
    <w:rPr>
      <w:rFonts w:ascii="Symbol" w:hAnsi="Symbol"/>
    </w:rPr>
  </w:style>
  <w:style w:type="character" w:customStyle="1" w:styleId="WW8Num17z0">
    <w:name w:val="WW8Num17z0"/>
    <w:rsid w:val="004C511B"/>
    <w:rPr>
      <w:rFonts w:ascii="Symbol" w:hAnsi="Symbol"/>
    </w:rPr>
  </w:style>
  <w:style w:type="character" w:customStyle="1" w:styleId="WW8Num17z1">
    <w:name w:val="WW8Num17z1"/>
    <w:rsid w:val="004C511B"/>
    <w:rPr>
      <w:rFonts w:ascii="Courier New" w:hAnsi="Courier New" w:cs="Courier New"/>
    </w:rPr>
  </w:style>
  <w:style w:type="character" w:customStyle="1" w:styleId="WW8Num17z2">
    <w:name w:val="WW8Num17z2"/>
    <w:rsid w:val="004C511B"/>
    <w:rPr>
      <w:rFonts w:ascii="Wingdings" w:hAnsi="Wingdings"/>
    </w:rPr>
  </w:style>
  <w:style w:type="character" w:customStyle="1" w:styleId="WW8Num18z0">
    <w:name w:val="WW8Num18z0"/>
    <w:rsid w:val="004C511B"/>
    <w:rPr>
      <w:rFonts w:ascii="Wingdings" w:hAnsi="Wingdings"/>
      <w:color w:val="0082B0"/>
    </w:rPr>
  </w:style>
  <w:style w:type="character" w:customStyle="1" w:styleId="WW8Num18z1">
    <w:name w:val="WW8Num18z1"/>
    <w:rsid w:val="004C511B"/>
    <w:rPr>
      <w:rFonts w:ascii="Courier New" w:hAnsi="Courier New" w:cs="Courier New"/>
    </w:rPr>
  </w:style>
  <w:style w:type="character" w:customStyle="1" w:styleId="WW8Num18z2">
    <w:name w:val="WW8Num18z2"/>
    <w:rsid w:val="004C511B"/>
    <w:rPr>
      <w:rFonts w:ascii="Wingdings" w:hAnsi="Wingdings"/>
    </w:rPr>
  </w:style>
  <w:style w:type="character" w:customStyle="1" w:styleId="WW8Num18z3">
    <w:name w:val="WW8Num18z3"/>
    <w:rsid w:val="004C511B"/>
    <w:rPr>
      <w:rFonts w:ascii="Symbol" w:hAnsi="Symbol"/>
    </w:rPr>
  </w:style>
  <w:style w:type="character" w:customStyle="1" w:styleId="WW8Num19z0">
    <w:name w:val="WW8Num19z0"/>
    <w:rsid w:val="004C511B"/>
    <w:rPr>
      <w:rFonts w:ascii="Wingdings" w:hAnsi="Wingdings"/>
      <w:color w:val="0082B0"/>
    </w:rPr>
  </w:style>
  <w:style w:type="character" w:customStyle="1" w:styleId="WW8Num19z1">
    <w:name w:val="WW8Num19z1"/>
    <w:rsid w:val="004C511B"/>
    <w:rPr>
      <w:rFonts w:ascii="Courier New" w:hAnsi="Courier New" w:cs="Courier New"/>
    </w:rPr>
  </w:style>
  <w:style w:type="character" w:customStyle="1" w:styleId="WW8Num19z2">
    <w:name w:val="WW8Num19z2"/>
    <w:rsid w:val="004C511B"/>
    <w:rPr>
      <w:rFonts w:ascii="Wingdings" w:hAnsi="Wingdings"/>
    </w:rPr>
  </w:style>
  <w:style w:type="character" w:customStyle="1" w:styleId="WW8Num19z3">
    <w:name w:val="WW8Num19z3"/>
    <w:rsid w:val="004C511B"/>
    <w:rPr>
      <w:rFonts w:ascii="Symbol" w:hAnsi="Symbol"/>
    </w:rPr>
  </w:style>
  <w:style w:type="character" w:customStyle="1" w:styleId="WW8Num20z0">
    <w:name w:val="WW8Num20z0"/>
    <w:rsid w:val="004C511B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4C511B"/>
    <w:rPr>
      <w:rFonts w:ascii="Courier New" w:hAnsi="Courier New" w:cs="Courier New"/>
    </w:rPr>
  </w:style>
  <w:style w:type="character" w:customStyle="1" w:styleId="WW8Num20z2">
    <w:name w:val="WW8Num20z2"/>
    <w:rsid w:val="004C511B"/>
    <w:rPr>
      <w:rFonts w:ascii="Wingdings" w:hAnsi="Wingdings"/>
    </w:rPr>
  </w:style>
  <w:style w:type="character" w:customStyle="1" w:styleId="WW8Num20z3">
    <w:name w:val="WW8Num20z3"/>
    <w:rsid w:val="004C511B"/>
    <w:rPr>
      <w:rFonts w:ascii="Symbol" w:hAnsi="Symbol"/>
    </w:rPr>
  </w:style>
  <w:style w:type="character" w:customStyle="1" w:styleId="WW8Num21z0">
    <w:name w:val="WW8Num21z0"/>
    <w:rsid w:val="004C511B"/>
    <w:rPr>
      <w:rFonts w:ascii="Wingdings" w:hAnsi="Wingdings"/>
      <w:color w:val="0082B0"/>
    </w:rPr>
  </w:style>
  <w:style w:type="character" w:customStyle="1" w:styleId="WW8Num21z1">
    <w:name w:val="WW8Num21z1"/>
    <w:rsid w:val="004C511B"/>
    <w:rPr>
      <w:rFonts w:ascii="Courier New" w:hAnsi="Courier New" w:cs="Courier New"/>
    </w:rPr>
  </w:style>
  <w:style w:type="character" w:customStyle="1" w:styleId="WW8Num21z2">
    <w:name w:val="WW8Num21z2"/>
    <w:rsid w:val="004C511B"/>
    <w:rPr>
      <w:rFonts w:ascii="Wingdings" w:hAnsi="Wingdings"/>
    </w:rPr>
  </w:style>
  <w:style w:type="character" w:customStyle="1" w:styleId="WW8Num21z3">
    <w:name w:val="WW8Num21z3"/>
    <w:rsid w:val="004C511B"/>
    <w:rPr>
      <w:rFonts w:ascii="Symbol" w:hAnsi="Symbol"/>
    </w:rPr>
  </w:style>
  <w:style w:type="character" w:customStyle="1" w:styleId="WW8Num23z0">
    <w:name w:val="WW8Num23z0"/>
    <w:rsid w:val="004C511B"/>
    <w:rPr>
      <w:rFonts w:ascii="Wingdings" w:hAnsi="Wingdings"/>
      <w:color w:val="0082B0"/>
    </w:rPr>
  </w:style>
  <w:style w:type="character" w:customStyle="1" w:styleId="WW8Num23z1">
    <w:name w:val="WW8Num23z1"/>
    <w:rsid w:val="004C511B"/>
    <w:rPr>
      <w:rFonts w:ascii="Courier New" w:hAnsi="Courier New" w:cs="Courier New"/>
    </w:rPr>
  </w:style>
  <w:style w:type="character" w:customStyle="1" w:styleId="WW8Num23z2">
    <w:name w:val="WW8Num23z2"/>
    <w:rsid w:val="004C511B"/>
    <w:rPr>
      <w:rFonts w:ascii="Wingdings" w:hAnsi="Wingdings"/>
    </w:rPr>
  </w:style>
  <w:style w:type="character" w:customStyle="1" w:styleId="WW8Num23z3">
    <w:name w:val="WW8Num23z3"/>
    <w:rsid w:val="004C511B"/>
    <w:rPr>
      <w:rFonts w:ascii="Symbol" w:hAnsi="Symbol"/>
    </w:rPr>
  </w:style>
  <w:style w:type="character" w:customStyle="1" w:styleId="WW8Num24z0">
    <w:name w:val="WW8Num24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4C511B"/>
    <w:rPr>
      <w:rFonts w:ascii="Courier New" w:hAnsi="Courier New" w:cs="Courier New"/>
    </w:rPr>
  </w:style>
  <w:style w:type="character" w:customStyle="1" w:styleId="WW8Num24z2">
    <w:name w:val="WW8Num24z2"/>
    <w:rsid w:val="004C511B"/>
    <w:rPr>
      <w:rFonts w:ascii="Wingdings" w:hAnsi="Wingdings"/>
    </w:rPr>
  </w:style>
  <w:style w:type="character" w:customStyle="1" w:styleId="WW8Num24z3">
    <w:name w:val="WW8Num24z3"/>
    <w:rsid w:val="004C511B"/>
    <w:rPr>
      <w:rFonts w:ascii="Symbol" w:hAnsi="Symbol"/>
    </w:rPr>
  </w:style>
  <w:style w:type="character" w:customStyle="1" w:styleId="WW8Num25z0">
    <w:name w:val="WW8Num25z0"/>
    <w:rsid w:val="004C511B"/>
    <w:rPr>
      <w:rFonts w:ascii="Wingdings" w:hAnsi="Wingdings"/>
      <w:color w:val="0082B0"/>
    </w:rPr>
  </w:style>
  <w:style w:type="character" w:customStyle="1" w:styleId="WW8Num25z1">
    <w:name w:val="WW8Num25z1"/>
    <w:rsid w:val="004C511B"/>
    <w:rPr>
      <w:rFonts w:ascii="Courier New" w:hAnsi="Courier New" w:cs="Courier New"/>
    </w:rPr>
  </w:style>
  <w:style w:type="character" w:customStyle="1" w:styleId="WW8Num25z2">
    <w:name w:val="WW8Num25z2"/>
    <w:rsid w:val="004C511B"/>
    <w:rPr>
      <w:rFonts w:ascii="Wingdings" w:hAnsi="Wingdings"/>
    </w:rPr>
  </w:style>
  <w:style w:type="character" w:customStyle="1" w:styleId="WW8Num25z3">
    <w:name w:val="WW8Num25z3"/>
    <w:rsid w:val="004C511B"/>
    <w:rPr>
      <w:rFonts w:ascii="Symbol" w:hAnsi="Symbol"/>
    </w:rPr>
  </w:style>
  <w:style w:type="character" w:customStyle="1" w:styleId="WW8Num26z0">
    <w:name w:val="WW8Num26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4C511B"/>
    <w:rPr>
      <w:rFonts w:ascii="Courier New" w:hAnsi="Courier New" w:cs="Courier New"/>
    </w:rPr>
  </w:style>
  <w:style w:type="character" w:customStyle="1" w:styleId="WW8Num26z2">
    <w:name w:val="WW8Num26z2"/>
    <w:rsid w:val="004C511B"/>
    <w:rPr>
      <w:rFonts w:ascii="Wingdings" w:hAnsi="Wingdings"/>
    </w:rPr>
  </w:style>
  <w:style w:type="character" w:customStyle="1" w:styleId="WW8Num26z3">
    <w:name w:val="WW8Num26z3"/>
    <w:rsid w:val="004C511B"/>
    <w:rPr>
      <w:rFonts w:ascii="Symbol" w:hAnsi="Symbol"/>
    </w:rPr>
  </w:style>
  <w:style w:type="character" w:customStyle="1" w:styleId="WW8Num27z0">
    <w:name w:val="WW8Num27z0"/>
    <w:rsid w:val="004C511B"/>
    <w:rPr>
      <w:rFonts w:ascii="Wingdings" w:hAnsi="Wingdings"/>
      <w:color w:val="0082B0"/>
    </w:rPr>
  </w:style>
  <w:style w:type="character" w:customStyle="1" w:styleId="WW8Num27z1">
    <w:name w:val="WW8Num27z1"/>
    <w:rsid w:val="004C511B"/>
    <w:rPr>
      <w:rFonts w:ascii="Courier New" w:hAnsi="Courier New" w:cs="Courier New"/>
    </w:rPr>
  </w:style>
  <w:style w:type="character" w:customStyle="1" w:styleId="WW8Num27z2">
    <w:name w:val="WW8Num27z2"/>
    <w:rsid w:val="004C511B"/>
    <w:rPr>
      <w:rFonts w:ascii="Wingdings" w:hAnsi="Wingdings"/>
    </w:rPr>
  </w:style>
  <w:style w:type="character" w:customStyle="1" w:styleId="WW8Num27z3">
    <w:name w:val="WW8Num27z3"/>
    <w:rsid w:val="004C511B"/>
    <w:rPr>
      <w:rFonts w:ascii="Symbol" w:hAnsi="Symbol"/>
    </w:rPr>
  </w:style>
  <w:style w:type="character" w:customStyle="1" w:styleId="WW8Num28z0">
    <w:name w:val="WW8Num28z0"/>
    <w:rsid w:val="004C511B"/>
    <w:rPr>
      <w:rFonts w:ascii="Wingdings" w:hAnsi="Wingdings"/>
      <w:color w:val="0082B0"/>
    </w:rPr>
  </w:style>
  <w:style w:type="character" w:customStyle="1" w:styleId="WW8Num28z1">
    <w:name w:val="WW8Num28z1"/>
    <w:rsid w:val="004C511B"/>
    <w:rPr>
      <w:rFonts w:ascii="Courier New" w:hAnsi="Courier New" w:cs="Courier New"/>
    </w:rPr>
  </w:style>
  <w:style w:type="character" w:customStyle="1" w:styleId="WW8Num28z2">
    <w:name w:val="WW8Num28z2"/>
    <w:rsid w:val="004C511B"/>
    <w:rPr>
      <w:rFonts w:ascii="Wingdings" w:hAnsi="Wingdings"/>
    </w:rPr>
  </w:style>
  <w:style w:type="character" w:customStyle="1" w:styleId="WW8Num28z3">
    <w:name w:val="WW8Num28z3"/>
    <w:rsid w:val="004C511B"/>
    <w:rPr>
      <w:rFonts w:ascii="Symbol" w:hAnsi="Symbol"/>
    </w:rPr>
  </w:style>
  <w:style w:type="character" w:customStyle="1" w:styleId="WW8Num30z0">
    <w:name w:val="WW8Num30z0"/>
    <w:rsid w:val="004C511B"/>
    <w:rPr>
      <w:rFonts w:ascii="Wingdings" w:hAnsi="Wingdings"/>
      <w:color w:val="0082B0"/>
    </w:rPr>
  </w:style>
  <w:style w:type="character" w:customStyle="1" w:styleId="WW8Num30z1">
    <w:name w:val="WW8Num30z1"/>
    <w:rsid w:val="004C511B"/>
    <w:rPr>
      <w:rFonts w:ascii="Courier New" w:hAnsi="Courier New" w:cs="Courier New"/>
    </w:rPr>
  </w:style>
  <w:style w:type="character" w:customStyle="1" w:styleId="WW8Num30z2">
    <w:name w:val="WW8Num30z2"/>
    <w:rsid w:val="004C511B"/>
    <w:rPr>
      <w:rFonts w:ascii="Wingdings" w:hAnsi="Wingdings"/>
    </w:rPr>
  </w:style>
  <w:style w:type="character" w:customStyle="1" w:styleId="WW8Num30z3">
    <w:name w:val="WW8Num30z3"/>
    <w:rsid w:val="004C511B"/>
    <w:rPr>
      <w:rFonts w:ascii="Symbol" w:hAnsi="Symbol"/>
    </w:rPr>
  </w:style>
  <w:style w:type="character" w:customStyle="1" w:styleId="WW8Num31z0">
    <w:name w:val="WW8Num31z0"/>
    <w:rsid w:val="004C511B"/>
    <w:rPr>
      <w:rFonts w:ascii="Symbol" w:hAnsi="Symbol"/>
    </w:rPr>
  </w:style>
  <w:style w:type="character" w:customStyle="1" w:styleId="WW8Num31z1">
    <w:name w:val="WW8Num31z1"/>
    <w:rsid w:val="004C511B"/>
    <w:rPr>
      <w:rFonts w:ascii="Courier New" w:hAnsi="Courier New" w:cs="Courier New"/>
    </w:rPr>
  </w:style>
  <w:style w:type="character" w:customStyle="1" w:styleId="WW8Num31z2">
    <w:name w:val="WW8Num31z2"/>
    <w:rsid w:val="004C511B"/>
    <w:rPr>
      <w:rFonts w:ascii="Wingdings" w:hAnsi="Wingdings"/>
    </w:rPr>
  </w:style>
  <w:style w:type="character" w:customStyle="1" w:styleId="10">
    <w:name w:val="Основной шрифт абзаца1"/>
    <w:rsid w:val="004C511B"/>
  </w:style>
  <w:style w:type="character" w:customStyle="1" w:styleId="20">
    <w:name w:val="Знак Знак2"/>
    <w:rsid w:val="004C511B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4C511B"/>
    <w:rPr>
      <w:color w:val="0000FF"/>
      <w:u w:val="single"/>
    </w:rPr>
  </w:style>
  <w:style w:type="character" w:customStyle="1" w:styleId="11">
    <w:name w:val="Знак Знак1"/>
    <w:rsid w:val="004C511B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4C511B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4C511B"/>
    <w:rPr>
      <w:rFonts w:cs="Times New Roman"/>
    </w:rPr>
  </w:style>
  <w:style w:type="character" w:customStyle="1" w:styleId="a4">
    <w:name w:val="Знак Знак"/>
    <w:rsid w:val="004C511B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4C511B"/>
    <w:rPr>
      <w:i/>
      <w:iCs/>
    </w:rPr>
  </w:style>
  <w:style w:type="character" w:styleId="a6">
    <w:name w:val="Strong"/>
    <w:uiPriority w:val="22"/>
    <w:qFormat/>
    <w:rsid w:val="004C511B"/>
    <w:rPr>
      <w:b/>
      <w:bCs/>
    </w:rPr>
  </w:style>
  <w:style w:type="character" w:styleId="a7">
    <w:name w:val="FollowedHyperlink"/>
    <w:rsid w:val="004C511B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4C51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4C511B"/>
    <w:pPr>
      <w:spacing w:after="120"/>
    </w:pPr>
  </w:style>
  <w:style w:type="paragraph" w:styleId="ab">
    <w:name w:val="List"/>
    <w:basedOn w:val="a9"/>
    <w:rsid w:val="004C511B"/>
    <w:rPr>
      <w:rFonts w:ascii="Arial" w:hAnsi="Arial" w:cs="Mangal"/>
    </w:rPr>
  </w:style>
  <w:style w:type="paragraph" w:customStyle="1" w:styleId="12">
    <w:name w:val="Название1"/>
    <w:basedOn w:val="a"/>
    <w:rsid w:val="004C51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4C511B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4C511B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4C511B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4C51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4C511B"/>
    <w:pPr>
      <w:spacing w:before="280" w:after="119"/>
    </w:pPr>
  </w:style>
  <w:style w:type="paragraph" w:styleId="af">
    <w:name w:val="Body Text Indent"/>
    <w:basedOn w:val="a"/>
    <w:link w:val="af0"/>
    <w:rsid w:val="004C511B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4C511B"/>
    <w:pPr>
      <w:spacing w:after="120" w:line="480" w:lineRule="auto"/>
    </w:pPr>
  </w:style>
  <w:style w:type="paragraph" w:customStyle="1" w:styleId="af1">
    <w:name w:val="Содержимое таблицы"/>
    <w:basedOn w:val="a"/>
    <w:rsid w:val="004C511B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4C511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4C511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4C511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4C511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C511B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4C511B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western">
    <w:name w:val="western"/>
    <w:basedOn w:val="a"/>
    <w:qFormat/>
    <w:rsid w:val="00612092"/>
    <w:pPr>
      <w:suppressAutoHyphens w:val="0"/>
      <w:spacing w:before="100" w:beforeAutospacing="1" w:after="119"/>
    </w:pPr>
    <w:rPr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80CBB3-F91E-4F44-A247-5B7C00AEF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064BurykoAS</cp:lastModifiedBy>
  <cp:revision>27</cp:revision>
  <cp:lastPrinted>2020-03-12T05:19:00Z</cp:lastPrinted>
  <dcterms:created xsi:type="dcterms:W3CDTF">2020-04-29T04:41:00Z</dcterms:created>
  <dcterms:modified xsi:type="dcterms:W3CDTF">2020-07-28T06:45:00Z</dcterms:modified>
</cp:coreProperties>
</file>