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28AA" w:rsidRPr="008D28AA" w:rsidRDefault="008D28AA" w:rsidP="008D28AA">
      <w:pPr>
        <w:pStyle w:val="rtejustify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 w:themeColor="text1"/>
          <w:sz w:val="27"/>
          <w:szCs w:val="27"/>
        </w:rPr>
      </w:pPr>
      <w:r w:rsidRPr="008D28AA">
        <w:rPr>
          <w:b/>
          <w:color w:val="000000" w:themeColor="text1"/>
          <w:sz w:val="27"/>
          <w:szCs w:val="27"/>
        </w:rPr>
        <w:t>ОПОВЕЩЕНИЕ</w:t>
      </w:r>
    </w:p>
    <w:p w:rsidR="008D28AA" w:rsidRDefault="005A4A2E" w:rsidP="008D28AA">
      <w:pPr>
        <w:pStyle w:val="rtejustify"/>
        <w:shd w:val="clear" w:color="auto" w:fill="FFFFFF"/>
        <w:spacing w:before="0" w:beforeAutospacing="0" w:after="0" w:afterAutospacing="0"/>
        <w:ind w:firstLine="709"/>
        <w:jc w:val="center"/>
        <w:rPr>
          <w:color w:val="000000" w:themeColor="text1"/>
          <w:sz w:val="27"/>
          <w:szCs w:val="27"/>
        </w:rPr>
      </w:pPr>
      <w:r>
        <w:rPr>
          <w:color w:val="000000" w:themeColor="text1"/>
          <w:sz w:val="27"/>
          <w:szCs w:val="27"/>
        </w:rPr>
        <w:t>о</w:t>
      </w:r>
      <w:r w:rsidR="008D28AA">
        <w:rPr>
          <w:color w:val="000000" w:themeColor="text1"/>
          <w:sz w:val="27"/>
          <w:szCs w:val="27"/>
        </w:rPr>
        <w:t xml:space="preserve"> начале публичных слушаний</w:t>
      </w:r>
    </w:p>
    <w:p w:rsidR="008D28AA" w:rsidRDefault="008D28AA" w:rsidP="008D28AA">
      <w:pPr>
        <w:pStyle w:val="rtejustify"/>
        <w:shd w:val="clear" w:color="auto" w:fill="FFFFFF"/>
        <w:spacing w:before="0" w:beforeAutospacing="0" w:after="0" w:afterAutospacing="0"/>
        <w:ind w:firstLine="709"/>
        <w:jc w:val="center"/>
        <w:rPr>
          <w:color w:val="000000" w:themeColor="text1"/>
          <w:sz w:val="27"/>
          <w:szCs w:val="27"/>
        </w:rPr>
      </w:pPr>
    </w:p>
    <w:p w:rsidR="008D28AA" w:rsidRDefault="008D28AA" w:rsidP="008D28AA">
      <w:pPr>
        <w:pStyle w:val="rtejustify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7"/>
          <w:szCs w:val="27"/>
        </w:rPr>
      </w:pPr>
      <w:r w:rsidRPr="008D28AA">
        <w:rPr>
          <w:color w:val="000000" w:themeColor="text1"/>
          <w:sz w:val="27"/>
          <w:szCs w:val="27"/>
        </w:rPr>
        <w:t>На публичные слушания представляется</w:t>
      </w:r>
      <w:r>
        <w:rPr>
          <w:color w:val="000000" w:themeColor="text1"/>
          <w:sz w:val="27"/>
          <w:szCs w:val="27"/>
        </w:rPr>
        <w:t xml:space="preserve">: </w:t>
      </w:r>
    </w:p>
    <w:p w:rsidR="00880E01" w:rsidRPr="00880E01" w:rsidRDefault="00880E01" w:rsidP="00880E01">
      <w:pPr>
        <w:pStyle w:val="rtejustify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7"/>
          <w:szCs w:val="27"/>
        </w:rPr>
      </w:pPr>
      <w:r>
        <w:rPr>
          <w:color w:val="000000" w:themeColor="text1"/>
          <w:sz w:val="27"/>
          <w:szCs w:val="27"/>
        </w:rPr>
        <w:t>1)</w:t>
      </w:r>
      <w:r w:rsidRPr="00880E01">
        <w:rPr>
          <w:color w:val="000000" w:themeColor="text1"/>
          <w:sz w:val="27"/>
          <w:szCs w:val="27"/>
        </w:rPr>
        <w:t xml:space="preserve">Проект об утверждении Целей, порядка и условий предоставления субсидии бюджетам муниципальных образований Краснозерского района Новосибирской области из бюджета Краснозерского района Новосибирской области, в том числе  источником финансового обеспечения которых является субсидия на реализацию  подпрограммы «Градостроительная подготовка территорий Новосибирской области» государственной программы Новосибирской области «Стимулирование развития жилищного строительства Новосибирской области».    </w:t>
      </w:r>
    </w:p>
    <w:p w:rsidR="00880E01" w:rsidRPr="00880E01" w:rsidRDefault="00880E01" w:rsidP="00880E01">
      <w:pPr>
        <w:pStyle w:val="rtejustify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7"/>
          <w:szCs w:val="27"/>
        </w:rPr>
      </w:pPr>
      <w:r>
        <w:rPr>
          <w:color w:val="000000" w:themeColor="text1"/>
          <w:sz w:val="27"/>
          <w:szCs w:val="27"/>
        </w:rPr>
        <w:t>2)</w:t>
      </w:r>
      <w:r w:rsidRPr="00880E01">
        <w:rPr>
          <w:color w:val="000000" w:themeColor="text1"/>
          <w:sz w:val="27"/>
          <w:szCs w:val="27"/>
        </w:rPr>
        <w:t xml:space="preserve">Проект внесения изменений в Правила землепользования и застройки </w:t>
      </w:r>
      <w:proofErr w:type="spellStart"/>
      <w:r w:rsidRPr="00880E01">
        <w:rPr>
          <w:color w:val="000000" w:themeColor="text1"/>
          <w:sz w:val="27"/>
          <w:szCs w:val="27"/>
        </w:rPr>
        <w:t>Мохнатологовского</w:t>
      </w:r>
      <w:proofErr w:type="spellEnd"/>
      <w:r w:rsidRPr="00880E01">
        <w:rPr>
          <w:color w:val="000000" w:themeColor="text1"/>
          <w:sz w:val="27"/>
          <w:szCs w:val="27"/>
        </w:rPr>
        <w:t xml:space="preserve"> сельсовета Краснозерского района Новосибирской области, в части основного вида разрешенного использования  земельного участка здравоохранения (3.4) для территориальной зоны застройки индивидуальными (малоэтажными) жилыми домами и ведения личного подсобного хозяйства.       </w:t>
      </w:r>
    </w:p>
    <w:p w:rsidR="00880E01" w:rsidRPr="00880E01" w:rsidRDefault="00880E01" w:rsidP="00880E01">
      <w:pPr>
        <w:pStyle w:val="rtejustify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7"/>
          <w:szCs w:val="27"/>
        </w:rPr>
      </w:pPr>
      <w:r>
        <w:rPr>
          <w:color w:val="000000" w:themeColor="text1"/>
          <w:sz w:val="27"/>
          <w:szCs w:val="27"/>
        </w:rPr>
        <w:t>3)</w:t>
      </w:r>
      <w:r w:rsidRPr="00880E01">
        <w:rPr>
          <w:color w:val="000000" w:themeColor="text1"/>
          <w:sz w:val="27"/>
          <w:szCs w:val="27"/>
        </w:rPr>
        <w:t xml:space="preserve">Проект внесения изменений в Правила землепользования и застройки  </w:t>
      </w:r>
      <w:proofErr w:type="spellStart"/>
      <w:r w:rsidRPr="00880E01">
        <w:rPr>
          <w:color w:val="000000" w:themeColor="text1"/>
          <w:sz w:val="27"/>
          <w:szCs w:val="27"/>
        </w:rPr>
        <w:t>Зубковского</w:t>
      </w:r>
      <w:proofErr w:type="spellEnd"/>
      <w:r w:rsidRPr="00880E01">
        <w:rPr>
          <w:color w:val="000000" w:themeColor="text1"/>
          <w:sz w:val="27"/>
          <w:szCs w:val="27"/>
        </w:rPr>
        <w:t xml:space="preserve"> сельсовета Краснозерского района Новосибирской области, в части основного вида разрешенного использования  земельного участка здравоохранения (3.4) для территориальной зоны застройки индивидуальными (малоэтажными) жилыми домами и ведения личного подсобного хозяйства.   </w:t>
      </w:r>
    </w:p>
    <w:p w:rsidR="00880E01" w:rsidRPr="00880E01" w:rsidRDefault="00880E01" w:rsidP="00880E01">
      <w:pPr>
        <w:pStyle w:val="rtejustify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7"/>
          <w:szCs w:val="27"/>
        </w:rPr>
      </w:pPr>
      <w:r>
        <w:rPr>
          <w:color w:val="000000" w:themeColor="text1"/>
          <w:sz w:val="27"/>
          <w:szCs w:val="27"/>
        </w:rPr>
        <w:t>4)</w:t>
      </w:r>
      <w:r w:rsidRPr="00880E01">
        <w:rPr>
          <w:color w:val="000000" w:themeColor="text1"/>
          <w:sz w:val="27"/>
          <w:szCs w:val="27"/>
        </w:rPr>
        <w:t xml:space="preserve">Проект внесения изменений в Правила землепользования и застройки </w:t>
      </w:r>
      <w:proofErr w:type="spellStart"/>
      <w:r w:rsidRPr="00880E01">
        <w:rPr>
          <w:color w:val="000000" w:themeColor="text1"/>
          <w:sz w:val="27"/>
          <w:szCs w:val="27"/>
        </w:rPr>
        <w:t>Кайгородского</w:t>
      </w:r>
      <w:proofErr w:type="spellEnd"/>
      <w:r w:rsidRPr="00880E01">
        <w:rPr>
          <w:color w:val="000000" w:themeColor="text1"/>
          <w:sz w:val="27"/>
          <w:szCs w:val="27"/>
        </w:rPr>
        <w:t xml:space="preserve"> сельсовета Краснозерского района Новосибирской области, в части приведение в соответствии пояснительной записки Правил землепользования и застройки </w:t>
      </w:r>
      <w:proofErr w:type="spellStart"/>
      <w:r w:rsidRPr="00880E01">
        <w:rPr>
          <w:color w:val="000000" w:themeColor="text1"/>
          <w:sz w:val="27"/>
          <w:szCs w:val="27"/>
        </w:rPr>
        <w:t>Кайгородского</w:t>
      </w:r>
      <w:proofErr w:type="spellEnd"/>
      <w:r w:rsidRPr="00880E01">
        <w:rPr>
          <w:color w:val="000000" w:themeColor="text1"/>
          <w:sz w:val="27"/>
          <w:szCs w:val="27"/>
        </w:rPr>
        <w:t xml:space="preserve"> сельсовета Краснозерского района Новосибирской с  Федеральным законом от 14.03.2022 №58-ФЗ « О внесении изменений  в отдельные акты Российской Федерации.</w:t>
      </w:r>
    </w:p>
    <w:p w:rsidR="00880E01" w:rsidRPr="00880E01" w:rsidRDefault="00880E01" w:rsidP="00880E01">
      <w:pPr>
        <w:pStyle w:val="rtejustify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7"/>
          <w:szCs w:val="27"/>
        </w:rPr>
      </w:pPr>
      <w:r>
        <w:rPr>
          <w:color w:val="000000" w:themeColor="text1"/>
          <w:sz w:val="27"/>
          <w:szCs w:val="27"/>
        </w:rPr>
        <w:t>5)</w:t>
      </w:r>
      <w:r w:rsidRPr="00880E01">
        <w:rPr>
          <w:color w:val="000000" w:themeColor="text1"/>
          <w:sz w:val="27"/>
          <w:szCs w:val="27"/>
        </w:rPr>
        <w:t xml:space="preserve">Проект внесения изменений в Правила землепользования и застройки </w:t>
      </w:r>
      <w:proofErr w:type="spellStart"/>
      <w:r w:rsidRPr="00880E01">
        <w:rPr>
          <w:color w:val="000000" w:themeColor="text1"/>
          <w:sz w:val="27"/>
          <w:szCs w:val="27"/>
        </w:rPr>
        <w:t>Мохнатологовского</w:t>
      </w:r>
      <w:proofErr w:type="spellEnd"/>
      <w:r w:rsidRPr="00880E01">
        <w:rPr>
          <w:color w:val="000000" w:themeColor="text1"/>
          <w:sz w:val="27"/>
          <w:szCs w:val="27"/>
        </w:rPr>
        <w:t xml:space="preserve"> сельсовета Краснозерского района Новосибирской области, в части приведение в соответствии пояснительной записки Правил землепользования и застройки </w:t>
      </w:r>
      <w:proofErr w:type="spellStart"/>
      <w:r w:rsidRPr="00880E01">
        <w:rPr>
          <w:color w:val="000000" w:themeColor="text1"/>
          <w:sz w:val="27"/>
          <w:szCs w:val="27"/>
        </w:rPr>
        <w:t>Мохнатологовского</w:t>
      </w:r>
      <w:proofErr w:type="spellEnd"/>
      <w:r w:rsidRPr="00880E01">
        <w:rPr>
          <w:color w:val="000000" w:themeColor="text1"/>
          <w:sz w:val="27"/>
          <w:szCs w:val="27"/>
        </w:rPr>
        <w:t xml:space="preserve"> сельсовета Краснозерского района Новосибирской с Федеральным законом от 14.03.2022 №58-ФЗ « О внесении изменений  в отдельные акты Российской Федерации».</w:t>
      </w:r>
    </w:p>
    <w:p w:rsidR="00880E01" w:rsidRPr="00880E01" w:rsidRDefault="00880E01" w:rsidP="00880E01">
      <w:pPr>
        <w:pStyle w:val="rtejustify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7"/>
          <w:szCs w:val="27"/>
        </w:rPr>
      </w:pPr>
      <w:r>
        <w:rPr>
          <w:color w:val="000000" w:themeColor="text1"/>
          <w:sz w:val="27"/>
          <w:szCs w:val="27"/>
        </w:rPr>
        <w:t>6)</w:t>
      </w:r>
      <w:r w:rsidRPr="00880E01">
        <w:rPr>
          <w:color w:val="000000" w:themeColor="text1"/>
          <w:sz w:val="27"/>
          <w:szCs w:val="27"/>
        </w:rPr>
        <w:t xml:space="preserve">Проект внесения изменений в Правила землепользования и застройки </w:t>
      </w:r>
      <w:proofErr w:type="spellStart"/>
      <w:r w:rsidRPr="00880E01">
        <w:rPr>
          <w:color w:val="000000" w:themeColor="text1"/>
          <w:sz w:val="27"/>
          <w:szCs w:val="27"/>
        </w:rPr>
        <w:t>Полойского</w:t>
      </w:r>
      <w:proofErr w:type="spellEnd"/>
      <w:r w:rsidRPr="00880E01">
        <w:rPr>
          <w:color w:val="000000" w:themeColor="text1"/>
          <w:sz w:val="27"/>
          <w:szCs w:val="27"/>
        </w:rPr>
        <w:t xml:space="preserve"> сельсовета Краснозерского района Новосибирской области, в части приведение в соответствии пояснительной записки Правил землепользования и застройки </w:t>
      </w:r>
      <w:proofErr w:type="spellStart"/>
      <w:r w:rsidRPr="00880E01">
        <w:rPr>
          <w:color w:val="000000" w:themeColor="text1"/>
          <w:sz w:val="27"/>
          <w:szCs w:val="27"/>
        </w:rPr>
        <w:t>Полойского</w:t>
      </w:r>
      <w:proofErr w:type="spellEnd"/>
      <w:r w:rsidRPr="00880E01">
        <w:rPr>
          <w:color w:val="000000" w:themeColor="text1"/>
          <w:sz w:val="27"/>
          <w:szCs w:val="27"/>
        </w:rPr>
        <w:t xml:space="preserve"> сельсовета Краснозерского района Новосибирской с Федеральным законом от 14.03.2022 №58-ФЗ « О внесении изменений  в отдельные акты Российской Федерации».</w:t>
      </w:r>
    </w:p>
    <w:p w:rsidR="008D28AA" w:rsidRPr="008D28AA" w:rsidRDefault="008D28AA" w:rsidP="00880E01">
      <w:pPr>
        <w:pStyle w:val="rtejustify"/>
        <w:shd w:val="clear" w:color="auto" w:fill="FFFFFF"/>
        <w:spacing w:before="0" w:beforeAutospacing="0" w:after="0" w:afterAutospacing="0"/>
        <w:ind w:firstLine="708"/>
        <w:jc w:val="both"/>
        <w:rPr>
          <w:color w:val="000000" w:themeColor="text1"/>
          <w:sz w:val="27"/>
          <w:szCs w:val="27"/>
        </w:rPr>
      </w:pPr>
      <w:r w:rsidRPr="008D28AA">
        <w:rPr>
          <w:color w:val="000000" w:themeColor="text1"/>
          <w:sz w:val="27"/>
          <w:szCs w:val="27"/>
        </w:rPr>
        <w:t>Публичные слушания проводятся в порядке, установленном статьями 5.1,</w:t>
      </w:r>
      <w:r w:rsidR="00D35169">
        <w:rPr>
          <w:color w:val="000000" w:themeColor="text1"/>
          <w:sz w:val="27"/>
          <w:szCs w:val="27"/>
        </w:rPr>
        <w:t xml:space="preserve"> 31, 32, 33 Градостроительного кодекса Российской Федерации</w:t>
      </w:r>
      <w:r w:rsidRPr="008D28AA">
        <w:rPr>
          <w:color w:val="000000" w:themeColor="text1"/>
          <w:sz w:val="27"/>
          <w:szCs w:val="27"/>
        </w:rPr>
        <w:t>.</w:t>
      </w:r>
    </w:p>
    <w:p w:rsidR="008D28AA" w:rsidRPr="008D28AA" w:rsidRDefault="008D28AA" w:rsidP="008D28AA">
      <w:pPr>
        <w:pStyle w:val="rtejustify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7"/>
          <w:szCs w:val="27"/>
        </w:rPr>
      </w:pPr>
      <w:r w:rsidRPr="008D28AA">
        <w:rPr>
          <w:color w:val="000000" w:themeColor="text1"/>
          <w:sz w:val="27"/>
          <w:szCs w:val="27"/>
        </w:rPr>
        <w:t xml:space="preserve">Орган, уполномоченный на проведение публичных слушаний – администрация </w:t>
      </w:r>
      <w:r w:rsidR="007C4501">
        <w:rPr>
          <w:color w:val="000000" w:themeColor="text1"/>
          <w:sz w:val="27"/>
          <w:szCs w:val="27"/>
        </w:rPr>
        <w:t>Краснозерского</w:t>
      </w:r>
      <w:r w:rsidRPr="008D28AA">
        <w:rPr>
          <w:color w:val="000000" w:themeColor="text1"/>
          <w:sz w:val="27"/>
          <w:szCs w:val="27"/>
        </w:rPr>
        <w:t xml:space="preserve"> района Новосибирской области.</w:t>
      </w:r>
    </w:p>
    <w:p w:rsidR="008D28AA" w:rsidRPr="008D28AA" w:rsidRDefault="008D28AA" w:rsidP="008D28AA">
      <w:pPr>
        <w:pStyle w:val="rtejustify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7"/>
          <w:szCs w:val="27"/>
        </w:rPr>
      </w:pPr>
      <w:r w:rsidRPr="008D28AA">
        <w:rPr>
          <w:color w:val="000000" w:themeColor="text1"/>
          <w:sz w:val="27"/>
          <w:szCs w:val="27"/>
        </w:rPr>
        <w:t>Срок проведения пуб</w:t>
      </w:r>
      <w:r w:rsidR="00B94D29">
        <w:rPr>
          <w:color w:val="000000" w:themeColor="text1"/>
          <w:sz w:val="27"/>
          <w:szCs w:val="27"/>
        </w:rPr>
        <w:t>личных слушаний – с 2</w:t>
      </w:r>
      <w:r w:rsidR="00880E01">
        <w:rPr>
          <w:color w:val="000000" w:themeColor="text1"/>
          <w:sz w:val="27"/>
          <w:szCs w:val="27"/>
        </w:rPr>
        <w:t>3</w:t>
      </w:r>
      <w:r w:rsidR="007C4501">
        <w:rPr>
          <w:color w:val="000000" w:themeColor="text1"/>
          <w:sz w:val="27"/>
          <w:szCs w:val="27"/>
        </w:rPr>
        <w:t>.0</w:t>
      </w:r>
      <w:r w:rsidR="00880E01">
        <w:rPr>
          <w:color w:val="000000" w:themeColor="text1"/>
          <w:sz w:val="27"/>
          <w:szCs w:val="27"/>
        </w:rPr>
        <w:t>9.2022 г. по 30</w:t>
      </w:r>
      <w:r w:rsidR="007C4501">
        <w:rPr>
          <w:color w:val="000000" w:themeColor="text1"/>
          <w:sz w:val="27"/>
          <w:szCs w:val="27"/>
        </w:rPr>
        <w:t>.0</w:t>
      </w:r>
      <w:r w:rsidR="00880E01">
        <w:rPr>
          <w:color w:val="000000" w:themeColor="text1"/>
          <w:sz w:val="27"/>
          <w:szCs w:val="27"/>
        </w:rPr>
        <w:t>9</w:t>
      </w:r>
      <w:r w:rsidRPr="008D28AA">
        <w:rPr>
          <w:color w:val="000000" w:themeColor="text1"/>
          <w:sz w:val="27"/>
          <w:szCs w:val="27"/>
        </w:rPr>
        <w:t>.2022 г.</w:t>
      </w:r>
    </w:p>
    <w:p w:rsidR="008D28AA" w:rsidRPr="008D28AA" w:rsidRDefault="008D28AA" w:rsidP="008D28AA">
      <w:pPr>
        <w:pStyle w:val="rtejustify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7"/>
          <w:szCs w:val="27"/>
        </w:rPr>
      </w:pPr>
      <w:r w:rsidRPr="008D28AA">
        <w:rPr>
          <w:color w:val="000000" w:themeColor="text1"/>
          <w:sz w:val="27"/>
          <w:szCs w:val="27"/>
        </w:rPr>
        <w:t>Информационные материалы по теме публичных слушаний будут представл</w:t>
      </w:r>
      <w:r w:rsidR="007C4501">
        <w:rPr>
          <w:color w:val="000000" w:themeColor="text1"/>
          <w:sz w:val="27"/>
          <w:szCs w:val="27"/>
        </w:rPr>
        <w:t xml:space="preserve">ены на экспозиции по адресу: </w:t>
      </w:r>
      <w:r w:rsidRPr="008D28AA">
        <w:rPr>
          <w:color w:val="000000" w:themeColor="text1"/>
          <w:sz w:val="27"/>
          <w:szCs w:val="27"/>
        </w:rPr>
        <w:t>Новосибирск</w:t>
      </w:r>
      <w:r w:rsidR="007C4501">
        <w:rPr>
          <w:color w:val="000000" w:themeColor="text1"/>
          <w:sz w:val="27"/>
          <w:szCs w:val="27"/>
        </w:rPr>
        <w:t>ая область</w:t>
      </w:r>
      <w:r w:rsidRPr="008D28AA">
        <w:rPr>
          <w:color w:val="000000" w:themeColor="text1"/>
          <w:sz w:val="27"/>
          <w:szCs w:val="27"/>
        </w:rPr>
        <w:t>,</w:t>
      </w:r>
      <w:r w:rsidR="007C4501">
        <w:rPr>
          <w:color w:val="000000" w:themeColor="text1"/>
          <w:sz w:val="27"/>
          <w:szCs w:val="27"/>
        </w:rPr>
        <w:t xml:space="preserve"> Краснозерский район, р.п. Краснозерское, ул. Чкалова, д. 5, кабинет 308</w:t>
      </w:r>
      <w:r w:rsidRPr="008D28AA">
        <w:rPr>
          <w:color w:val="000000" w:themeColor="text1"/>
          <w:sz w:val="27"/>
          <w:szCs w:val="27"/>
        </w:rPr>
        <w:t xml:space="preserve"> (</w:t>
      </w:r>
      <w:r w:rsidR="007C4501">
        <w:rPr>
          <w:color w:val="000000" w:themeColor="text1"/>
          <w:sz w:val="27"/>
          <w:szCs w:val="27"/>
        </w:rPr>
        <w:t xml:space="preserve">Управление </w:t>
      </w:r>
      <w:r w:rsidR="007C4501">
        <w:rPr>
          <w:color w:val="000000" w:themeColor="text1"/>
          <w:sz w:val="27"/>
          <w:szCs w:val="27"/>
        </w:rPr>
        <w:lastRenderedPageBreak/>
        <w:t xml:space="preserve">строительства, коммунального, дорожного хозяйства и экологии администрации Краснозерского района </w:t>
      </w:r>
      <w:r w:rsidRPr="008D28AA">
        <w:rPr>
          <w:color w:val="000000" w:themeColor="text1"/>
          <w:sz w:val="27"/>
          <w:szCs w:val="27"/>
        </w:rPr>
        <w:t>Новосибирской области).</w:t>
      </w:r>
    </w:p>
    <w:p w:rsidR="008D28AA" w:rsidRPr="008D28AA" w:rsidRDefault="008D28AA" w:rsidP="008D28AA">
      <w:pPr>
        <w:pStyle w:val="rtejustify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7"/>
          <w:szCs w:val="27"/>
        </w:rPr>
      </w:pPr>
      <w:r w:rsidRPr="008D28AA">
        <w:rPr>
          <w:color w:val="000000" w:themeColor="text1"/>
          <w:sz w:val="27"/>
          <w:szCs w:val="27"/>
        </w:rPr>
        <w:t>Экспозиция Проекта будет открыта с</w:t>
      </w:r>
      <w:r w:rsidR="00D455F8">
        <w:rPr>
          <w:color w:val="000000" w:themeColor="text1"/>
          <w:sz w:val="27"/>
          <w:szCs w:val="27"/>
        </w:rPr>
        <w:t xml:space="preserve"> 23</w:t>
      </w:r>
      <w:r w:rsidR="007C4501">
        <w:rPr>
          <w:color w:val="000000" w:themeColor="text1"/>
          <w:sz w:val="27"/>
          <w:szCs w:val="27"/>
        </w:rPr>
        <w:t>.0</w:t>
      </w:r>
      <w:r w:rsidR="00D455F8">
        <w:rPr>
          <w:color w:val="000000" w:themeColor="text1"/>
          <w:sz w:val="27"/>
          <w:szCs w:val="27"/>
        </w:rPr>
        <w:t>9.2022 г. по 30</w:t>
      </w:r>
      <w:r w:rsidR="007C4501">
        <w:rPr>
          <w:color w:val="000000" w:themeColor="text1"/>
          <w:sz w:val="27"/>
          <w:szCs w:val="27"/>
        </w:rPr>
        <w:t>.0</w:t>
      </w:r>
      <w:r w:rsidR="002C2ADA">
        <w:rPr>
          <w:color w:val="000000" w:themeColor="text1"/>
          <w:sz w:val="27"/>
          <w:szCs w:val="27"/>
        </w:rPr>
        <w:t>9</w:t>
      </w:r>
      <w:r w:rsidR="007C4501">
        <w:rPr>
          <w:color w:val="000000" w:themeColor="text1"/>
          <w:sz w:val="27"/>
          <w:szCs w:val="27"/>
        </w:rPr>
        <w:t>.2022 г</w:t>
      </w:r>
      <w:r w:rsidRPr="008D28AA">
        <w:rPr>
          <w:color w:val="000000" w:themeColor="text1"/>
          <w:sz w:val="27"/>
          <w:szCs w:val="27"/>
        </w:rPr>
        <w:t>. Время работы: рабочие дни с 14-00 до 16-00, выходные дни – суббота, воскресенье. На экспозиции проводятся консультации по теме публичных слушаний.</w:t>
      </w:r>
    </w:p>
    <w:p w:rsidR="008D28AA" w:rsidRPr="008D28AA" w:rsidRDefault="008D28AA" w:rsidP="008D28AA">
      <w:pPr>
        <w:pStyle w:val="rtejustify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7"/>
          <w:szCs w:val="27"/>
        </w:rPr>
      </w:pPr>
      <w:r w:rsidRPr="008D28AA">
        <w:rPr>
          <w:color w:val="000000" w:themeColor="text1"/>
          <w:sz w:val="27"/>
          <w:szCs w:val="27"/>
        </w:rPr>
        <w:t>Собрание участников</w:t>
      </w:r>
      <w:r w:rsidR="00B94D29">
        <w:rPr>
          <w:color w:val="000000" w:themeColor="text1"/>
          <w:sz w:val="27"/>
          <w:szCs w:val="27"/>
        </w:rPr>
        <w:t xml:space="preserve"> публичных слушаний состои</w:t>
      </w:r>
      <w:r w:rsidR="00D455F8">
        <w:rPr>
          <w:color w:val="000000" w:themeColor="text1"/>
          <w:sz w:val="27"/>
          <w:szCs w:val="27"/>
        </w:rPr>
        <w:t>тся 01.10.</w:t>
      </w:r>
      <w:r w:rsidR="007C4501">
        <w:rPr>
          <w:color w:val="000000" w:themeColor="text1"/>
          <w:sz w:val="27"/>
          <w:szCs w:val="27"/>
        </w:rPr>
        <w:t>2022 г. в 15:00</w:t>
      </w:r>
      <w:r w:rsidRPr="008D28AA">
        <w:rPr>
          <w:color w:val="000000" w:themeColor="text1"/>
          <w:sz w:val="27"/>
          <w:szCs w:val="27"/>
        </w:rPr>
        <w:t xml:space="preserve"> часов в </w:t>
      </w:r>
      <w:r w:rsidR="007C4501">
        <w:rPr>
          <w:color w:val="000000" w:themeColor="text1"/>
          <w:sz w:val="27"/>
          <w:szCs w:val="27"/>
        </w:rPr>
        <w:t xml:space="preserve">зале заседаний </w:t>
      </w:r>
      <w:r w:rsidRPr="008D28AA">
        <w:rPr>
          <w:color w:val="000000" w:themeColor="text1"/>
          <w:sz w:val="27"/>
          <w:szCs w:val="27"/>
        </w:rPr>
        <w:t xml:space="preserve">администрации </w:t>
      </w:r>
      <w:r w:rsidR="007C4501">
        <w:rPr>
          <w:color w:val="000000" w:themeColor="text1"/>
          <w:sz w:val="27"/>
          <w:szCs w:val="27"/>
        </w:rPr>
        <w:t>Краснозерского района Новосибирской области:</w:t>
      </w:r>
      <w:r w:rsidRPr="008D28AA">
        <w:rPr>
          <w:color w:val="000000" w:themeColor="text1"/>
          <w:sz w:val="27"/>
          <w:szCs w:val="27"/>
        </w:rPr>
        <w:t xml:space="preserve"> </w:t>
      </w:r>
      <w:r w:rsidR="007C4501" w:rsidRPr="008D28AA">
        <w:rPr>
          <w:color w:val="000000" w:themeColor="text1"/>
          <w:sz w:val="27"/>
          <w:szCs w:val="27"/>
        </w:rPr>
        <w:t>Новосибирск</w:t>
      </w:r>
      <w:r w:rsidR="007C4501">
        <w:rPr>
          <w:color w:val="000000" w:themeColor="text1"/>
          <w:sz w:val="27"/>
          <w:szCs w:val="27"/>
        </w:rPr>
        <w:t>ая область</w:t>
      </w:r>
      <w:r w:rsidR="007C4501" w:rsidRPr="008D28AA">
        <w:rPr>
          <w:color w:val="000000" w:themeColor="text1"/>
          <w:sz w:val="27"/>
          <w:szCs w:val="27"/>
        </w:rPr>
        <w:t>,</w:t>
      </w:r>
      <w:r w:rsidR="007C4501">
        <w:rPr>
          <w:color w:val="000000" w:themeColor="text1"/>
          <w:sz w:val="27"/>
          <w:szCs w:val="27"/>
        </w:rPr>
        <w:t xml:space="preserve"> </w:t>
      </w:r>
      <w:proofErr w:type="spellStart"/>
      <w:r w:rsidR="007C4501">
        <w:rPr>
          <w:color w:val="000000" w:themeColor="text1"/>
          <w:sz w:val="27"/>
          <w:szCs w:val="27"/>
        </w:rPr>
        <w:t>Краснозерский</w:t>
      </w:r>
      <w:proofErr w:type="spellEnd"/>
      <w:r w:rsidR="007C4501">
        <w:rPr>
          <w:color w:val="000000" w:themeColor="text1"/>
          <w:sz w:val="27"/>
          <w:szCs w:val="27"/>
        </w:rPr>
        <w:t xml:space="preserve"> район, р.п. Краснозерское, ул. Чкалова, д. 5. </w:t>
      </w:r>
    </w:p>
    <w:p w:rsidR="008D28AA" w:rsidRPr="008D28AA" w:rsidRDefault="008D28AA" w:rsidP="008D28AA">
      <w:pPr>
        <w:pStyle w:val="rtejustify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7"/>
          <w:szCs w:val="27"/>
        </w:rPr>
      </w:pPr>
      <w:r w:rsidRPr="008D28AA">
        <w:rPr>
          <w:color w:val="000000" w:themeColor="text1"/>
          <w:sz w:val="27"/>
          <w:szCs w:val="27"/>
        </w:rPr>
        <w:t>В период проведения публичных слушаний участники публичных слушаний имеют право представить свои предложения и замечания в срок</w:t>
      </w:r>
      <w:r w:rsidR="002C2ADA">
        <w:rPr>
          <w:color w:val="000000" w:themeColor="text1"/>
          <w:sz w:val="27"/>
          <w:szCs w:val="27"/>
        </w:rPr>
        <w:t xml:space="preserve"> с</w:t>
      </w:r>
      <w:r w:rsidRPr="008D28AA">
        <w:rPr>
          <w:color w:val="000000" w:themeColor="text1"/>
          <w:sz w:val="27"/>
          <w:szCs w:val="27"/>
        </w:rPr>
        <w:t xml:space="preserve"> </w:t>
      </w:r>
      <w:r w:rsidR="002C2ADA">
        <w:rPr>
          <w:color w:val="000000" w:themeColor="text1"/>
          <w:sz w:val="27"/>
          <w:szCs w:val="27"/>
        </w:rPr>
        <w:t>23</w:t>
      </w:r>
      <w:r w:rsidR="001B087E">
        <w:rPr>
          <w:color w:val="000000" w:themeColor="text1"/>
          <w:sz w:val="27"/>
          <w:szCs w:val="27"/>
        </w:rPr>
        <w:t>.0</w:t>
      </w:r>
      <w:r w:rsidR="002C2ADA">
        <w:rPr>
          <w:color w:val="000000" w:themeColor="text1"/>
          <w:sz w:val="27"/>
          <w:szCs w:val="27"/>
        </w:rPr>
        <w:t>9.2022 г. по 30</w:t>
      </w:r>
      <w:r w:rsidR="00B44283">
        <w:rPr>
          <w:color w:val="000000" w:themeColor="text1"/>
          <w:sz w:val="27"/>
          <w:szCs w:val="27"/>
        </w:rPr>
        <w:t>.0</w:t>
      </w:r>
      <w:r w:rsidR="002C2ADA">
        <w:rPr>
          <w:color w:val="000000" w:themeColor="text1"/>
          <w:sz w:val="27"/>
          <w:szCs w:val="27"/>
        </w:rPr>
        <w:t>9</w:t>
      </w:r>
      <w:r w:rsidR="00B44283">
        <w:rPr>
          <w:color w:val="000000" w:themeColor="text1"/>
          <w:sz w:val="27"/>
          <w:szCs w:val="27"/>
        </w:rPr>
        <w:t>.2022 г</w:t>
      </w:r>
      <w:r w:rsidR="00B44283" w:rsidRPr="008D28AA">
        <w:rPr>
          <w:color w:val="000000" w:themeColor="text1"/>
          <w:sz w:val="27"/>
          <w:szCs w:val="27"/>
        </w:rPr>
        <w:t xml:space="preserve">. </w:t>
      </w:r>
      <w:r w:rsidR="007C4501">
        <w:rPr>
          <w:color w:val="000000" w:themeColor="text1"/>
          <w:sz w:val="27"/>
          <w:szCs w:val="27"/>
        </w:rPr>
        <w:t>по вышеуказанным Проектам</w:t>
      </w:r>
      <w:r w:rsidRPr="008D28AA">
        <w:rPr>
          <w:color w:val="000000" w:themeColor="text1"/>
          <w:sz w:val="27"/>
          <w:szCs w:val="27"/>
        </w:rPr>
        <w:t xml:space="preserve"> одним из следующих способов:</w:t>
      </w:r>
    </w:p>
    <w:p w:rsidR="008D28AA" w:rsidRPr="008D28AA" w:rsidRDefault="008D28AA" w:rsidP="008D28AA">
      <w:pPr>
        <w:pStyle w:val="rtejustify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7"/>
          <w:szCs w:val="27"/>
        </w:rPr>
      </w:pPr>
      <w:r w:rsidRPr="008D28AA">
        <w:rPr>
          <w:color w:val="000000" w:themeColor="text1"/>
          <w:sz w:val="27"/>
          <w:szCs w:val="27"/>
        </w:rPr>
        <w:t>1) в письменной или устной форме в ходе проведения собраний участников публичных слушаний;</w:t>
      </w:r>
    </w:p>
    <w:p w:rsidR="008D28AA" w:rsidRPr="005A4A2E" w:rsidRDefault="008D28AA" w:rsidP="008D28AA">
      <w:pPr>
        <w:pStyle w:val="rtejustify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7"/>
          <w:szCs w:val="27"/>
        </w:rPr>
      </w:pPr>
      <w:r w:rsidRPr="008D28AA">
        <w:rPr>
          <w:color w:val="000000" w:themeColor="text1"/>
          <w:sz w:val="27"/>
          <w:szCs w:val="27"/>
        </w:rPr>
        <w:t xml:space="preserve">2) в письменной форме в адрес администрации </w:t>
      </w:r>
      <w:r w:rsidR="007C4501">
        <w:rPr>
          <w:color w:val="000000" w:themeColor="text1"/>
          <w:sz w:val="27"/>
          <w:szCs w:val="27"/>
        </w:rPr>
        <w:t xml:space="preserve">Краснозерского района </w:t>
      </w:r>
      <w:r w:rsidRPr="008D28AA">
        <w:rPr>
          <w:color w:val="000000" w:themeColor="text1"/>
          <w:sz w:val="27"/>
          <w:szCs w:val="27"/>
        </w:rPr>
        <w:t>Новосибирской области</w:t>
      </w:r>
      <w:r w:rsidR="005A4A2E">
        <w:rPr>
          <w:color w:val="000000" w:themeColor="text1"/>
          <w:sz w:val="27"/>
          <w:szCs w:val="27"/>
        </w:rPr>
        <w:t xml:space="preserve">; </w:t>
      </w:r>
    </w:p>
    <w:p w:rsidR="008D28AA" w:rsidRPr="008D28AA" w:rsidRDefault="008D28AA" w:rsidP="008D28AA">
      <w:pPr>
        <w:pStyle w:val="rtejustify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7"/>
          <w:szCs w:val="27"/>
        </w:rPr>
      </w:pPr>
      <w:r w:rsidRPr="008D28AA">
        <w:rPr>
          <w:color w:val="000000" w:themeColor="text1"/>
          <w:sz w:val="27"/>
          <w:szCs w:val="27"/>
        </w:rPr>
        <w:t>3) посредством записи в журнале учета посетителей экспозиции Проекта.</w:t>
      </w:r>
    </w:p>
    <w:p w:rsidR="008D28AA" w:rsidRDefault="008D28AA" w:rsidP="008D28AA">
      <w:pPr>
        <w:pStyle w:val="rtejustify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7"/>
          <w:szCs w:val="27"/>
        </w:rPr>
      </w:pPr>
      <w:r w:rsidRPr="008D28AA">
        <w:rPr>
          <w:color w:val="000000" w:themeColor="text1"/>
          <w:sz w:val="27"/>
          <w:szCs w:val="27"/>
        </w:rPr>
        <w:t>Инф</w:t>
      </w:r>
      <w:r w:rsidR="00945756">
        <w:rPr>
          <w:color w:val="000000" w:themeColor="text1"/>
          <w:sz w:val="27"/>
          <w:szCs w:val="27"/>
        </w:rPr>
        <w:t>ормационные материалы по Проектам</w:t>
      </w:r>
      <w:r w:rsidRPr="008D28AA">
        <w:rPr>
          <w:color w:val="000000" w:themeColor="text1"/>
          <w:sz w:val="27"/>
          <w:szCs w:val="27"/>
        </w:rPr>
        <w:t xml:space="preserve"> размещены на </w:t>
      </w:r>
      <w:r w:rsidR="007C4501">
        <w:rPr>
          <w:color w:val="000000" w:themeColor="text1"/>
          <w:sz w:val="27"/>
          <w:szCs w:val="27"/>
        </w:rPr>
        <w:t xml:space="preserve">официальном сайте </w:t>
      </w:r>
      <w:r w:rsidRPr="008D28AA">
        <w:rPr>
          <w:color w:val="000000" w:themeColor="text1"/>
          <w:sz w:val="27"/>
          <w:szCs w:val="27"/>
        </w:rPr>
        <w:t xml:space="preserve"> администрации </w:t>
      </w:r>
      <w:r w:rsidR="007C4501">
        <w:rPr>
          <w:color w:val="000000" w:themeColor="text1"/>
          <w:sz w:val="27"/>
          <w:szCs w:val="27"/>
        </w:rPr>
        <w:t>Краснозерского</w:t>
      </w:r>
      <w:r w:rsidRPr="008D28AA">
        <w:rPr>
          <w:color w:val="000000" w:themeColor="text1"/>
          <w:sz w:val="27"/>
          <w:szCs w:val="27"/>
        </w:rPr>
        <w:t xml:space="preserve"> района</w:t>
      </w:r>
      <w:r w:rsidR="007C4501">
        <w:rPr>
          <w:color w:val="000000" w:themeColor="text1"/>
          <w:sz w:val="27"/>
          <w:szCs w:val="27"/>
        </w:rPr>
        <w:t xml:space="preserve">, ознакомиться с которыми можно прейдя по ссылке: </w:t>
      </w:r>
      <w:r w:rsidR="002C2ADA" w:rsidRPr="002C2ADA">
        <w:t>https://krasnozerskoe.nso.ru/page/7988</w:t>
      </w:r>
      <w:r w:rsidR="002C2ADA">
        <w:t>.</w:t>
      </w:r>
    </w:p>
    <w:p w:rsidR="005A4A2E" w:rsidRPr="00EC3285" w:rsidRDefault="005A4A2E" w:rsidP="008D28AA">
      <w:pPr>
        <w:pStyle w:val="rtejustify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7"/>
          <w:szCs w:val="27"/>
        </w:rPr>
      </w:pPr>
      <w:r>
        <w:rPr>
          <w:color w:val="000000" w:themeColor="text1"/>
          <w:sz w:val="27"/>
          <w:szCs w:val="27"/>
        </w:rPr>
        <w:t xml:space="preserve">Вопросы и предложения, касающиеся проектов, подлежащих рассмотрению, принимаются по адресу: </w:t>
      </w:r>
      <w:r w:rsidRPr="008D28AA">
        <w:rPr>
          <w:color w:val="000000" w:themeColor="text1"/>
          <w:sz w:val="27"/>
          <w:szCs w:val="27"/>
        </w:rPr>
        <w:t>Новосибирск</w:t>
      </w:r>
      <w:r>
        <w:rPr>
          <w:color w:val="000000" w:themeColor="text1"/>
          <w:sz w:val="27"/>
          <w:szCs w:val="27"/>
        </w:rPr>
        <w:t>ая область</w:t>
      </w:r>
      <w:r w:rsidRPr="008D28AA">
        <w:rPr>
          <w:color w:val="000000" w:themeColor="text1"/>
          <w:sz w:val="27"/>
          <w:szCs w:val="27"/>
        </w:rPr>
        <w:t>,</w:t>
      </w:r>
      <w:r>
        <w:rPr>
          <w:color w:val="000000" w:themeColor="text1"/>
          <w:sz w:val="27"/>
          <w:szCs w:val="27"/>
        </w:rPr>
        <w:t xml:space="preserve"> Краснозерский район, р.п. Краснозерское, ул. Чкалова, д. 5, телефон: 8(38357) 42-503, </w:t>
      </w:r>
      <w:r>
        <w:rPr>
          <w:color w:val="000000" w:themeColor="text1"/>
          <w:sz w:val="27"/>
          <w:szCs w:val="27"/>
          <w:lang w:val="en-US"/>
        </w:rPr>
        <w:t>e</w:t>
      </w:r>
      <w:r w:rsidRPr="00EC3285">
        <w:rPr>
          <w:color w:val="000000" w:themeColor="text1"/>
          <w:sz w:val="27"/>
          <w:szCs w:val="27"/>
        </w:rPr>
        <w:t>-</w:t>
      </w:r>
      <w:r>
        <w:rPr>
          <w:color w:val="000000" w:themeColor="text1"/>
          <w:sz w:val="27"/>
          <w:szCs w:val="27"/>
          <w:lang w:val="en-US"/>
        </w:rPr>
        <w:t>mail</w:t>
      </w:r>
      <w:r w:rsidRPr="00EC3285">
        <w:rPr>
          <w:color w:val="000000" w:themeColor="text1"/>
          <w:sz w:val="27"/>
          <w:szCs w:val="27"/>
        </w:rPr>
        <w:t xml:space="preserve">: </w:t>
      </w:r>
      <w:proofErr w:type="spellStart"/>
      <w:r>
        <w:rPr>
          <w:color w:val="000000" w:themeColor="text1"/>
          <w:sz w:val="27"/>
          <w:szCs w:val="27"/>
          <w:lang w:val="en-US"/>
        </w:rPr>
        <w:t>Lera</w:t>
      </w:r>
      <w:proofErr w:type="spellEnd"/>
      <w:r w:rsidRPr="00EC3285">
        <w:rPr>
          <w:color w:val="000000" w:themeColor="text1"/>
          <w:sz w:val="27"/>
          <w:szCs w:val="27"/>
        </w:rPr>
        <w:t>83</w:t>
      </w:r>
      <w:proofErr w:type="spellStart"/>
      <w:r>
        <w:rPr>
          <w:color w:val="000000" w:themeColor="text1"/>
          <w:sz w:val="27"/>
          <w:szCs w:val="27"/>
          <w:lang w:val="en-US"/>
        </w:rPr>
        <w:t>gor</w:t>
      </w:r>
      <w:proofErr w:type="spellEnd"/>
      <w:r w:rsidRPr="00EC3285">
        <w:rPr>
          <w:color w:val="000000" w:themeColor="text1"/>
          <w:sz w:val="27"/>
          <w:szCs w:val="27"/>
        </w:rPr>
        <w:t>@</w:t>
      </w:r>
      <w:r>
        <w:rPr>
          <w:color w:val="000000" w:themeColor="text1"/>
          <w:sz w:val="27"/>
          <w:szCs w:val="27"/>
          <w:lang w:val="en-US"/>
        </w:rPr>
        <w:t>mail</w:t>
      </w:r>
      <w:r w:rsidRPr="00EC3285">
        <w:rPr>
          <w:color w:val="000000" w:themeColor="text1"/>
          <w:sz w:val="27"/>
          <w:szCs w:val="27"/>
        </w:rPr>
        <w:t>.</w:t>
      </w:r>
      <w:proofErr w:type="spellStart"/>
      <w:r>
        <w:rPr>
          <w:color w:val="000000" w:themeColor="text1"/>
          <w:sz w:val="27"/>
          <w:szCs w:val="27"/>
          <w:lang w:val="en-US"/>
        </w:rPr>
        <w:t>ru</w:t>
      </w:r>
      <w:proofErr w:type="spellEnd"/>
      <w:r w:rsidRPr="00EC3285">
        <w:rPr>
          <w:color w:val="000000" w:themeColor="text1"/>
          <w:sz w:val="27"/>
          <w:szCs w:val="27"/>
        </w:rPr>
        <w:t xml:space="preserve"> </w:t>
      </w:r>
    </w:p>
    <w:p w:rsidR="005A4A2E" w:rsidRPr="00EC3285" w:rsidRDefault="005A4A2E" w:rsidP="008D28AA">
      <w:pPr>
        <w:pStyle w:val="rtejustify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7"/>
          <w:szCs w:val="27"/>
        </w:rPr>
      </w:pPr>
    </w:p>
    <w:p w:rsidR="005A4A2E" w:rsidRPr="00EC3285" w:rsidRDefault="005A4A2E" w:rsidP="008D28AA">
      <w:pPr>
        <w:pStyle w:val="rtejustify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7"/>
          <w:szCs w:val="27"/>
        </w:rPr>
      </w:pPr>
    </w:p>
    <w:p w:rsidR="009F098E" w:rsidRPr="008D28AA" w:rsidRDefault="009F098E" w:rsidP="008D28AA">
      <w:pPr>
        <w:spacing w:line="240" w:lineRule="auto"/>
        <w:rPr>
          <w:rFonts w:ascii="Times New Roman" w:hAnsi="Times New Roman" w:cs="Times New Roman"/>
          <w:color w:val="000000" w:themeColor="text1"/>
        </w:rPr>
      </w:pPr>
    </w:p>
    <w:sectPr w:rsidR="009F098E" w:rsidRPr="008D28AA" w:rsidSect="00B94D29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2F86F23"/>
    <w:multiLevelType w:val="hybridMultilevel"/>
    <w:tmpl w:val="D4D47E4A"/>
    <w:lvl w:ilvl="0" w:tplc="BEBEF75A">
      <w:start w:val="1"/>
      <w:numFmt w:val="decimal"/>
      <w:lvlText w:val="%1)"/>
      <w:lvlJc w:val="left"/>
      <w:pPr>
        <w:ind w:left="750" w:hanging="390"/>
      </w:pPr>
      <w:rPr>
        <w:rFonts w:ascii="Times New Roman" w:hAnsi="Times New Roman" w:cs="Times New Roman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D28AA"/>
    <w:rsid w:val="00045C12"/>
    <w:rsid w:val="000B7962"/>
    <w:rsid w:val="000C5DAA"/>
    <w:rsid w:val="001716B5"/>
    <w:rsid w:val="001B087E"/>
    <w:rsid w:val="00250D17"/>
    <w:rsid w:val="00265151"/>
    <w:rsid w:val="002C2ADA"/>
    <w:rsid w:val="003076C8"/>
    <w:rsid w:val="00355F88"/>
    <w:rsid w:val="00514437"/>
    <w:rsid w:val="0058780F"/>
    <w:rsid w:val="005A4A2E"/>
    <w:rsid w:val="005C2F4F"/>
    <w:rsid w:val="00651960"/>
    <w:rsid w:val="006F097D"/>
    <w:rsid w:val="007A1050"/>
    <w:rsid w:val="007C4501"/>
    <w:rsid w:val="00814FAB"/>
    <w:rsid w:val="00880E01"/>
    <w:rsid w:val="008D28AA"/>
    <w:rsid w:val="00945756"/>
    <w:rsid w:val="00986F12"/>
    <w:rsid w:val="009973CE"/>
    <w:rsid w:val="009F098E"/>
    <w:rsid w:val="00B04A52"/>
    <w:rsid w:val="00B44283"/>
    <w:rsid w:val="00B94D29"/>
    <w:rsid w:val="00D35169"/>
    <w:rsid w:val="00D455F8"/>
    <w:rsid w:val="00E442B7"/>
    <w:rsid w:val="00EC3285"/>
    <w:rsid w:val="00F16E86"/>
    <w:rsid w:val="00F27C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098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aliases w:val="ОСНОВНОЙ"/>
    <w:basedOn w:val="a4"/>
    <w:qFormat/>
    <w:rsid w:val="001716B5"/>
    <w:rPr>
      <w:rFonts w:ascii="Times New Roman" w:hAnsi="Times New Roman"/>
      <w:b w:val="0"/>
      <w:iCs/>
      <w:sz w:val="28"/>
      <w:bdr w:val="none" w:sz="0" w:space="0" w:color="auto"/>
    </w:rPr>
  </w:style>
  <w:style w:type="character" w:styleId="a4">
    <w:name w:val="Strong"/>
    <w:basedOn w:val="a0"/>
    <w:uiPriority w:val="22"/>
    <w:qFormat/>
    <w:rsid w:val="001716B5"/>
    <w:rPr>
      <w:b/>
      <w:bCs/>
    </w:rPr>
  </w:style>
  <w:style w:type="paragraph" w:customStyle="1" w:styleId="rtejustify">
    <w:name w:val="rtejustify"/>
    <w:basedOn w:val="a"/>
    <w:rsid w:val="008D28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unhideWhenUsed/>
    <w:rsid w:val="007C4501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880E0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337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060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225</TotalTime>
  <Pages>2</Pages>
  <Words>666</Words>
  <Characters>3797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Ангелина</dc:creator>
  <cp:lastModifiedBy>Алена</cp:lastModifiedBy>
  <cp:revision>5</cp:revision>
  <cp:lastPrinted>2022-09-23T08:43:00Z</cp:lastPrinted>
  <dcterms:created xsi:type="dcterms:W3CDTF">2022-02-07T05:19:00Z</dcterms:created>
  <dcterms:modified xsi:type="dcterms:W3CDTF">2022-09-23T08:43:00Z</dcterms:modified>
</cp:coreProperties>
</file>