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br/>
        <w:t>вх. № 27267–02–02/9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от 22.06.2022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АДМИНИСТРАЦИЯ</w:t>
      </w:r>
    </w:p>
    <w:p w:rsidR="008849D2" w:rsidRPr="008849D2" w:rsidRDefault="008849D2" w:rsidP="008849D2">
      <w:pPr>
        <w:spacing w:after="0" w:line="240" w:lineRule="auto"/>
        <w:ind w:firstLine="993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КРАСНОЗЕРСКОГО РАЙОНА</w:t>
      </w:r>
      <w:r w:rsidRPr="008849D2">
        <w:rPr>
          <w:rFonts w:ascii="Arial" w:eastAsia="Times New Roman" w:hAnsi="Arial" w:cs="Arial"/>
          <w:color w:val="000000"/>
          <w:sz w:val="27"/>
          <w:szCs w:val="27"/>
        </w:rPr>
        <w:br/>
        <w:t>НОВОСИБИРСКОЙ ОБЛАСТИ</w:t>
      </w:r>
    </w:p>
    <w:p w:rsidR="008849D2" w:rsidRPr="008849D2" w:rsidRDefault="008849D2" w:rsidP="008849D2">
      <w:pPr>
        <w:spacing w:after="0" w:line="240" w:lineRule="auto"/>
        <w:ind w:firstLine="993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ПОСТАНОВЛЕНИЕ</w:t>
      </w:r>
    </w:p>
    <w:p w:rsidR="008849D2" w:rsidRPr="008849D2" w:rsidRDefault="008849D2" w:rsidP="008849D2">
      <w:pPr>
        <w:spacing w:after="0" w:line="240" w:lineRule="auto"/>
        <w:ind w:firstLine="993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р.п. Краснозерское</w:t>
      </w:r>
    </w:p>
    <w:p w:rsidR="008849D2" w:rsidRPr="008849D2" w:rsidRDefault="008849D2" w:rsidP="008849D2">
      <w:pPr>
        <w:spacing w:after="0" w:line="240" w:lineRule="auto"/>
        <w:ind w:firstLine="993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от 16.06.2022 №589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В соответствии с </w:t>
      </w:r>
      <w:hyperlink r:id="rId4" w:tgtFrame="_blank" w:history="1">
        <w:r w:rsidRPr="008849D2">
          <w:rPr>
            <w:rFonts w:ascii="Arial" w:eastAsia="Times New Roman" w:hAnsi="Arial" w:cs="Arial"/>
            <w:color w:val="0000FF"/>
            <w:sz w:val="27"/>
          </w:rPr>
          <w:t>Градостроительным кодексом</w:t>
        </w:r>
      </w:hyperlink>
      <w:r w:rsidRPr="008849D2">
        <w:rPr>
          <w:rFonts w:ascii="Arial" w:eastAsia="Times New Roman" w:hAnsi="Arial" w:cs="Arial"/>
          <w:color w:val="000000"/>
          <w:sz w:val="27"/>
          <w:szCs w:val="27"/>
        </w:rPr>
        <w:t> Российской Федерации, Федеральным законом </w:t>
      </w:r>
      <w:hyperlink r:id="rId5" w:tgtFrame="_blank" w:history="1">
        <w:r w:rsidRPr="008849D2">
          <w:rPr>
            <w:rFonts w:ascii="Arial" w:eastAsia="Times New Roman" w:hAnsi="Arial" w:cs="Arial"/>
            <w:color w:val="0000FF"/>
            <w:sz w:val="27"/>
          </w:rPr>
          <w:t>от 06.10.2003 № 131-ФЗ</w:t>
        </w:r>
      </w:hyperlink>
      <w:r w:rsidRPr="008849D2">
        <w:rPr>
          <w:rFonts w:ascii="Arial" w:eastAsia="Times New Roman" w:hAnsi="Arial" w:cs="Arial"/>
          <w:color w:val="000000"/>
          <w:sz w:val="27"/>
          <w:szCs w:val="27"/>
        </w:rPr>
        <w:t> «</w:t>
      </w:r>
      <w:hyperlink r:id="rId6" w:tgtFrame="_blank" w:history="1">
        <w:r w:rsidRPr="008849D2">
          <w:rPr>
            <w:rFonts w:ascii="Arial" w:eastAsia="Times New Roman" w:hAnsi="Arial" w:cs="Arial"/>
            <w:color w:val="0000FF"/>
            <w:sz w:val="27"/>
          </w:rPr>
          <w:t>Об общих принципах организации местного самоуправления</w:t>
        </w:r>
      </w:hyperlink>
      <w:r w:rsidRPr="008849D2">
        <w:rPr>
          <w:rFonts w:ascii="Arial" w:eastAsia="Times New Roman" w:hAnsi="Arial" w:cs="Arial"/>
          <w:color w:val="000000"/>
          <w:sz w:val="27"/>
          <w:szCs w:val="27"/>
        </w:rPr>
        <w:t> в Российской Федерации», </w:t>
      </w:r>
      <w:hyperlink r:id="rId7" w:tgtFrame="_blank" w:history="1">
        <w:r w:rsidRPr="008849D2">
          <w:rPr>
            <w:rFonts w:ascii="Arial" w:eastAsia="Times New Roman" w:hAnsi="Arial" w:cs="Arial"/>
            <w:color w:val="0000FF"/>
            <w:sz w:val="27"/>
          </w:rPr>
          <w:t>от 27.07.2010 № 210-ФЗ</w:t>
        </w:r>
      </w:hyperlink>
      <w:r w:rsidRPr="008849D2">
        <w:rPr>
          <w:rFonts w:ascii="Arial" w:eastAsia="Times New Roman" w:hAnsi="Arial" w:cs="Arial"/>
          <w:color w:val="000000"/>
          <w:sz w:val="27"/>
          <w:szCs w:val="27"/>
        </w:rPr>
        <w:t> «</w:t>
      </w:r>
      <w:hyperlink r:id="rId8" w:tgtFrame="_blank" w:history="1">
        <w:r w:rsidRPr="008849D2">
          <w:rPr>
            <w:rFonts w:ascii="Arial" w:eastAsia="Times New Roman" w:hAnsi="Arial" w:cs="Arial"/>
            <w:color w:val="0000FF"/>
            <w:sz w:val="27"/>
          </w:rPr>
          <w:t>Об организации предоставления государственных и муниципальных услуг</w:t>
        </w:r>
      </w:hyperlink>
      <w:r w:rsidRPr="008849D2">
        <w:rPr>
          <w:rFonts w:ascii="Arial" w:eastAsia="Times New Roman" w:hAnsi="Arial" w:cs="Arial"/>
          <w:color w:val="000000"/>
          <w:sz w:val="27"/>
          <w:szCs w:val="27"/>
        </w:rPr>
        <w:t>», постановлением администрации Краснозерского района Новосибирской области от 27.04.2022 №439 «Об утверждении порядка разработки и утверждения административных регламентов предоставления муниципальных услуг администрацией Краснозерского района Новосибирской области», Уставом Краснозерского района Новосибирской области, администрация Краснозерского района Новосибирской области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ПОСТАНОВЛЯЕТ: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Утвердить административный регламент предоставления муниципальной услуги «Направление уведомления о планируемом сносе объекта капитального строительства и уведомления о завершении сноса объекта капитального строительства» на территории Краснозерского района Новосибирской области (Приложение).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Отделу организационно-контрольной и кадровой работы администрации Краснозерского района Новосибирской области (Цыб Т.Н.) обеспечить публикацию данного постановления в периодическом печатном издании «Бюллетень органов местного самоуправления Краснозерского района Новосибирской области» и разместить на официальном сайте администрации Краснозерского района Новосибирской области.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Отделу правового обеспечения администрации Краснозерского района Новосибирской области (Сапруновой Р.О.)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Контроль за исполнением данного постановления возложить на заместителя главы администрации Краснозерского района Новосибирской области Блинова С.А.</w:t>
      </w:r>
    </w:p>
    <w:p w:rsidR="008849D2" w:rsidRPr="008849D2" w:rsidRDefault="008849D2" w:rsidP="008849D2">
      <w:pPr>
        <w:spacing w:after="0" w:line="240" w:lineRule="auto"/>
        <w:ind w:left="217" w:firstLine="70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left="217" w:firstLine="70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Исполняющий обязанности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Главы Краснозерского района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Новосибирской области</w:t>
      </w:r>
    </w:p>
    <w:p w:rsidR="008849D2" w:rsidRPr="008849D2" w:rsidRDefault="008849D2" w:rsidP="008849D2">
      <w:pPr>
        <w:spacing w:after="0" w:line="240" w:lineRule="auto"/>
        <w:ind w:firstLine="993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С.А. Блинов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УТВЕРЖДЕН</w:t>
      </w:r>
    </w:p>
    <w:p w:rsidR="008849D2" w:rsidRPr="008849D2" w:rsidRDefault="008849D2" w:rsidP="008849D2">
      <w:pPr>
        <w:spacing w:after="0" w:line="240" w:lineRule="auto"/>
        <w:ind w:firstLine="993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постановлением администрации</w:t>
      </w:r>
    </w:p>
    <w:p w:rsidR="008849D2" w:rsidRPr="008849D2" w:rsidRDefault="008849D2" w:rsidP="008849D2">
      <w:pPr>
        <w:spacing w:after="0" w:line="240" w:lineRule="auto"/>
        <w:ind w:firstLine="993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Краснозерского района</w:t>
      </w:r>
    </w:p>
    <w:p w:rsidR="008849D2" w:rsidRPr="008849D2" w:rsidRDefault="008849D2" w:rsidP="008849D2">
      <w:pPr>
        <w:spacing w:after="0" w:line="240" w:lineRule="auto"/>
        <w:ind w:firstLine="993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Новосибирской области</w:t>
      </w:r>
    </w:p>
    <w:p w:rsidR="008849D2" w:rsidRPr="008849D2" w:rsidRDefault="008849D2" w:rsidP="008849D2">
      <w:pPr>
        <w:spacing w:after="0" w:line="240" w:lineRule="auto"/>
        <w:ind w:firstLine="993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от 16.06.2022 № 589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Административный регламент</w:t>
      </w:r>
    </w:p>
    <w:p w:rsidR="008849D2" w:rsidRPr="008849D2" w:rsidRDefault="008849D2" w:rsidP="008849D2">
      <w:pPr>
        <w:spacing w:after="0" w:line="240" w:lineRule="auto"/>
        <w:ind w:firstLine="993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Предоставления муниципальной услуги «Направление уведомления о планируемом сносе объекта капитального строительства и уведомления о завершении сноса объекта капитального строительства» на территории Краснозерского района Новосибирской области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Общие положения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Административный регламент предоставления муниципальной услуги «Направлениеуведомленияопланируемомсносеобъектакапитальногостроительстваиуведомленияозавершениисносаобъектакапитальногостроительства»разработанвцеляхповышениякачестваидоступностипредоставлениямуниципальнойуслуги,определяетстандарт,срокиипоследовательность действий(административных процедур) при осуществлении полномочий по принятию в соответствии с гражданским </w:t>
      </w:r>
      <w:hyperlink r:id="rId9" w:history="1">
        <w:r w:rsidRPr="008849D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законодательством</w:t>
        </w:r>
      </w:hyperlink>
      <w:r w:rsidRPr="008849D2">
        <w:rPr>
          <w:rFonts w:ascii="Arial" w:eastAsia="Times New Roman" w:hAnsi="Arial" w:cs="Arial"/>
          <w:color w:val="000000"/>
          <w:sz w:val="24"/>
          <w:szCs w:val="24"/>
        </w:rPr>
        <w:t> 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 установленными требованиями в случаях, предусмотренных Градостроительным </w:t>
      </w:r>
      <w:hyperlink r:id="rId10" w:tgtFrame="_blank" w:history="1">
        <w:r w:rsidRPr="008849D2">
          <w:rPr>
            <w:rFonts w:ascii="Arial" w:eastAsia="Times New Roman" w:hAnsi="Arial" w:cs="Arial"/>
            <w:color w:val="0000FF"/>
            <w:sz w:val="24"/>
            <w:szCs w:val="24"/>
          </w:rPr>
          <w:t>кодексом</w:t>
        </w:r>
      </w:hyperlink>
      <w:r w:rsidRPr="008849D2">
        <w:rPr>
          <w:rFonts w:ascii="Arial" w:eastAsia="Times New Roman" w:hAnsi="Arial" w:cs="Arial"/>
          <w:color w:val="000000"/>
          <w:sz w:val="24"/>
          <w:szCs w:val="24"/>
        </w:rPr>
        <w:t> Российской Федерации.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Настоящий Административный регламент регулирует отношения, возникающие при оказании следующих услуг: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Направление уведомления о сносе объекта капитального строительства;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Направлениеуведомленияозавершениисносаобъектакапитальногостроительства.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Заявителями на получение муниципальной услуги являются физические лица, юридическиелица,индивидуальныепредприниматели,являющиесязастройщиками (далее– Заявитель).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1.4.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Интересызаявителей,указанныхвпункте1.2настоящегоАдминистративногорегламента,могутпредставлятьлица,обладающиесоответствующимиполномочиями (далее– представитель).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Информирование о порядке предоставления муниципальной услуги осуществляется: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непосредственно при личном приеме заявителя в администрацию Краснозерского района Новосибирской области(далее –Уполномоченныйорган)илигосударственное автономное учреждение «Многофункциональный центр организации предоставления государственных и муниципальных услуг Новосибирской области»(далее–многофункциональныйцентр);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потелефонуУполномоченногооргана илимногофункциональногоцентра;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письменно, в том числе посредством электронной почты, факсимильнойсвязи;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посредствомразмещениявоткрытойидоступнойформеинформации: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 федеральной государственной информационной системе «Единый порталгосударственныхимуниципальныхуслуг(функций)»(https://</w:t>
      </w:r>
      <w:hyperlink r:id="rId11" w:history="1">
        <w:r w:rsidRPr="008849D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www.gosuslugi.ru/)</w:t>
        </w:r>
      </w:hyperlink>
      <w:r w:rsidRPr="008849D2">
        <w:rPr>
          <w:rFonts w:ascii="Arial" w:eastAsia="Times New Roman" w:hAnsi="Arial" w:cs="Arial"/>
          <w:color w:val="000000"/>
          <w:sz w:val="24"/>
          <w:szCs w:val="24"/>
        </w:rPr>
        <w:t>(далее– ЕПГУ,Единый портал);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нарегиональном портале государственных и муниципальных услуг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(функций),являющегося</w:t>
      </w:r>
      <w:r w:rsidRPr="008849D2">
        <w:rPr>
          <w:rFonts w:ascii="Arial" w:eastAsia="Times New Roman" w:hAnsi="Arial" w:cs="Arial"/>
          <w:color w:val="000000"/>
          <w:spacing w:val="1"/>
          <w:sz w:val="24"/>
          <w:szCs w:val="24"/>
        </w:rPr>
        <w:t> государственной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информационнойсистемойсубъектаРоссийскойФедерации (далее–региональный портал);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наофициальномсайтеУполномоченногооргана</w:t>
      </w:r>
      <w:hyperlink r:id="rId12" w:history="1">
        <w:r w:rsidRPr="008849D2">
          <w:rPr>
            <w:rFonts w:ascii="Arial" w:eastAsia="Times New Roman" w:hAnsi="Arial" w:cs="Arial"/>
            <w:color w:val="0000FF"/>
            <w:sz w:val="27"/>
          </w:rPr>
          <w:t>www.krasnozerskoe.nsо.ru</w:t>
        </w:r>
      </w:hyperlink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посредствомразмещенияинформациинаинформационныхстендахУполномоченного органаили многофункциональногоцентра.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1.6.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Информированиеосуществляетсяповопросам,касающимся: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способов подачи уведомления о планируемом сносе объекта капитальногостроительстваиуведомленияозавершениисносаобъектакапитальногостроительства(далее–уведомлениеосносе,уведомлениеозавершениисносасоответственно)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адресовУполномоченногоорганаимногофункциональныхцентров,обращениевкоторыенеобходимодляпредоставлениямуниципальной услуги;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справочнойинформацииоработеУполномоченногооргана(структурныхподразделенийУполномоченногооргана);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документов, необходимых для предоставления государственной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(муниципальной)услуги;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порядка и сроков предоставления муниципальной услуги;порядкаполучениясведенийо ходерассмотренияуведомленияоб окончаниистроительстваиорезультатахпредоставлениямуниципальнойуслуги;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порядкадосудебного(внесудебного)обжалованиядействий(бездействия)должностныхлиц,ипринимаемыхимирешенийприпредоставлениимуниципальной услуги.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Получениеинформацииповопросампредоставлениямуниципальной услугииуслуг,которыеявляютсянеобходимымииобязательнымидляпредоставлениямуниципальнойуслугиосуществляетсябесплатно.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1.7.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При устном обращении Заявителя (лично или по телефону) должностноелицоУполномоченногооргана,работникмногофункциональногоцентра,осуществляющий консультирование, подробно и в вежливой (корректной) формеинформируетобратившихсяпоинтересующимвопросам.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lastRenderedPageBreak/>
        <w:t>Ответнателефонныйзвонокдолженначинатьсясинформациионаименовании органа, в который позвонил Заявитель, фамилии, имени, отчества(последнее–приналичии)идолжностиспециалиста,принявшеготелефонныйзвонок.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Если должностное лицо Уполномоченного органа не может самостоятельнодать ответ, телефонный звонок должен быть переадресован (переведен) на другоедолжностное лицо или же обратившемуся лицу должен быть сообщен телефонныйномер,по которомуможнобудетполучитьнеобходимуюинформацию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Если подготовка ответа требует продолжительного времени, он предлагаетЗаявителюодиниз следующих вариантовдальнейшихдействий: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изложить обращение в письменной форме;назначитьдругоевремядляконсультаций.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ДолжностноелицоУполномоченногооргананевправеосуществлятьинформирование,выходящеезарамкистандартныхпроцедуриусловийпредоставления муниципальной(муниципальной) услуги, и влияющее прямо иликосвенно на принимаемоерешение.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Продолжительность информирования по телефону не должна превышать 10минут.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Информированиеосуществляетсявсоответствиисграфикомприемаграждан.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1.8.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ПописьменномуобращениюдолжностноелицоУполномоченногооргана,ответственныйзапредоставление</w:t>
      </w:r>
      <w:r w:rsidRPr="008849D2">
        <w:rPr>
          <w:rFonts w:ascii="Arial" w:eastAsia="Times New Roman" w:hAnsi="Arial" w:cs="Arial"/>
          <w:color w:val="000000"/>
          <w:spacing w:val="1"/>
          <w:sz w:val="24"/>
          <w:szCs w:val="24"/>
        </w:rPr>
        <w:t>м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униципальнойуслуги,подробновписьменнойформеразъясняетгражданинусведенияповопросам, указанным в пункте 1.5. настоящего Административного регламента впорядке,установленномФедеральнымзакономот2мая2006г.№59-ФЗ«О порядке рассмотрения обращений гражданРоссийскойФедерации» (далее–Федеральныйзакон </w:t>
      </w:r>
      <w:hyperlink r:id="rId13" w:tgtFrame="_blank" w:history="1">
        <w:r w:rsidRPr="008849D2">
          <w:rPr>
            <w:rFonts w:ascii="Arial" w:eastAsia="Times New Roman" w:hAnsi="Arial" w:cs="Arial"/>
            <w:color w:val="0000FF"/>
            <w:sz w:val="24"/>
            <w:szCs w:val="24"/>
          </w:rPr>
          <w:t>№ 59-ФЗ</w:t>
        </w:r>
      </w:hyperlink>
      <w:r w:rsidRPr="008849D2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1.9.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НаЕПГУразмещаютсясведения,предусмотренныеПоложениемофедеральнойгосударственной информационнойсистеме«Федеральныйреестргосударственныхимуниципальныхуслуг(функций)»,утвержденнымпостановлениемПравительстваРоссийскойФедерацииот24октября2011года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№ 861.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Доступ к информации о сроках и порядке предоставления муниципальной услуги осуществляется без выполнения заявителем каких-либотребований, в том числе без использования программного обеспечения, установкакоторого на технические средства заявителя требует заключения лицензионногоилииногосоглашениясправообладателемпрограммногообеспечения,предусматривающеговзиманиеплаты,регистрациюилиавторизациюзаявителяилипредоставлениеим персональныхданных.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1.10.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На официальном сайте Уполномоченного органа, на стендах в местахпредоставлениямуниципальнойуслугиивмногофункциональномцентреразмещаетсяследующаясправочнаяинформация: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оместенахожденияиграфикеработыУполномоченногоорганаиихструктурныхподразделений,ответственныхзапредоставлениемуниципальнойуслуги,а такжемногофункциональных центров;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справочные телефоны структурных подразделений Уполномоченного органа,ответственных за предоставление муниципальной услуги, в томчисленомертелефона-автоинформатора (при наличии);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адресофициальногосайта,атакжеэлектроннойпочтыи(или)формыобратнойсвязиУполномоченногоорганавсети«Интернет».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1.11.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В залах ожидания Уполномоченного органа размещаются нормативныеправовыеакты,регулирующиепорядокпредоставлениямуниципальной услуги, в том числе Административный регламент, которые потребованиюзаявителя предоставляютсяемудля ознакомления.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1.12.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Размещение информации о порядке предоставлениямуниципальнойуслугинаинформационныхстендахвпомещениимногофункциональногоцентраосуществляетсявсоответствииссоглашением,заключенныммеждумногофункциональнымцентромиУполномоченныморганомсучетомтребованийкинформированию,установленныхАдминистративнымрегламентом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1.13.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Информацияоходерассмотренияуведомленияобокончаниистроительства и о результатах предоставления муниципальной(муниципальной)услуги может быть получена заявителем (его представителем) вличном кабинетенаЕПГУ,региональномпортале,атакжевсоответствующемструктурномподразделенииУполномоченногоорганаприобращениизаявителялично,потелефонупосредством электронной почты.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Стандартпредоставлениямуниципальнойуслуги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2.1.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Наименованиемуниципальнойуслуги-"Направлениеуведомленияопланируемомсносеобъектакапитальногостроительстваиуведомленияозавершениисносаобъектакапитальногостроительства"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Муниципальная услуга предоставляется Уполномоченным органом администрацией Краснозерского района Новосибирской области.</w:t>
      </w:r>
    </w:p>
    <w:p w:rsidR="008849D2" w:rsidRPr="008849D2" w:rsidRDefault="008849D2" w:rsidP="008849D2">
      <w:pPr>
        <w:spacing w:after="0" w:line="240" w:lineRule="auto"/>
        <w:ind w:right="4"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Ответственным за организацию предоставления муниципальной услуги является структурное подразделение администрации Краснозерского района Новосибирской области Управление строительства, коммунального, дорожного хозяйства и экологии (далее – Управление).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2.2.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Составзаявителей.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Заявителями при обращении за получением услуги являются застройщики.Заявительвправеобратитьсязаполучениемуслугичерезпредставителя.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Полномочия представителя, выступающего от имени заявителя, подтверждаютсядоверенностью,оформленнойвсоответствиистребованиямизаконодательстваРоссийскойФедерации.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2.3.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Правовыеоснованиядляпредоставления услуги: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2.4.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hyperlink r:id="rId14" w:tgtFrame="_blank" w:history="1">
        <w:r w:rsidRPr="008849D2">
          <w:rPr>
            <w:rFonts w:ascii="Arial" w:eastAsia="Times New Roman" w:hAnsi="Arial" w:cs="Arial"/>
            <w:color w:val="0000FF"/>
            <w:sz w:val="24"/>
            <w:szCs w:val="24"/>
          </w:rPr>
          <w:t>Градостроительный кодекс</w:t>
        </w:r>
      </w:hyperlink>
      <w:r w:rsidRPr="008849D2">
        <w:rPr>
          <w:rFonts w:ascii="Arial" w:eastAsia="Times New Roman" w:hAnsi="Arial" w:cs="Arial"/>
          <w:color w:val="000000"/>
          <w:sz w:val="24"/>
          <w:szCs w:val="24"/>
        </w:rPr>
        <w:t> Российской Федерации;ЗемельныйкодексРоссийскойФедерации;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Федеральный              закон              "Об              общих              принципах              организации </w:t>
      </w:r>
      <w:r w:rsidRPr="008849D2">
        <w:rPr>
          <w:rFonts w:ascii="Arial" w:eastAsia="Times New Roman" w:hAnsi="Arial" w:cs="Arial"/>
          <w:color w:val="000000"/>
          <w:spacing w:val="-1"/>
          <w:sz w:val="24"/>
          <w:szCs w:val="24"/>
        </w:rPr>
        <w:t>местного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самоуправлениявРоссийской Федерации";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Федеральныйзакон"Оборганизациипредоставлениягосударственныхимуниципальных услуг";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Федеральный              закон              "Об              объектах              культурного              наследия </w:t>
      </w:r>
      <w:r w:rsidRPr="008849D2">
        <w:rPr>
          <w:rFonts w:ascii="Arial" w:eastAsia="Times New Roman" w:hAnsi="Arial" w:cs="Arial"/>
          <w:color w:val="000000"/>
          <w:spacing w:val="-1"/>
          <w:sz w:val="24"/>
          <w:szCs w:val="24"/>
        </w:rPr>
        <w:t>(памятниках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историии культуры)народовРоссийскойФедерации";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Федеральный закон "Об электронной подписи";Федеральныйзакон"Оперсональныхданных";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lastRenderedPageBreak/>
        <w:t>постановлениеПравительстваРоссийскойФедерацииот22декабря2012г.№ 1376"ОбутвержденииПравилорганизациидеятельностимногофункциональных              центров              предоставления              </w:t>
      </w:r>
      <w:r w:rsidRPr="008849D2">
        <w:rPr>
          <w:rFonts w:ascii="Arial" w:eastAsia="Times New Roman" w:hAnsi="Arial" w:cs="Arial"/>
          <w:color w:val="000000"/>
          <w:spacing w:val="-1"/>
          <w:sz w:val="24"/>
          <w:szCs w:val="24"/>
        </w:rPr>
        <w:t>государственных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имуниципальныхуслуг";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постановлениеПравительстваРоссийскойФедерацииот27сентября2011 г.№ 797"Овзаимодействиимеждумногофункциональнымицентрамипредоставления              государственных              и              муниципальных              услугифедеральнымиорганамиисполнительнойвласти,органамигосударственныхвнебюджетных фондов, органами государственной власти субъектов РоссийскойФедерации,органами местногосамоуправления";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постановлениеПравительстваРоссийскойФедерацииот25января2013г.№33"Обиспользованиипростойэлектроннойподписиприоказаниигосударственных имуниципальныхуслуг";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постановлениеПравительстваРоссийскойФедерацииот18марта2015г.№ 250"Обутверждениитребованийксоставлениюивыдачезаявителямдокументовнабумажномносителе,подтверждающихсодержаниеэлектронныхдокументов,направленныхвмногофункциональныйцентрпредоставлениягосударственныхимуниципальныхуслугпорезультатампредоставлениягосударственныхимуниципальныхуслугорганами,предоставляющимигосударственныеуслуги,иорганами,предоставляющимимуниципальныеуслуги,иквыдачезаявителямнаоснованииинформацииизинформационныхсистеморганов, предоставляющих государственные услуги, и органов, предоставляющихмуниципальныеуслуги,втомчислесиспользованиеминформационно-технологическойикоммуникационнойинфраструктуры,документов,включаясоставлениенабумажномносителеизаверениевыписокизуказанныхинформационных систем;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постановлениеПравительстваРоссийскойФедерацииот26марта2016г.№ 236 "О требованиях к предоставлению в электронной форме государственных имуниципальных услуг";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нормативныйправовойакт,субъектаРоссийскойФедерации,муниципальныйправовойакт,закрепляющийсоответствующиефункциииполномочия органа государственной власти (органа местного самоуправления) попредоставлениюуслуги.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2.5.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Заявитель или его представитель представляет в Уполномоченный органуведомлениеосносе,уведомлениеозавершениисносапоформе,утвержденнойфедеральныморганомисполнительнойвласти,осуществляющимфункцииповыработкеиреализации</w:t>
      </w:r>
      <w:r w:rsidRPr="008849D2">
        <w:rPr>
          <w:rFonts w:ascii="Arial" w:eastAsia="Times New Roman" w:hAnsi="Arial" w:cs="Arial"/>
          <w:color w:val="000000"/>
          <w:spacing w:val="18"/>
          <w:sz w:val="24"/>
          <w:szCs w:val="24"/>
        </w:rPr>
        <w:t> государственной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политикиинормативно-правовомурегулированиювсферестроительства,архитектуры,градостроительства,атакжеприлагаемыекнемудокументы,указанныевпункте2.8 настоящего Административного регламента, одним из следующих способов повыборузаявителя: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а) вэлектроннойформепосредствомфедеральноймуниципальнойинформационной              системы              "Единый              портал </w:t>
      </w:r>
      <w:r w:rsidRPr="008849D2">
        <w:rPr>
          <w:rFonts w:ascii="Arial" w:eastAsia="Times New Roman" w:hAnsi="Arial" w:cs="Arial"/>
          <w:color w:val="000000"/>
          <w:spacing w:val="-1"/>
          <w:sz w:val="24"/>
          <w:szCs w:val="24"/>
        </w:rPr>
        <w:t>государственных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имуниципальных услуг(функций)", региональногопорталагосударственныхимуниципальных услуг (функций), являющегося государственной информационнойсистемойсубъекта Российской Федерации.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 случае направления уведомления о сносе, уведомления о завершении сносаи прилагаемых к нему документов указанным способом заявитель (представительзаявителя), прошедший процедуры регистрации, идентификации и аутентификациисиспользованиемЕдинойсистемыидентификациииаутентификации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lastRenderedPageBreak/>
        <w:t>(далее–ЕСИА),заполняетформыуказанныхуведомленийсиспользованиеминтерактивнойформы вэлектронном виде.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Уведомлениеосносе,уведомлениеозавершениисносанаправляетсязаявителемилиегопредставителемвместесприкрепленнымиэлектроннымидокументами,указаннымивпункте2.8настоящегоАдминистративногорегламента.Уведомлениеосносе,уведомлениеозавершениисносаподписываютсязаявителемилиегопредставителем,уполномоченнымнаподписание такого уведомления, простой электронной подписью, либо усиленнойквалифицированной электронной подписью,              либоусиленнойнеквалифицированнойэлектроннойподписью,сертификатключапроверкикоторойсозданииспользуетсявинфраструктуре,обеспечивающейинформационно-технологическоевзаимодействиеинформационныхсистем,используемыхдляпредоставлениягосударственныхимуниципальныхуслугвэлектронной форме, которая создается и проверяется с использованиемсредствэлектроннойподписиисредствудостоверяющегоцентра,имеющихподтверждение соответствия требованиям, установленным федеральным органомисполнительнойвластивобластиобеспечениябезопасностивсоответствиисчастью 5 статьи 8 Федерального закона "Об электронной подписи", а также приналичииу владельцасертификатаключапроверкиключапростойэлектроннойподписи,выданногоемуприличномприемевсоответствиисПравиламииспользованияпростойэлектроннойподписиприобращениизаполучениемгосударственныхимуниципальныхуслуг,утвержденнымипостановлениемПравительстваРоссийскойФедерацииот25января2013г.№ 33"Обиспользованиипростойэлектроннойподписиприоказаниигосударственныхимуниципальныхуслуг",всоответствиисПравиламиопределениявидовэлектроннойподписи,использованиекоторыхдопускаетсяприобращениизаполучениемгосударственныхимуниципальныхуслуг,утвержденнымипостановлениемПравительстваРоссийскойФедерацииот25июня2012г.№634"Овидахэлектроннойподписи,использованиекоторыхдопускаетсяприобращениизаполучениемгосударственныхимуниципальныхуслуг"(далее–усиленнаянеквалифицированная электроннаяподпись).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б)набумажномносителепосредствомличногообращениявУполномоченныйорган,втомчислечерезмногофункциональныйцентрвсоответствииссоглашениемовзаимодействиимеждумногофункциональнымцентромиУполномоченныморганомвсоответствииспостановлениемПравительстваРоссийскойФедерацииот27сентября2011г.№797"Овзаимодействиимеждумногофункциональнымицентрамипредоставлениягосударственныхимуниципальныхуслугифедеральнымиорганамиисполнительнойвласти,органамигосударственныхвнебюджетныхфондов,органамигосударственной властисубъектовРоссийскойФедерации,органамиместногосамоуправления",либопосредствомпочтовогоотправлениясуведомлениемо вручении.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целяхпредоставленияуслугизаявителюилиегопредставителюобеспечиваетсявмногофункциональныхцентрахдоступкЕдиномупорталу,региональномупорталувсоответствииспостановлениемПравительстваРоссийской Федерации от 22 декабря 2012 г. № 1376 "Об утверждении Правилорганизациидеятельностимногофункциональныхцентровпредоставлениягосударственных имуниципальныхуслуг".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2.6.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Документы,прилагаемыекуведомлениюосносе,уведомлениюозавершениисноса,представляемыевэлектроннойформе,направляютсявследующих форматах: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а)xml-длядокументов,вотношениикоторыхутвержденыформыитребования по формированию электронных документов в виде файлов в форматеxml;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lastRenderedPageBreak/>
        <w:t>б) doc, docx, odt - для документов с текстовым содержанием,невключающим формулы;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в) pdf, jpg, jpeg - для документов с текстовым содержанием, в том числевключающих формулы и (или) графические изображения, а также документов сграфическимсодержанием.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2.7.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В случае если оригиналы документов, прилагаемых к уведомлениюосносе, уведомлению о завершении сноса, выданы и подписаны уполномоченныморганомнабумажномносителе,допускаетсяформированиетакихдокументов,представляемыхвэлектроннойформе,путемсканированиянепосредственносоригиналадокумента(использованиекопийнедопускается),котороеосуществляетсяссохранениемориентацииоригиналадокументавразрешении300-500dpi(масштаб1:1)ивсехаутентичныхпризнаковподлинности(графической подписи лица, печати, углового штампа бланка), с использованиемследующих режимов: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"черно-белый"(приотсутствиивдокументеграфическихизображенийи(или)цветноготекста);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"оттенкисерого"(приналичиивдокументеграфическихизображений,отличныхотцветногографическогоизображения);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"цветной"              или              "режим              полной              цветопередачи"              (при              </w:t>
      </w:r>
      <w:r w:rsidRPr="008849D2">
        <w:rPr>
          <w:rFonts w:ascii="Arial" w:eastAsia="Times New Roman" w:hAnsi="Arial" w:cs="Arial"/>
          <w:color w:val="000000"/>
          <w:spacing w:val="-1"/>
          <w:sz w:val="24"/>
          <w:szCs w:val="24"/>
        </w:rPr>
        <w:t>наличии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вдокументецветных графическихизображенийлибо цветного текста).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Количествофайловдолжносоответствоватьколичествудокументов,каждыйизкоторыхсодержиттекстовуюи(или)графическуюинформацию.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2.8.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Документы,прилагаемыезаявителемкуведомлениюосносе,уведомлению о завершении сноса, представляемые в электронной форме, должныобеспечиватьвозможностьидентифицироватьдокументиколичестволистоввдокументе.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Документы,подлежащиепредставлениювформатахxls,xlsxилиods,формируютсяввидеотдельногодокумента,представляемоговэлектроннойформе.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2.9.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Исчерпывающийпереченьдокументов,необходимыхдляпредоставленияуслуги,подлежащихпредставлениюзаявителемсамостоятельно: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а)уведомлениеосносе.ВслучаепредставленияуведомленияосносевэлектроннойформепосредствомЕдиногопортала,региональногопорталавсоответствиисподпунктом"а"пункта4настоящегоАдминистративногорегламента указанное уведомление заполняется путем внесения соответствующихсведенийвинтерактивнуюформунаЕдиномпортале,региональномпортале;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б) документ,удостоверяющийличностьзаявителяилипредставителязаявителя,вслучаепредставленияуведомленияосносе,уведомленияозавершениисносапосредствомличногообращениявУполномоченныйорган,втом числе через многофункциональный центр. В случае представления документоввэлектроннойформепосредствомЕдиногопортала,региональногопорталавсоответствиисподпунктом"а"пункта2.4настоящегоАдминистративногорегламентанаправление указанногодокумента не требуется;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в) документ,подтверждающийполномочияпредставителязаявителядействоватьотименизаявителя(вслучаеобращениязаполучениемуслугипредставителязаявителя).ВслучаепредставлениядокументоввэлектроннойформепосредствомЕдиногопортала,региональногопорталавсоответствиисподпунктом "а" пункта 4 настоящего Административного регламента указанныйдокумент,выданныйзаявителем,являющимсяюридическимлицом,удостоверяетсяусиленнойквалифицированнойэлектроннойподписьюилиусиленнойнеква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lastRenderedPageBreak/>
        <w:t>лифицированнойэлектроннойподписьюправомочногодолжностного лица такого юридического лица, а документ, выданный заявителем,являющимсяфизическимлицом,-усиленнойквалифицированнойэлектроннойподписьюнотариуса;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г)заверенныйпереводнарусскийязыкдокументов</w:t>
      </w:r>
      <w:r w:rsidRPr="008849D2">
        <w:rPr>
          <w:rFonts w:ascii="Arial" w:eastAsia="Times New Roman" w:hAnsi="Arial" w:cs="Arial"/>
          <w:color w:val="000000"/>
          <w:spacing w:val="49"/>
          <w:sz w:val="24"/>
          <w:szCs w:val="24"/>
        </w:rPr>
        <w:t> о государственной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регистрацииюридическоголицавсоответствиисзаконодательствоминостранногогосударства в случае, если застройщиком является иностранное юридическое лицо;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д)результаты              и материалы              обследования              объекта капитальногостроительства(вслучаенаправленияуведомленияосносе);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е) проект организации работ по сносу объекта капитального строительства (вслучаенаправленияуведомления осносе);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ж)уведомлениеозавершениисноса.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2.10.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Исчерпывающийпереченьнеобходимыхдляпредоставленияуслугидокументов(ихкопийилисведений,содержащихсявних),которыезапрашиваютсяУполномоченныморганомвпорядкемежведомственногоинформационного взаимодействия (в том числе с использованием единой системымежведомственногоэлектронноговзаимодействияиподключаемыхкнейрегиональныхсистеммежведомственногоэлектронноговзаимодействия)вгосударственных органах, органах местного самоуправления и подведомственныхгосударственныморганамиорганамместногосамоуправленияорганизациях,враспоряжениикоторыхнаходятсяуказанныедокументыикоторыезаявительвправепредставитьпособственнойинициативе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а)сведения из Единого государственного реестра юридических лиц (приобращениизастройщика,являющегосяюридическимлицом)илиизЕдиногогосударственногореестраиндивидуальныхпредпринимателей(приобращениизастройщика,являющегосяиндивидуальнымпредпринимателем)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б)сведения из Единого государственного реестра недвижимости (в случаенаправленияуведомленийпообъектамнедвижимости,праванакоторыезарегистрированывЕдиномгосударственномреестре недвижимости).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в) решениесудаосносеобъектакапитальногостроительства: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г)решениеорганаместногосамоуправленияосносеобъектакапитальногостроительства».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2.11.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Уведомления о планируемом сносе, уведомления о завершении сноса,представленного в Уполномоченный орган способами, указанными в пункте 2.4настоящегоАдминистративногорегламента,осуществляетсянепозднееодногорабочего дня, следующегозаднем егопоступления.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Вслучаенаправленияуведомленияобокончаниистроительствавэлектронной форме способом, указанным в подпункте «а» пункта 2.4 настоящегоАдминистративного регламента, вне рабочего времени Уполномоченного органалибо в выходной, нерабочий праздничный день днем поступления уведомления осносе,уведомленияозавершениисносасчитаетсяпервыйрабочийдень,следующий за днемнаправления указанногоуведомления.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2.12.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Срок предоставления услуги составляет не более семи рабочих дней содняпоступленияуведомленияосносе,уведомленияозавершениисносавУполномоченныйорган.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2.13.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Основаниядляотказавпредоставлениимуниципальнойуслуги: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 случае обращения за услугой «Направление уведомленияо планируемом сносеобъекта капитальногостроительства»: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1)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документы(сведения),представленныезаявителем,противоречатдокументам(сведениям),полученнымврамкахмежведомственноговзаимодействия;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отсутствиедокументов(сведений),предусмотренныхнормативнымиправовымиактами Российской Федерации;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заявительнеявляетсяправообладателемобъектакапитальногостроительства;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уведомлениеосносесодержитсведенияобобъекте,которыйнеявляетсяобъектом капитальногостроительства.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Вслучае обращения за услугой «Направление уведомления озавершениисноса объектакапитальногостроительства»: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документы(сведения),представленныезаявителем,противоречатдокументам(сведениям),полученнымврамкахмежведомственноговзаимодействия;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отсутствиедокументов(сведений),предусмотренныхнормативнымиправовымиактами Российской Федерации».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2.14.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Исчерпывающий перечень оснований для отказа в приеме документов,указанных в пункте 2.8 настоящего Административного регламента, в том числепредставленных вэлектронной форме: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а) уведомлениеосносе,уведомлениеозавершениисносапредставленоворгангосударственной власти,органместногосамоуправления,вполномочиякоторых не входитпредоставлениеуслуги;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б) представленныедокументыутратилисилунаденьобращениязаполучениемуслуги(документ,удостоверяющийличность;документ,удостоверяющийполномочияпредставителязаявителя,вслучаеобращениязаполучениемуслугиуказанным лицом);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в) представленныезаявителемдокументысодержатподчистки иисправления текста, не заверенные в порядке, установленном законодательствомРоссийскойФедерации;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г) представленные в электронной форме документы содержат повреждения,наличие которых не позволяет в полном объеме получить информацию и сведения,содержащиесявдокументах;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д) уведомлениеосносе,уведомлениеозавершениисносаидокументы,указанныевпункте2.8настоящегоАдминистративногорегламента,представленыв электронной форме с нарушением требований, установленных пунктами 5 - 7настоящего Административногорегламента;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е) выявлено несоблюдение установленных статьей 11 Федерального закона"Об электронной подписи" условий признания квалифицированной электроннойподписидействительнойвдокументах,представленныхвэлектроннойформе.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ж)неполноезаполнениеполейвформеуведомления,втомчислевинтерактивнойформе уведомления на ЕПГУ;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з)представлениенеполногокомплектадокументов,необходимыхдляпредоставленияуслуги».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2.15.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Решениеоботказевприемедокументов,указанныхвпункте2.8настоящегоАдминистративногорегламента,оформляетсяпоформесогласноПриложению№1кнастоящемуАдминистративномурегламенту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2.16.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 xml:space="preserve">Решениеоботказевприемедокументов,указанныхвпункте2.8настоящегоАдминистративногорегламента,направляетсязаявителюспособом,определеннымзаявителемвуведомленииосносе,уведомленииозавершениисноса, не позднее рабочего для, следующего за днем получения заявления, 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lastRenderedPageBreak/>
        <w:t>либовыдаетсявденьличногообращениязаполучениемуказанногорешениявмногофункциональныйцентрилиУполномоченный орган.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2.17.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Отказвприемедокументов,указанныхвпункте2.8настоящегоАдминистративногорегламента,непрепятствуетповторномуобращениюзаявителявУполномоченныйорганзаполучениемуслуги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2.18.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ВсоответствиисписьмомМинцифры–указанныйпунктисключить.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2.19.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Результатомпредоставленияуслугиявляется: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а) размещение этих уведомления и документов в информационной системеобеспеченияградостроительнойдеятельности.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 случаеобращения за услугой «Направлениеуведомления о планируемомсносеобъектакапитальногостроительства: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извещениеоприемеуведомленияопланируемомсносеобъектакапитальногостроительства(формаприведенавПриложении№кнастоящемуАдминистративномурегламенту)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отказ в предоставлении услуги (форма приведена в Приложении № кнастоящемуАдминистративномурегламенту).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Вслучае обращения за услугой «Направление уведомления о завершениисносаобъектакапитальногостроительства»: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извещениеоприемеуведомленияозавершениисносаобъектакапитальногостроительства (форма приведена в Приложении № к настоящемуАдминистративномурегламенту);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отказ в предоставлении услуги (форма приведена в Приложении № кнастоящемуАдминистративномурегламенту)».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2.20.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Формыуведомленияосносе,уведомленияозавершениисносаутверждаютсяфедеральныморганомисполнительнойвласти,осуществляющимфункцииповыработкеиреализациигосударственной политикиинормативно-правовомурегулированиювсферестроительства,архитектуры,градостроительства.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2.21.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Предоставлениеуслугиосуществляетсябезвзиманияплаты.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2.22.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Сведенияоходерассмотренияуведомленияосносе,уведомленияозавершении сноса, направленного способом, указанным в подпункте «а» пункта 2.4настоящегоАдминистративногорегламента,доводятсядозаявителяпутемуведомления об изменении статуса уведомления в личном кабинете заявителя наЕдиномпортале,региональном портале.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Сведенияоходерассмотренияуведомленияосносе,уведомленияозавершении сноса, направленного способом, указанным в подпункте «б» пункта 2.4настоящегоАдминистративногорегламента,предоставляютсязаявителюнаоснованииегоустного(приличномобращениилибопотелефонувУполномоченный орган, многофункциональный центр) либо письменного запроса,составляемого в произвольной форме, без взимания платы. Письменный запросможетбытьподан: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а)набумажномносителепосредствомличногообращениявУполномоченныйорган,втомчислечерезмногофункциональныйцентрлибопосредством почтового отправления с объявленной ценностью при его пересылке,описьювложения иуведомлением о вручении;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б)вэлектроннойформепосредствомэлектроннойпочты.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На основании запроса сведения о ходе рассмотрения уведомления о сносе,уведомленияозавершениисносадоводятся дозаявителявустнойформе (приличномобращениилибопотелефонувУполномоченныйорган,многофункциональныйцентр)вденьобращениязаявителялибовписьменнойформе,втомчислевэлектронномвиде,еслиэтопредусмотреноуказаннымзапросом,втечениедвухрабочихднейсодняпоступлениясоответствующегозапроса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2.21.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Максимальныйсрокожиданиявочередиприподачезапросаопредоставлениимуниципальной(муниципальной)услугииприполучениирезультатапредоставлениямуниципальной(муниципальной)услугивУполномоченном органе или многофункциональном центре составляет не более 15минут.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2.22.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Услуги,необходимыеиобязательныедляпредоставлениямуниципальной(муниципальной) услуги,отсутствуют.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2.31.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Припредоставлениимуниципальной(муниципальной)услугизапрещаетсятребоватьот заявителя: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редставлениядокументовиинформацииилиосуществлениядействий,представлениеилиосуществлениекоторыхнепредусмотренонормативнымиправовымиактами,регулирующимиотношения,возникающиевсвязиспредоставлениеммуниципальной(муниципальной)услуги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Представлениядокументовиинформации,которыевсоответствииснормативнымиправовымиактамиРоссийскойФедерациии</w:t>
      </w:r>
      <w:r w:rsidRPr="008849D2">
        <w:rPr>
          <w:rFonts w:ascii="Arial" w:eastAsia="Times New Roman" w:hAnsi="Arial" w:cs="Arial"/>
          <w:color w:val="000000"/>
          <w:spacing w:val="2"/>
          <w:sz w:val="24"/>
          <w:szCs w:val="24"/>
        </w:rPr>
        <w:t> Новосибирской области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, муниципальными правовыми актами Краснозерского района Новосибирской области находятся в распоряжении органов,предоставляющихмуниципальную(муниципальную)услугу,государственныхорганов,органовместногосамоуправленияи(или)подведомственныхгосударственныморганамиорганамместногосамоуправленияорганизаций,участвующихвпредоставлениимуниципальныхуслуг,заисключениемдокументов, указанных в части 6 статьи 7 Федерального закона от 27 июля 2010года№210-ФЗ«Оборганизациипредоставлениягосударственныхимуниципальных услуг»(далее– Федеральныйзакон №210-ФЗ);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Представлениядокументовиинформации,отсутствиеи(или)недостоверность которыхнеуказывалисьприпервоначальномотказевприемедокументов, необходимых для предоставления муниципальнойуслуги,либовпредоставлениимуниципальнойуслуги,заисключениемследующихслучаев: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изменениетребованийнормативныхправовыхактов,касающихсяпредоставления муниципальнойуслуги, после первоначальнойподачи уведомленияо сносе,уведомленияозавершениисноса;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наличие ошибок в уведомлении о сносе, уведомлении о завершении сноса идокументах,поданныхзаявителемпослепервоначальногоотказавприемедокументов, необходимых для предоставления муниципальнойуслуги,либовпредоставлениимуниципальной(муниципальной)услугииневключенных впредставленныйранее комплект документов;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истечениесрокадействиядокументовилиизменениеинформациипослепервоначального отказа в приеме документов, необходимых для предоставлениямуниципальной услуги, либо в предоставлении муниципальнойуслуги;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выявление документально подтвержденного факта (признаков) ошибочногоилипротивоправногодействия(бездействия)должностноголицаУполномоченного органа, служащего, работника многофункционального центра,работникаорганизации,предусмотреннойчастью1.1статьи16Федеральногозакона № 210-ФЗ, при первоначальном отказе в приеме документов, необходимыхдляпредоставлениямуниципальнойуслуги,либовпредоставлениимуниципальнойуслуги,очемвписьменномвидезаподписьюруководителяУполномоченногооргана,руководителямногофункционального центра при первоначальном отказе в приеме документов,необходимых для предоставления муниципальной услуги, либоруководителя организации, предусмотренной частью 1.1 статьи 16 Федеральногозакона№210-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lastRenderedPageBreak/>
        <w:t>ФЗ,уведомляетсязаявитель,атакжеприносятсяизвинениязадоставленныенеудобства.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2.32.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Местоположение административных зданий, в которых осуществляетсяприемуведомленийосносе,уведомленийозавершениисносаидокументов,необходимыхдляпредоставлениямуниципальнойуслуги,атакжевыдачарезультатовпредоставлениямуниципальнойуслуги, должно обеспечивать удобство для граждан с точки зрения пешеходнойдоступностиотостановокобщественного транспорта.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 случае, если имеется возможность организации стоянки (парковки) возлездания (строения), в котором размещено помещение приема и выдачи документов,организовываетсястоянка(парковка)дляличногоавтомобильноготранспортазаявителей.Запользованиестоянкой(парковкой)сзаявителейплатаневзимается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Для парковки специальных автотранспортных средств инвалидов на стоянке(парковке)выделяетсянеменее10%мест(нонеменееодногоместа)длябесплатной парковки транспортных средств, управляемых инвалидами I, II групп, атакжеинвалидамиIIIгруппывпорядке,установленномПравительствомРоссийской Федерации, и транспортных средств, перевозящих таких инвалидов и(или)детей-инвалидов.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 целях обеспечения беспрепятственного доступа заявителей, в том числепередвигающихся на инвалидных колясках, вход в здание и помещения, в которыхпредоставляетсямуниципальнаяуслуга,оборудуютсяпандусами,поручнями,тактильными(контрастными)предупреждающимиэлементами, иными специальнымиприспособлениями, позволяющими обеспечитьбеспрепятственныйдоступипередвижениеинвалидов,всоответствиисзаконодательствомРоссийскойФедерацииосоциальнойзащитеинвалидов.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ЦентральныйвходвзданиеУполномоченногоорганадолженбытьоборудованинформационнойтабличкой(вывеской),содержащейинформацию: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наименование;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местонахождение и юридический адрес;режимработы;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графикприема;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номерателефоновдлясправок.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Помещения,вкоторыхпредоставляетсямуниципальная(муниципальная)услуга,должнысоответствоватьсанитарно-эпидемиологическимправиламинормативам.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Помещения,вкоторыхпредоставляетсямуниципальная(муниципальная)услуга,оснащаются: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противопожарной системой и средствами пожаротушения;системой оповещения о возникновении чрезвычайной ситуации;средствамиоказанияпервоймедицинскойпомощи;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туалетнымикомнатамидляпосетителей.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ЗаложиданияЗаявителейоборудуетсястульями,скамьями,количествокоторых определяется исходя из фактической нагрузки и возможностей для ихразмещениявпомещении,а такжеинформационными стендами.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Тексты материалов, размещенных на информационном стенде, печатаютсяудобным для чтения шрифтом, без исправлений, с выделением наиболее важныхместполужирнымшрифтом.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Места для заполнения заявлений оборудуются стульями, столами (стойками),бланками заявлений,письменнымипринадлежностями.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МестаприемаЗаявителейоборудуютсяинформационнымитабличками(вывесками)суказанием: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номеракабинетаинаименованияотдела;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lastRenderedPageBreak/>
        <w:t>фамилии,имени и отчества (последнее – при наличии), должности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ответственного лица за прием документов;графикаприемаЗаявителей.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Рабочее место каждого ответственного лица за прием документов, должнобытьоборудованоперсональнымкомпьютеромсвозможностьюдоступакнеобходимыминформационнымбазамданных,печатающимустройством(принтером)и копирующим устройством.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Лицо,ответственноезаприемдокументов,должноиметьнастольнуютабличкусуказаниемфамилии,имени,отчества(последнее-приналичии)идолжности.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Припредоставлениимуниципальнойуслугиинвалидамобеспечиваются: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возможность беспрепятственного доступа к объекту (зданию, помещению), вкоторомпредоставляетсямуниципальная (муниципальная)услуга;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возможностьсамостоятельногопередвиженияпотерритории,накоторойрасположенызданияипомещения, в которыхпредоставляетсямуниципальная услуга, а также входа в такие объекты и выхода из них, посадки втранспортное средство и высадки из него, в том числе с использование кресла-коляски;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сопровождениеинвалидов,имеющихстойкиерасстройствафункциизренияисамостоятельногопередвижения;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надлежащееразмещениеоборудованияиносителейинформации,необходимых для обеспечения беспрепятственного доступа инвалидов зданиям ипомещениям, в которых предоставляется муниципальная (муниципальная) услуга,икмуниципальнойуслугесучетомограниченийихжизнедеятельности;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дублированиенеобходимойдляинвалидовзвуковойизрительнойинформации,атакженадписей,знаковиинойтекстовойиграфическойинформациизнаками,выполненнымирельефно-точечнымшрифтомБрайля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допусксурдопереводчикаитифлосурдопереводчика;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допусксобаки-проводникаприналичиидокумента,подтверждающегоееспециальноеобучение,наобъекты(здания,помещения),вкоторыхпредоставляются муниципальная (муниципальная)услуги;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оказание инвалидам помощи в преодолении барьеров, мешающих получениюимигосударственныхимуниципальных услуг наравнесдругимилицами.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2.33.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Основнымипоказателямидоступностипредоставлениямуниципальной услуги являются: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наличиеполнойипонятнойинформацииопорядке,срокахиходепредоставлениямуниципальной(муниципальной)услугивинформационно-телекоммуникационныхсетяхобщегопользования(втомчислевсети«Интернет»),средствахмассовойинформации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возможностьполучениязаявителемуведомленийопредоставлениимуниципальнойуслугиспомощьюЕПГУ,региональногопортала;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возможность получения информации о ходе предоставления муниципальнойуслуги,втомчислесиспользованиеминформационно-коммуникационныхтехнологий.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2.34.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Основнымипоказателямикачествапредоставлениямуниципальнойуслуги являются: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своевременность предоставления муниципальной услуги всоответствиисостандартомеепредоставления,установленнымнастоящимАдминистративнымрегламентом;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минимальновозможноеколичествовзаимодействийгражданинасдолжностнымилицами,участвующимивпредоставлениимуниципальнойуслуги;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отсутствие обоснованных жалоб на действия (бездействие) сотрудников и ихнекорректное(невнимательное)отношение кзаявителям;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lastRenderedPageBreak/>
        <w:t>отсутствиенарушенийустановленныхсроковвпроцессепредоставлениямуниципальнойуслуги;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отсутствиезаявленийобоспариваниирешений,действий(бездействия)Уполномоченного органа, его должностных лиц, принимаемых (совершенных) припредоставлениимуниципальнойуслуги,поитогамрассмотрениякоторыхвынесенырешенияобудовлетворении(частичномудовлетворении)требований заявителей.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Состав, последовательность и сроки выполнения административныхпроцедур(действий),требованиякпорядкуих выполнения,втомчислеособенностивыполненияадминистративныхпроцедурвэлектроннойформе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Предоставлениемуниципальнойуслугивключаетвсебяследующиеадминистративныепроцедуры: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проверкадокументовирегистрациязаявления;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получениесведенийпосредствомФедеральноймуниципальнойинформационнойсистемы«Единаясистемамежведомственногоэлектронноговзаимодействия»(далее – СМЭВ);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рассмотрениедокументовисведений;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принятиерешения;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выдачарезультата;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внесениерезультатамуниципальнойуслугивреестрюридическизначимых записей.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ОписаниеадминистративныхпроцедурпредставленовПриложении№кнастоящемуАдминистративномурегламенту»: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прием,проверкадокументовирегистрацияуведомленияопланируемомсносе,уведомленияозавершении сноса;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получениесведенийпосредствоммежведомственногоинформационноговзаимодействия,вт.ч.сиспользованиемФедеральнойгосударственной информационнойсистемы«Единаясистемамежведомственногоэлектронноговзаимодействия» (далее – СМЭВ);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рассмотрение документов и сведений;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принятиерешения;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выдачарезультата.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Вприложенияхкнастоящему административномурегламенту</w:t>
      </w:r>
      <w:r w:rsidRPr="008849D2">
        <w:rPr>
          <w:rFonts w:ascii="Arial" w:eastAsia="Times New Roman" w:hAnsi="Arial" w:cs="Arial"/>
          <w:color w:val="000000"/>
          <w:spacing w:val="1"/>
          <w:sz w:val="24"/>
          <w:szCs w:val="24"/>
        </w:rPr>
        <w:t> представлены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формы документов.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Припредоставлениимуниципальнойуслугивэлектроннойформезаявителюобеспечиваются: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получениеинформацииопорядкеисрокахпредоставлениямуниципальнойуслуги;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формированиеуведомленияосносе,уведомленияозавершениисноса;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приемирегистрацияУполномоченныморганомуведомленияосносе,уведомленияозавершениисносаииныхдокументов,необходимыхдляпредоставления муниципальной(муниципальной)услуги;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получениерезультатапредоставлениямуниципальной(муниципальной)услуги;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получениесведенийоходерассмотренияуведомленияосносе,уведомленияо завершении сноса;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осуществление оценки качества предоставления государственной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(муниципальной)услуги;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досудебное (внесудебное) обжалование решений и действий (бездействия)Уполномоченногоорганалибодействия(бездействие)должностныхли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lastRenderedPageBreak/>
        <w:t>цУполномоченного органа, предоставляющего муниципальную (муниципальную)услугу,либогосударственного (муниципального)служащего.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Формированиеуведомленияопланируемомсносе,уведомленияозавершениисноса.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Формированиеуведомленияосносе,уведомленияозавершениисносаосуществляетсяпосредствомзаполненияэлектроннойформыуведомленияопланируемомсносе,уведомленияозавершениисносанаЕПГУ,региональномпортале,безнеобходимостидополнительнойподачиуведомленияосносе,уведомленияо завершении сносавкакой-либо иной форме.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Форматно-логическая проверка сформированного уведомления об окончаниистроительстваосуществляетсяпослезаполнениязаявителемкаждогоизполейэлектронной формы уведомления о сносе, уведомления о завершении сноса. Привыявлениинекорректнозаполненногополяэлектроннойформыуведомленияосносе,уведомленияозавершениисносазаявительуведомляетсяохарактеревыявленнойошибкиипорядкеееустраненияпосредствоминформационногосообщениянепосредственновэлектроннойформеуведомленияосносе,уведомленияозавершении сноса.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При формировании уведомления о сносе, уведомления о завершении сносазаявителюобеспечивается: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а)возможностькопированияисохраненияуведомленияосносе,уведомленияозавершениисносаииныхдокументов,указанныхвАдминистративномрегламенте,необходимыхдляпредоставлениямуниципальнойуслуги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б) возможность печати на бумажном носителе копии электронной формыуведомленияосносе,уведомления озавершениисноса;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)сохранениеранеевведенныхвэлектроннуюуведомленияосносе,уведомленияозавершениисносазначенийвлюбоймоментпожеланиюпользователя,втомчислепривозникновенииошибоквводаивозвратедляповторноговводазначенийвэлектроннуюформууведомленияосносе,уведомленияозавершении сноса;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г) заполнение полей электронной формы уведомления о сносе, уведомления озавершениисносадоначалавводасведенийзаявителемсиспользованиемсведений,размещенныхвЕСИА,исведений,опубликованныхнаЕПГУ,региональномпортале, вчасти,касающейсясведений,отсутствующих вЕСИА;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д)возможностьвернутьсяналюбойизэтаповзаполненияэлектроннойформы уведомления о сносе, уведомления о завершении сноса без потери ранеевведеннойинформации;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е) возможность доступа заявителя на ЕПГУ, региональном портале, к ранееподанным им уведомлением о сносе, уведомлением о завершении сноса в течениене менее одного года, а такжек частично сформированнымуведомлениям –втечение не менее 3месяцев.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Сформированноеиподписанноеуведомленияосносе,уведомленияозавершениисносаииныедокументы,необходимыедляпредоставлениямуниципальной(муниципальной) услуги, направляются в Уполномоченный органпосредствомЕПГУ,региональногопортала.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3.4.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Уполномоченный орган обеспечивает в срок не позднее 1 рабочего дня смомента подачи уведомления о сносе, уведомления о завершении сноса на ЕПГУ,региональный портал, а в случае его поступления в нерабочий или праздничныйдень,– вследующийза нимпервый рабочийдень: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а)приемдокументов,необходимыхдляпредоставлениямуниципальнойуслуги,инаправлениезаявителюэлектронногосообщенияопоступлении уведомления о сносе,уведомленияо завершениисноса;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lastRenderedPageBreak/>
        <w:t>б) регистрациюуведомления о сносе, уведомления о завершении сносаинаправлениезаявителюуведомленияорегистрацииуведомленияосносе,уведомленияозавершениисносалибооботказевприемедокументов,необходимыхдляпредоставлениямуниципальнойуслуги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3.5.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Электронноеуведомленияосносе,уведомленияозавершениисносастановитсядоступнымдлядолжностноголицаУполномоченногооргана,ответственногозаприемирегистрациюуведомленияосносе,уведомленияозавершении сноса (далее – ответственное должностное лицо), в муниципальнойинформационнойсистеме,используемойУполномоченныморганомдляпредоставлениямуниципальнойуслуги(далее–ГИС).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Ответственноедолжностноелицо: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проверяетналичиеэлектронныхуведомленийосносе,уведомленийозавершении сноса, поступивших с ЕПГУ, регионального портала, с периодом нереже2 развдень;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рассматривает поступившие уведомления о сносе, уведомления о завершениисносаиприложенные образыдокументов(документы);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производитдействиявсоответствииспунктом3.4настоящегоАдминистративногорегламента.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3.6.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Заявителюв качестве результата предоставления муниципальной)услугиобеспечиваетсявозможностьполучениядокумента: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вформеэлектронногодокумента,подписанногоусиленнойквалифицированной электронной подписью уполномоченного должностного лицаУполномоченного органа, направленного заявителю в личный кабинет на ЕПГУ,региональномпортале;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 виде бумажного документа, подтверждающего содержание электронногодокумента,которыйзаявительполучаетприличномобращениивмногофункциональномцентре.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3.7.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Получениеинформацииоходерассмотренияуведомленияосносе,уведомленияозавершениисноса,заявленияиорезультатепредоставлениямуниципальнойуслугипроизводитсявличномкабинетенаЕПГУ,региональномпортале,приусловииавторизации.Заявительимеетвозможностьпросматриватьстатусэлектронногоуведомленияосносе,уведомления о завершении сноса, а также информацию о дальнейших действиях вличномкабинете пособственной инициативе, влюбое время.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Припредоставлениимуниципальнойуслугивэлектроннойформезаявителюнаправляется: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а) уведомление о приеме и регистрации уведомления о сносе, уведомления озавершениисносаииныхдокументов,необходимыхдляпредоставлениямуниципальной(муниципальной) услуги, содержащее сведения о факте приемауведомленияосносе,уведомленияозавершениисносаидокументов,необходимых для предоставлениямуниципальнойуслуги, и начале процедурыпредоставлениямуниципальнойуслуги,атакжесведенияодатеивремениокончанияпредоставлениямуниципальнойуслугилибомотивированный отказ в приеме документов, необходимых для предоставлениямуниципальной услуги;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б) уведомление о результатах рассмотрения документов, необходимых дляпредоставления муниципальнойуслуги, содержащее сведения опринятииположительногорешенияопредоставлениимуниципальнойуслугиивозможностиполучитьрезультатпредоставлениямуниципальнойуслугилибомотивированныйотказвпредоставлении муниципальнойуслуги.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3.8.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Оценкакачествапредоставлениямуниципальнойуслуги.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lastRenderedPageBreak/>
        <w:t>Оценка качества предоставления муниципальной услугиосуществляется в соответствии с Правилами оценки гражданами эффективностидеятельностируководителейтерриториальныхоргановфедеральныхоргановисполнительнойвласти(ихструктурныхподразделений)сучетомкачествапредоставленияимигосударственныхуслуг,атакжеприменениярезультатовуказанной оценки как основания для принятия решений о досрочном прекращенииисполнения соответствующими руководителями своих должностных обязанностей,утвержденнымипостановлениемПравительстваРоссийскойФедерацииот12декабря 2012года № 1284 «Об оценке гражданами эффективности деятельностируководителейтерриториальныхоргановфедеральныхоргановисполнительнойвласти(ихструктурныхподразделений)итерриториальныхоргановгосударственных внебюджетных фондов (их региональных отделений) с учетомкачествапредоставлениягосударственныхуслуг,руководителеймногофункциональныхцентровпредоставлениягосударственныхимуниципальныхуслугсучетомкачестваорганизациипредоставлениягосударственных и муниципальных услуг, атакже оприменении результатовуказанной оценки как основания для принятия решений о досрочном прекращенииисполнениясоответствующимируководителямисвоихдолжностныхобязанностей».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3.9.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Заявителюобеспечиваетсявозможностьнаправленияжалобынарешения, действия или бездействие Уполномоченного органа, должностного лицаУполномоченногоорганалибомуниципальногослужащеговсоответствиисостатьей11.2Федеральногозакона№210-ФЗивпорядке,установленномпостановлениемПравительстваРоссийскойФедерацииот20ноября2012года№ 1198«Офедеральноймуниципальнойинформационнойсистеме,обеспечивающейпроцессдосудебного,(внесудебного)обжалованиярешенийидействий(бездействия),совершенныхприпредоставлениигосударственныхимуниципальных услуг.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Формыконтролязаисполнениемадминистративногорегламента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ТекущийконтрользасоблюдениемиисполнениемнастоящегоАдминистративногорегламента,иныхнормативныхправовыхактов,устанавливающихтребованиякпредоставлениюмуниципальнойуслуги,осуществляетсянапостояннойосноведолжностнымилицамиАдминистрации(Уполномоченногооргана),уполномоченныминаосуществлениеконтролязапредоставлениеммуниципальной услуги.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Для текущего контроля используются сведения служебной корреспонденции,устнаяиписьменнаяинформацияспециалистовидолжностныхлицАдминистрации(Уполномоченногооргана).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Текущийконтрольосуществляетсяпутемпроведенияпроверок: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решенийопредоставлении(оботказевпредоставлении)муниципальнойуслуги;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выявленияиустранениянарушенийправграждан;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рассмотрения,принятиярешенийиподготовкиответовнаобращенияграждан, содержащие жалобы на решения, действия (бездействие) должностныхлиц.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Контрользаполнотойикачествомпредоставлениямуниципальнойуслугивключаетвсебяпроведениеплановыхивнеплановыхпроверок.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Плановые проверки осуществляются на основании годовых планов работыУполномоченного органа, утверждаемых руководителем Уполномоченного органа.Приплановойпроверкеполнотыикачествапредоставлениямуниципальнойуслуги контролюподлежат: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lastRenderedPageBreak/>
        <w:t>соблюдение сроков предоставления муниципальнойуслуги;соблюдениеположенийнастоящего Административногорегламента;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правильностьиобоснованностьпринятогорешенияоботказевпредоставлении муниципальнойуслуги.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Основаниемдляпроведениявнеплановыхпроверокявляются: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получениеотгосударственныхорганов,органовместногосамоуправленияинформацииопредполагаемыхиливыявленныхнарушенияхнормативныхправовыхактовРоссийскойФедерации,нормативныхправовыхактов</w:t>
      </w:r>
      <w:r w:rsidRPr="008849D2">
        <w:rPr>
          <w:rFonts w:ascii="Arial" w:eastAsia="Times New Roman" w:hAnsi="Arial" w:cs="Arial"/>
          <w:color w:val="000000"/>
          <w:spacing w:val="1"/>
          <w:sz w:val="27"/>
          <w:szCs w:val="27"/>
        </w:rPr>
        <w:t> Новосибирской области</w:t>
      </w:r>
      <w:r w:rsidRPr="008849D2">
        <w:rPr>
          <w:rFonts w:ascii="Arial" w:eastAsia="Times New Roman" w:hAnsi="Arial" w:cs="Arial"/>
          <w:color w:val="000000"/>
          <w:sz w:val="27"/>
          <w:szCs w:val="27"/>
        </w:rPr>
        <w:t>и нормативных правовыхактов Краснозерского района Новосибирской области;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обращения граждан и юридических лиц на нарушения законодательства, в томчисленакачествопредоставления муниципальнойуслуги.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4.5.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По результатам проведенных проверок в случае выявления нарушенийположенийнастоящегоАдминистративногорегламента,нормативныхправовыхактовНовосибирской областиинормативныхправовыхактовКраснозерского района Новосибирской области </w:t>
      </w:r>
      <w:r w:rsidRPr="008849D2">
        <w:rPr>
          <w:rFonts w:ascii="Arial" w:eastAsia="Times New Roman" w:hAnsi="Arial" w:cs="Arial"/>
          <w:color w:val="000000"/>
          <w:spacing w:val="1"/>
          <w:sz w:val="24"/>
          <w:szCs w:val="24"/>
        </w:rPr>
        <w:t>о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существляетсяпривлечениевиновныхлицкответственностивсоответствиисзаконодательствомРоссийскойФедерации.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Персональнаяответственностьдолжностныхлицзаправильностьисвоевременностьпринятиярешенияопредоставлении(оботказевпредоставлении)муниципальной услугизакрепляетсявихдолжностныхрегламентах всоответствиистребованиями законодательства.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4.6.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Граждане,ихобъединенияиорганизацииимеютправоосуществлятьконтрользапредоставлениеммуниципальнойуслугипутемполучения информации о ходе предоставления муниципальнойуслуги,втомчислеосрокахзавершенияадминистративныхпроцедур(действий).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Граждане,ихобъединенияиорганизациитакжеимеютправо: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направлятьзамечанияипредложенияпоулучшениюдоступностиикачествапредоставления муниципальнойуслуги;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вносить              предложения              о              мерах              по              устранению              нарушений              </w:t>
      </w:r>
      <w:r w:rsidRPr="008849D2">
        <w:rPr>
          <w:rFonts w:ascii="Arial" w:eastAsia="Times New Roman" w:hAnsi="Arial" w:cs="Arial"/>
          <w:color w:val="000000"/>
          <w:spacing w:val="-1"/>
          <w:sz w:val="24"/>
          <w:szCs w:val="24"/>
        </w:rPr>
        <w:t>настоящего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Административногорегламента.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4.7.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ДолжностныелицаУполномоченногоорганапринимаютмерыкпрекращениюдопущенныхнарушений,устраняютпричиныиусловия,способствующиесовершениюнарушений.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Информация о результатах рассмотрения замечаний и предложений граждан,ихобъединенийиорганизацийдоводитсядосведениялиц,направившихэтизамечанияи предложения.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Досудебный (внесудебный) порядок обжалования решений и действий(бездействия)органа,предоставляющегомуниципальную услугу,атакжеихдолжностныхлиц, муниципальных служащих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Заявительимеетправонаобжалованиерешенияи(или)действий(бездействия)Уполномоченногооргана,должностныхлицУполномоченногооргана,муниципальныхслужащих,многофункциональногоцентра,атакжеработникамногофункциональногоцентраприпредоставлениимуниципальнойуслугивдосудебном(внесудебном)порядке(далее–жалоба)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В досудебном (внесудебном) порядке заявитель (представитель) вправеобратитьсясжалобойвписьменнойформенабумажномносителеиливэлектроннойформе: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lastRenderedPageBreak/>
        <w:t>вУполномоченныйорган–нарешениеи(или)действия(бездействие)должностного лица, руководителя структурного подразделения Уполномоченногооргана,нарешениеидействия(бездействие)Уполномоченногооргана,руководителяУполномоченногооргана;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ввышестоящийорганнарешениеи(или)действия(бездействие)должностного лица, руководителя структурного подразделения Уполномоченногооргана;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круководителюмногофункциональногоцентра–нарешенияидействия(бездействие)работника многофункциональногоцентра;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кучредителюмногофункциональногоцентра–нарешениеидействия(бездействие)многофункциональногоцентра.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ВУполномоченноморгане,многофункциональномцентре,уучредителямногофункциональногоцентраопределяютсяуполномоченныенарассмотрениежалоб должностныелица.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Информация о порядке подачи и рассмотрения жалобы размещается наинформационныхстендахвместахпредоставлениямуниципальнойуслуги, на сайте Уполномоченного органа, ЕПГУ, региональномпортале, а также предоставляется в устной форме по телефону и (или) на личномприеме либо в письменной форме почтовым отправлением по адресу, указанномузаявителем(представителем).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5.4.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Порядок досудебного (внесудебного) обжалования решений и действий(бездействия)Уполномоченногооргана,предоставляющегомуниципальную(муниципальную)услугу,атакжеегодолжностных лицрегулируется: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Федеральным законом «Об организации предоставления государственных имуниципальных услуг»;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постановлениемПравительстваРоссийскойФедерацииот 20ноября2012года№1198«Офедеральнойгосударственной информационнойсистеме,обеспечивающейпроцессдосудебного(внесудебного)обжалованиярешенийидействий(бездействия),совершенныхприпредоставлениигосударственныхимуниципальных услуг».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Особенностивыполненияадминистративныхпроцедур(действий)вмногофункциональных центрах предоставления государственных имуниципальных услуг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Многофункциональныйцентросуществляет: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информированиезаявителейопорядкепредоставлениямуниципальной услугивмногофункциональномцентре,поинымвопросам,связанным с предоставлением муниципальнойуслуги, а такжеконсультированиезаявителейопорядкепредоставлениямуниципальнойуслуги вмногофункциональномцентре;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ыдачузаявителюрезультатапредоставлениямуниципальнойуслуги,набумажномносителе,подтверждающихсодержаниеэлектронныхдокументов,направленныхвмногофункциональныйцентрпорезультатампредоставлениямуниципальнойуслугиатакжевыдачадокументов,включаясоставлениенабумажномносителеизаверениевыписок из информационных систем органов, предоставляющих муниципальных услуг;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иныепроцедурыидействия,предусмотренные Федеральным законом№210-ФЗ.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Всоответствиисчастью1.1статьи16Федеральногозакона№210-ФЗдля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реализации своих функций многофункциональные центры вправе привлекать иныеорганизации.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6.2.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Информированиезаявителямногофункциональнымицентрамиосуществляетсяследующимиспособами: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а) посредством привлечения средств массовой информации, а также путемразмещенияинформациинаофициальныхсайтахиинформационныхстендахмногофункциональных центров;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б)приобращениизаявителявмногофункциональныйцентрлично,потелефону,посредствомпочтовыхотправлений,либопо электроннойпочте.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При личном обращении работник многофункционального центра подробноинформирует заявителей по интересующим их вопросам в вежливой корректнойформе с использованием официально-делового стиля речи. Рекомендуемое времяпредоставления консультации – не более 15 минут, время ожидания в очереди всекторе информирования для получения информации о муниципальных услугах неможетпревышать15минут.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Ответнателефонныйзвонокдолженначинатьсясинформациионаименованииорганизации,фамилии,имени,отчествеидолжностиработникамногофункционального центра, принявшего телефонный звонок. Индивидуальноеустноеконсультированиеприобращениизаявителяпотелефонуработникмногофункционального центра осуществляетне более10минут;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Вслучаееслидляподготовкиответатребуетсяболеепродолжительноевремя, работник многофункционального центра, осуществляющий индивидуальноеустноеконсультированиепотелефону,можетпредложитьзаявителю: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изложить обращение в письменной форме (ответ направляется Заявителю всоответствиисоспособом,указанным вобращении);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назначитьдругоевремядляконсультаций.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Приконсультированиипописьменнымобращениямзаявителейответнаправляется в письменном виде в срок не позднее 30 календарных дней с моментарегистрации обращения в форме электронного документа по адресу электроннойпочты, указанному в обращении, поступившем в многофункциональный центр вформеэлектронногодокумента,ивписьменнойформепопочтовомуадресу,указанномувобращении,поступившемвмногофункциональныйцентрвписьменнойформе.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Приналичииуведомленияопланируемомсносе,уведомленияозавершениисносауказанияовыдачерезультатовоказанияуслугичерезмногофункциональныйцентр,Уполномоченныйорганпередаетдокументывмногофункциональныйцентрдляпоследующейвыдачизаявителю(представителю) способом, согласно заключенным соглашениям о взаимодействиизаключенным между Уполномоченным органом и многофункциональным центромвпорядке,утвержденномпостановлениемПравительстваРоссийскойФедерацииот 27 сентября 2011 г. № 797 "О взаимодействии между многофункциональнымицентрамипредоставлениягосударственныхимуниципальныхуслугифедеральнымиорганамиисполнительнойвласти,органамигосударственныхвнебюджетных фондов, органами государственной власти субъектов РоссийскойФедерации,органами местногосамоуправления".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Порядок и сроки передачи Уполномоченным органом таких документов вмногофункциональныйцентропределяютсясоглашениемовзаимодействии,заключеннымимивпорядке,установленномпостановлениемПравительстваРоссийской Федерации от 27 сентября 2011 г. № 797 "О взаимодействии междумногофункциональнымицентрамипредоставлениягосударственныхимуниципальныхуслугифедеральнымиорганамиисполнительнойвласти,органамигосударственныхвнебюджетныхфондов,органамигосударственной властисубъектовРоссийскойФедерации,органамиместногосамоуправления".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849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6.4.</w:t>
      </w:r>
      <w:r w:rsidRPr="008849D2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Приемзаявителейдлявыдачидокументов,являющихсярезультатоммуниципальной услуги, в порядке очередности при полученииномерноготалонаизтерминалаэлектроннойочереди,соответствующегоцелиобращения,либопопредварительнойзаписи.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Работник многофункционального центра осуществляет следующие действия:устанавливает              личность                            заявителя              на основании документа,удостоверяющего                            личность              в                            соответствии законодательством              </w:t>
      </w:r>
      <w:r w:rsidRPr="008849D2">
        <w:rPr>
          <w:rFonts w:ascii="Arial" w:eastAsia="Times New Roman" w:hAnsi="Arial" w:cs="Arial"/>
          <w:color w:val="000000"/>
          <w:spacing w:val="-1"/>
          <w:sz w:val="24"/>
          <w:szCs w:val="24"/>
        </w:rPr>
        <w:t>Российской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Федерации;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проверяет              полномочия              представителя              заявителя              (в              случае </w:t>
      </w:r>
      <w:r w:rsidRPr="008849D2">
        <w:rPr>
          <w:rFonts w:ascii="Arial" w:eastAsia="Times New Roman" w:hAnsi="Arial" w:cs="Arial"/>
          <w:color w:val="000000"/>
          <w:spacing w:val="-1"/>
          <w:sz w:val="24"/>
          <w:szCs w:val="24"/>
        </w:rPr>
        <w:t>обращения</w:t>
      </w:r>
      <w:r w:rsidRPr="008849D2">
        <w:rPr>
          <w:rFonts w:ascii="Arial" w:eastAsia="Times New Roman" w:hAnsi="Arial" w:cs="Arial"/>
          <w:color w:val="000000"/>
          <w:sz w:val="24"/>
          <w:szCs w:val="24"/>
        </w:rPr>
        <w:t>представителязаявителя);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определяетстатусисполненияуведомленияобокончаниистроительствавГИС;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распечатываетрезультатпредоставлениямуниципальной услугиввидеэкземпляраэлектронногодокументанабумажномносителеизаверяетегосиспользованиемпечатимногофункциональногоцентра(впредусмотренныхнормативнымиправовымиактамиРоссийскойФедерациислучаях–печатисизображениемГосударственногогербаРоссийскойФедерации)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заверяетэкземплярэлектронногодокументанабумажномносителесиспользованиемпечатимногофункциональногоцентра(впредусмотренныхнормативнымиправовымиактамиРоссийскойФедерациислучаях–печатисизображениемГосударственного гербаРоссийской Федерации);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выдает документы заявителю, при необходимости запрашивает у заявителяподписиза каждыйвыданный документ;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запрашивает согласие заявителя на участие в смс-опросе для оценки качествапредоставленных услуг многофункциональнымцентром.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Приложение № 1</w:t>
      </w:r>
    </w:p>
    <w:p w:rsidR="008849D2" w:rsidRPr="008849D2" w:rsidRDefault="008849D2" w:rsidP="008849D2">
      <w:pPr>
        <w:spacing w:after="0" w:line="240" w:lineRule="auto"/>
        <w:ind w:firstLine="993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к Административномурегламенту</w:t>
      </w:r>
    </w:p>
    <w:p w:rsidR="008849D2" w:rsidRPr="008849D2" w:rsidRDefault="008849D2" w:rsidP="008849D2">
      <w:pPr>
        <w:spacing w:after="0" w:line="240" w:lineRule="auto"/>
        <w:ind w:firstLine="993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попредоставлениюмуниципальной услуги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ФОРМА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Кому</w:t>
      </w:r>
      <w:r w:rsidRPr="008849D2">
        <w:rPr>
          <w:rFonts w:ascii="Arial" w:eastAsia="Times New Roman" w:hAnsi="Arial" w:cs="Arial"/>
          <w:color w:val="000000"/>
          <w:sz w:val="27"/>
          <w:szCs w:val="27"/>
          <w:u w:val="single"/>
        </w:rPr>
        <w:t>             </w:t>
      </w:r>
    </w:p>
    <w:p w:rsidR="008849D2" w:rsidRPr="008849D2" w:rsidRDefault="008849D2" w:rsidP="008849D2">
      <w:pPr>
        <w:spacing w:after="0" w:line="240" w:lineRule="auto"/>
        <w:ind w:firstLine="993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(фамилия, имя, отчество (при наличии) застройщика, ОГРНИП (дляфизическоголица,зарегистрированноговкачествеиндивидуальногопредпринимателя) -для физического лица, полное наименованиезастройщика, ИНН*,ОГРН-дляюридического лица</w:t>
      </w:r>
    </w:p>
    <w:p w:rsidR="008849D2" w:rsidRPr="008849D2" w:rsidRDefault="008849D2" w:rsidP="008849D2">
      <w:pPr>
        <w:spacing w:after="0" w:line="240" w:lineRule="auto"/>
        <w:ind w:firstLine="993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6.75pt;height:.75pt"/>
        </w:pict>
      </w:r>
    </w:p>
    <w:p w:rsidR="008849D2" w:rsidRPr="008849D2" w:rsidRDefault="008849D2" w:rsidP="008849D2">
      <w:pPr>
        <w:spacing w:after="0" w:line="240" w:lineRule="auto"/>
        <w:ind w:firstLine="993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почтовыйиндексиадрес,телефон,адресэлектроннойпочтызастройщика)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РЕ ШЕ Н ИЕ</w:t>
      </w:r>
    </w:p>
    <w:p w:rsidR="008849D2" w:rsidRPr="008849D2" w:rsidRDefault="008849D2" w:rsidP="008849D2">
      <w:pPr>
        <w:spacing w:after="0" w:line="240" w:lineRule="auto"/>
        <w:ind w:firstLine="993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оботказевприемедокументов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8"/>
          <w:szCs w:val="28"/>
        </w:rPr>
        <w:pict>
          <v:shape id="_x0000_i1026" type="#_x0000_t75" alt="" style="width:450.75pt;height:.75pt"/>
        </w:pic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lastRenderedPageBreak/>
        <w:t>(наименованиеуполномоченногоорганаместногосамоуправления)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В приеме документов для предоставления услуги "Направление уведомления опланируемомсносеобъектакапитальногостроительстваи уведомленияозавершениисносаобъектакапитальногостроительства"Вамотказанопо следующимоснованиям: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tblInd w:w="104" w:type="dxa"/>
        <w:tblCellMar>
          <w:left w:w="0" w:type="dxa"/>
          <w:right w:w="0" w:type="dxa"/>
        </w:tblCellMar>
        <w:tblLook w:val="04A0"/>
      </w:tblPr>
      <w:tblGrid>
        <w:gridCol w:w="2305"/>
        <w:gridCol w:w="3617"/>
        <w:gridCol w:w="3345"/>
      </w:tblGrid>
      <w:tr w:rsidR="008849D2" w:rsidRPr="008849D2" w:rsidTr="008849D2">
        <w:trPr>
          <w:trHeight w:val="827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9D2" w:rsidRPr="008849D2" w:rsidRDefault="008849D2" w:rsidP="008849D2">
            <w:pPr>
              <w:spacing w:after="0" w:line="240" w:lineRule="auto"/>
              <w:ind w:right="267" w:firstLine="99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49D2">
              <w:rPr>
                <w:rFonts w:ascii="Arial" w:eastAsia="Times New Roman" w:hAnsi="Arial" w:cs="Arial"/>
                <w:sz w:val="24"/>
                <w:szCs w:val="24"/>
              </w:rPr>
              <w:t>№ пункта</w:t>
            </w:r>
            <w:r w:rsidRPr="008849D2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Административн</w:t>
            </w:r>
            <w:r w:rsidRPr="008849D2">
              <w:rPr>
                <w:rFonts w:ascii="Arial" w:eastAsia="Times New Roman" w:hAnsi="Arial" w:cs="Arial"/>
                <w:sz w:val="24"/>
                <w:szCs w:val="24"/>
              </w:rPr>
              <w:t>огорегламента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9D2" w:rsidRPr="008849D2" w:rsidRDefault="008849D2" w:rsidP="008849D2">
            <w:pPr>
              <w:spacing w:after="0" w:line="240" w:lineRule="auto"/>
              <w:ind w:right="126" w:firstLine="99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49D2">
              <w:rPr>
                <w:rFonts w:ascii="Arial" w:eastAsia="Times New Roman" w:hAnsi="Arial" w:cs="Arial"/>
                <w:sz w:val="24"/>
                <w:szCs w:val="24"/>
              </w:rPr>
              <w:t>Наименование основания для отказа всоответствиисАдминистративным</w:t>
            </w:r>
          </w:p>
          <w:p w:rsidR="008849D2" w:rsidRPr="008849D2" w:rsidRDefault="008849D2" w:rsidP="008849D2">
            <w:pPr>
              <w:spacing w:after="0" w:line="240" w:lineRule="auto"/>
              <w:ind w:right="126" w:firstLine="99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49D2">
              <w:rPr>
                <w:rFonts w:ascii="Arial" w:eastAsia="Times New Roman" w:hAnsi="Arial" w:cs="Arial"/>
                <w:sz w:val="24"/>
                <w:szCs w:val="24"/>
              </w:rPr>
              <w:t>регламентом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9D2" w:rsidRPr="008849D2" w:rsidRDefault="008849D2" w:rsidP="008849D2">
            <w:pPr>
              <w:spacing w:after="0" w:line="240" w:lineRule="auto"/>
              <w:ind w:right="183" w:firstLine="99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49D2">
              <w:rPr>
                <w:rFonts w:ascii="Arial" w:eastAsia="Times New Roman" w:hAnsi="Arial" w:cs="Arial"/>
                <w:sz w:val="24"/>
                <w:szCs w:val="24"/>
              </w:rPr>
              <w:t>Разъяснение причин отказавприемедокументов</w:t>
            </w:r>
          </w:p>
        </w:tc>
      </w:tr>
      <w:tr w:rsidR="008849D2" w:rsidRPr="008849D2" w:rsidTr="008849D2">
        <w:trPr>
          <w:trHeight w:val="2328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9D2" w:rsidRPr="008849D2" w:rsidRDefault="008849D2" w:rsidP="008849D2">
            <w:pPr>
              <w:spacing w:after="0" w:line="240" w:lineRule="auto"/>
              <w:ind w:right="267" w:firstLine="99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49D2">
              <w:rPr>
                <w:rFonts w:ascii="Arial" w:eastAsia="Times New Roman" w:hAnsi="Arial" w:cs="Arial"/>
                <w:sz w:val="24"/>
                <w:szCs w:val="24"/>
              </w:rPr>
              <w:t>подпункт"а"пункта2.13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9D2" w:rsidRPr="008849D2" w:rsidRDefault="008849D2" w:rsidP="008849D2">
            <w:pPr>
              <w:spacing w:after="0" w:line="240" w:lineRule="auto"/>
              <w:ind w:right="126" w:firstLine="99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49D2">
              <w:rPr>
                <w:rFonts w:ascii="Arial" w:eastAsia="Times New Roman" w:hAnsi="Arial" w:cs="Arial"/>
                <w:sz w:val="24"/>
                <w:szCs w:val="24"/>
              </w:rPr>
              <w:t>Уведомление о сносе объектакапитального строительства иуведомление о завершении сносаобъекта капитального строительствапредставлено в орган муниципальнойвласти,органместногосамоуправления,в полномочия которых не входитпредоставление услуги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9D2" w:rsidRPr="008849D2" w:rsidRDefault="008849D2" w:rsidP="008849D2">
            <w:pPr>
              <w:spacing w:after="0" w:line="240" w:lineRule="auto"/>
              <w:ind w:right="183" w:firstLine="99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49D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Указывается, какое ведомствопредоставляет услугу, информацияоегоместонахождении</w:t>
            </w:r>
          </w:p>
        </w:tc>
      </w:tr>
      <w:tr w:rsidR="008849D2" w:rsidRPr="008849D2" w:rsidTr="008849D2">
        <w:trPr>
          <w:trHeight w:val="2051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9D2" w:rsidRPr="008849D2" w:rsidRDefault="008849D2" w:rsidP="008849D2">
            <w:pPr>
              <w:spacing w:after="0" w:line="240" w:lineRule="auto"/>
              <w:ind w:right="267" w:firstLine="99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49D2">
              <w:rPr>
                <w:rFonts w:ascii="Arial" w:eastAsia="Times New Roman" w:hAnsi="Arial" w:cs="Arial"/>
                <w:sz w:val="24"/>
                <w:szCs w:val="24"/>
              </w:rPr>
              <w:t>подпункт"б"пункта2.13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9D2" w:rsidRPr="008849D2" w:rsidRDefault="008849D2" w:rsidP="008849D2">
            <w:pPr>
              <w:spacing w:after="0" w:line="240" w:lineRule="auto"/>
              <w:ind w:right="126" w:firstLine="99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49D2">
              <w:rPr>
                <w:rFonts w:ascii="Arial" w:eastAsia="Times New Roman" w:hAnsi="Arial" w:cs="Arial"/>
                <w:sz w:val="24"/>
                <w:szCs w:val="24"/>
              </w:rPr>
              <w:t>представленные документы утратилисилу на момент обращения за услугой(документ, удостоверяющий личность;документ, удостоверяющий полномочияпредставителя заявителя, в случаеобращения за предоставлением услугиуказаннымлицом)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9D2" w:rsidRPr="008849D2" w:rsidRDefault="008849D2" w:rsidP="008849D2">
            <w:pPr>
              <w:spacing w:after="0" w:line="240" w:lineRule="auto"/>
              <w:ind w:right="183" w:firstLine="99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49D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Указывается исчерпывающийпереченьдокументов,утратившихсилу</w:t>
            </w:r>
          </w:p>
        </w:tc>
      </w:tr>
      <w:tr w:rsidR="008849D2" w:rsidRPr="008849D2" w:rsidTr="008849D2">
        <w:trPr>
          <w:trHeight w:val="554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9D2" w:rsidRPr="008849D2" w:rsidRDefault="008849D2" w:rsidP="008849D2">
            <w:pPr>
              <w:spacing w:after="0" w:line="240" w:lineRule="auto"/>
              <w:ind w:right="267" w:firstLine="99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49D2">
              <w:rPr>
                <w:rFonts w:ascii="Arial" w:eastAsia="Times New Roman" w:hAnsi="Arial" w:cs="Arial"/>
                <w:sz w:val="24"/>
                <w:szCs w:val="24"/>
              </w:rPr>
              <w:t>подпункт"в"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9D2" w:rsidRPr="008849D2" w:rsidRDefault="008849D2" w:rsidP="008849D2">
            <w:pPr>
              <w:spacing w:after="0" w:line="240" w:lineRule="auto"/>
              <w:ind w:right="126" w:firstLine="99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49D2">
              <w:rPr>
                <w:rFonts w:ascii="Arial" w:eastAsia="Times New Roman" w:hAnsi="Arial" w:cs="Arial"/>
                <w:sz w:val="24"/>
                <w:szCs w:val="24"/>
              </w:rPr>
              <w:t>представленныедокументысодержат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9D2" w:rsidRPr="008849D2" w:rsidRDefault="008849D2" w:rsidP="008849D2">
            <w:pPr>
              <w:spacing w:after="0" w:line="240" w:lineRule="auto"/>
              <w:ind w:right="183" w:firstLine="99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49D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Указываетсяисчерпывающий</w:t>
            </w:r>
          </w:p>
          <w:p w:rsidR="008849D2" w:rsidRPr="008849D2" w:rsidRDefault="008849D2" w:rsidP="008849D2">
            <w:pPr>
              <w:spacing w:after="0" w:line="240" w:lineRule="auto"/>
              <w:ind w:right="183" w:firstLine="99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49D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переченьдокументов,содержащих</w:t>
            </w:r>
          </w:p>
        </w:tc>
      </w:tr>
    </w:tbl>
    <w:p w:rsidR="008849D2" w:rsidRPr="008849D2" w:rsidRDefault="008849D2" w:rsidP="00884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br w:type="textWrapping" w:clear="all"/>
      </w:r>
    </w:p>
    <w:tbl>
      <w:tblPr>
        <w:tblW w:w="0" w:type="auto"/>
        <w:tblInd w:w="104" w:type="dxa"/>
        <w:tblCellMar>
          <w:left w:w="0" w:type="dxa"/>
          <w:right w:w="0" w:type="dxa"/>
        </w:tblCellMar>
        <w:tblLook w:val="04A0"/>
      </w:tblPr>
      <w:tblGrid>
        <w:gridCol w:w="1632"/>
        <w:gridCol w:w="2616"/>
        <w:gridCol w:w="5019"/>
      </w:tblGrid>
      <w:tr w:rsidR="008849D2" w:rsidRPr="008849D2" w:rsidTr="008849D2">
        <w:trPr>
          <w:trHeight w:val="830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9D2" w:rsidRPr="008849D2" w:rsidRDefault="008849D2" w:rsidP="008849D2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49D2">
              <w:rPr>
                <w:rFonts w:ascii="Arial" w:eastAsia="Times New Roman" w:hAnsi="Arial" w:cs="Arial"/>
                <w:sz w:val="24"/>
                <w:szCs w:val="24"/>
              </w:rPr>
              <w:t>№пункта</w:t>
            </w:r>
          </w:p>
          <w:p w:rsidR="008849D2" w:rsidRPr="008849D2" w:rsidRDefault="008849D2" w:rsidP="008849D2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49D2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Административн</w:t>
            </w:r>
            <w:r w:rsidRPr="008849D2">
              <w:rPr>
                <w:rFonts w:ascii="Arial" w:eastAsia="Times New Roman" w:hAnsi="Arial" w:cs="Arial"/>
                <w:sz w:val="24"/>
                <w:szCs w:val="24"/>
              </w:rPr>
              <w:t>огорегламента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9D2" w:rsidRPr="008849D2" w:rsidRDefault="008849D2" w:rsidP="008849D2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49D2">
              <w:rPr>
                <w:rFonts w:ascii="Arial" w:eastAsia="Times New Roman" w:hAnsi="Arial" w:cs="Arial"/>
                <w:sz w:val="24"/>
                <w:szCs w:val="24"/>
              </w:rPr>
              <w:t>Наименованиеоснованиядляотказав</w:t>
            </w:r>
          </w:p>
          <w:p w:rsidR="008849D2" w:rsidRPr="008849D2" w:rsidRDefault="008849D2" w:rsidP="008849D2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49D2">
              <w:rPr>
                <w:rFonts w:ascii="Arial" w:eastAsia="Times New Roman" w:hAnsi="Arial" w:cs="Arial"/>
                <w:sz w:val="24"/>
                <w:szCs w:val="24"/>
              </w:rPr>
              <w:t>соответствиисАдминистративнымрегламентом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9D2" w:rsidRPr="008849D2" w:rsidRDefault="008849D2" w:rsidP="008849D2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49D2">
              <w:rPr>
                <w:rFonts w:ascii="Arial" w:eastAsia="Times New Roman" w:hAnsi="Arial" w:cs="Arial"/>
                <w:sz w:val="24"/>
                <w:szCs w:val="24"/>
              </w:rPr>
              <w:t>Разъяснение причин отказавприемедокументов</w:t>
            </w:r>
          </w:p>
        </w:tc>
      </w:tr>
      <w:tr w:rsidR="008849D2" w:rsidRPr="008849D2" w:rsidTr="008849D2">
        <w:trPr>
          <w:trHeight w:val="1499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9D2" w:rsidRPr="008849D2" w:rsidRDefault="008849D2" w:rsidP="008849D2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49D2">
              <w:rPr>
                <w:rFonts w:ascii="Arial" w:eastAsia="Times New Roman" w:hAnsi="Arial" w:cs="Arial"/>
                <w:sz w:val="24"/>
                <w:szCs w:val="24"/>
              </w:rPr>
              <w:t>пункта2.13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9D2" w:rsidRPr="008849D2" w:rsidRDefault="008849D2" w:rsidP="008849D2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49D2">
              <w:rPr>
                <w:rFonts w:ascii="Arial" w:eastAsia="Times New Roman" w:hAnsi="Arial" w:cs="Arial"/>
                <w:sz w:val="24"/>
                <w:szCs w:val="24"/>
              </w:rPr>
              <w:t>подчисткииисправлениятекста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9D2" w:rsidRPr="008849D2" w:rsidRDefault="008849D2" w:rsidP="008849D2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49D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подчисткииисправлениятекста,не заверенные в порядке,установленномзаконодательством РоссийскойФедерации</w:t>
            </w:r>
          </w:p>
        </w:tc>
      </w:tr>
      <w:tr w:rsidR="008849D2" w:rsidRPr="008849D2" w:rsidTr="008849D2">
        <w:trPr>
          <w:trHeight w:val="2172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9D2" w:rsidRPr="008849D2" w:rsidRDefault="008849D2" w:rsidP="008849D2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49D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подпункт"г"пункта2.13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9D2" w:rsidRPr="008849D2" w:rsidRDefault="008849D2" w:rsidP="008849D2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49D2">
              <w:rPr>
                <w:rFonts w:ascii="Arial" w:eastAsia="Times New Roman" w:hAnsi="Arial" w:cs="Arial"/>
                <w:sz w:val="24"/>
                <w:szCs w:val="24"/>
              </w:rPr>
              <w:t>представленные в электронном видедокументы содержат повреждения,наличие которых не позволяет в полномобъеме использовать информацию исведения, содержащиеся в документахдляпредоставленияуслуги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9D2" w:rsidRPr="008849D2" w:rsidRDefault="008849D2" w:rsidP="008849D2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49D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Указывается исчерпывающийпереченьдокументов,содержащихповреждения</w:t>
            </w:r>
          </w:p>
        </w:tc>
      </w:tr>
      <w:tr w:rsidR="008849D2" w:rsidRPr="008849D2" w:rsidTr="008849D2">
        <w:trPr>
          <w:trHeight w:val="2603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9D2" w:rsidRPr="008849D2" w:rsidRDefault="008849D2" w:rsidP="008849D2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49D2">
              <w:rPr>
                <w:rFonts w:ascii="Arial" w:eastAsia="Times New Roman" w:hAnsi="Arial" w:cs="Arial"/>
                <w:sz w:val="24"/>
                <w:szCs w:val="24"/>
              </w:rPr>
              <w:t>подпункт"д"пункта2.13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9D2" w:rsidRPr="008849D2" w:rsidRDefault="008849D2" w:rsidP="008849D2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49D2">
              <w:rPr>
                <w:rFonts w:ascii="Arial" w:eastAsia="Times New Roman" w:hAnsi="Arial" w:cs="Arial"/>
                <w:sz w:val="24"/>
                <w:szCs w:val="24"/>
              </w:rPr>
              <w:t>уведомления о планируемом сносеобъекта капитального строительства иуведомления о завершении сносаобъекта капитального строительства идокументы, необходимые дляпредоставления услуги,поданывэлектронной форме с нарушениемтребований, установленных пунктами2.5-2.7Административногорегламента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9D2" w:rsidRPr="008849D2" w:rsidRDefault="008849D2" w:rsidP="008849D2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49D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Указывается исчерпывающийперечень документов, поданных снарушением указанныхтребований,атакженарушенныетребования</w:t>
            </w:r>
          </w:p>
        </w:tc>
      </w:tr>
      <w:tr w:rsidR="008849D2" w:rsidRPr="008849D2" w:rsidTr="008849D2">
        <w:trPr>
          <w:trHeight w:val="2052"/>
        </w:trPr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9D2" w:rsidRPr="008849D2" w:rsidRDefault="008849D2" w:rsidP="008849D2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49D2">
              <w:rPr>
                <w:rFonts w:ascii="Arial" w:eastAsia="Times New Roman" w:hAnsi="Arial" w:cs="Arial"/>
                <w:sz w:val="24"/>
                <w:szCs w:val="24"/>
              </w:rPr>
              <w:t>подпункт"е"пункта2.13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9D2" w:rsidRPr="008849D2" w:rsidRDefault="008849D2" w:rsidP="008849D2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49D2">
              <w:rPr>
                <w:rFonts w:ascii="Arial" w:eastAsia="Times New Roman" w:hAnsi="Arial" w:cs="Arial"/>
                <w:sz w:val="24"/>
                <w:szCs w:val="24"/>
              </w:rPr>
              <w:t>выявленонесоблюдениеустановленныхстатьей 11 Федерального закона "Обэлектронной подписи" условийпризнания квалифицированнойэлектронной подписи действительной вдокументах,представленныхвэлектроннойформе</w:t>
            </w:r>
          </w:p>
        </w:tc>
        <w:tc>
          <w:tcPr>
            <w:tcW w:w="3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49D2" w:rsidRPr="008849D2" w:rsidRDefault="008849D2" w:rsidP="008849D2">
            <w:pPr>
              <w:spacing w:after="0" w:line="240" w:lineRule="auto"/>
              <w:ind w:firstLine="99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49D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Указывается исчерпывающийпереченьэлектронныхдокументов,несоответствующихуказанномукритерию</w:t>
            </w:r>
          </w:p>
        </w:tc>
      </w:tr>
    </w:tbl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Дополнительноинформируем: </w:t>
      </w:r>
      <w:r w:rsidRPr="008849D2">
        <w:rPr>
          <w:rFonts w:ascii="Arial" w:eastAsia="Times New Roman" w:hAnsi="Arial" w:cs="Arial"/>
          <w:color w:val="000000"/>
          <w:sz w:val="27"/>
          <w:szCs w:val="27"/>
          <w:u w:val="single"/>
        </w:rPr>
        <w:t>             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  <w:u w:val="single"/>
        </w:rPr>
        <w:t>              </w:t>
      </w:r>
      <w:r w:rsidRPr="008849D2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 xml:space="preserve">(указывается информация, необходимая для устранения оснований для отказа в приеме документов, необходимыхдля </w:t>
      </w:r>
      <w:r w:rsidRPr="008849D2">
        <w:rPr>
          <w:rFonts w:ascii="Arial" w:eastAsia="Times New Roman" w:hAnsi="Arial" w:cs="Arial"/>
          <w:color w:val="000000"/>
          <w:sz w:val="27"/>
          <w:szCs w:val="27"/>
        </w:rPr>
        <w:lastRenderedPageBreak/>
        <w:t>предоставленияуслуги,атакжеинаядополнительнаяинформацияприналичии)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Приложение: </w:t>
      </w:r>
      <w:r w:rsidRPr="008849D2">
        <w:rPr>
          <w:rFonts w:ascii="Arial" w:eastAsia="Times New Roman" w:hAnsi="Arial" w:cs="Arial"/>
          <w:color w:val="000000"/>
          <w:sz w:val="27"/>
          <w:szCs w:val="27"/>
          <w:u w:val="single"/>
        </w:rPr>
        <w:t>             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  <w:u w:val="single"/>
        </w:rPr>
        <w:t>              </w:t>
      </w:r>
      <w:r w:rsidRPr="008849D2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(прилагаютсядокументы,представленныезаявителем)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8"/>
          <w:szCs w:val="28"/>
        </w:rPr>
        <w:pict>
          <v:shape id="_x0000_i1027" type="#_x0000_t75" alt="" style="width:156pt;height:.75pt"/>
        </w:pict>
      </w:r>
      <w:r w:rsidRPr="008849D2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8849D2">
        <w:rPr>
          <w:rFonts w:ascii="Arial" w:eastAsia="Times New Roman" w:hAnsi="Arial" w:cs="Arial"/>
          <w:color w:val="000000"/>
          <w:sz w:val="28"/>
          <w:szCs w:val="28"/>
        </w:rPr>
        <w:pict>
          <v:shape id="_x0000_i1028" type="#_x0000_t75" alt="" style="width:98.25pt;height:.75pt"/>
        </w:pict>
      </w:r>
      <w:r w:rsidRPr="008849D2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8849D2">
        <w:rPr>
          <w:rFonts w:ascii="Arial" w:eastAsia="Times New Roman" w:hAnsi="Arial" w:cs="Arial"/>
          <w:color w:val="000000"/>
          <w:sz w:val="28"/>
          <w:szCs w:val="28"/>
        </w:rPr>
        <w:pict>
          <v:shape id="_x0000_i1029" type="#_x0000_t75" alt="" style="width:160.5pt;height:.75pt"/>
        </w:pic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(должность)              (подпись)              (фамилия, имя, отчество(приналичии)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Дата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849D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849D2" w:rsidRPr="008849D2" w:rsidRDefault="008849D2" w:rsidP="008849D2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8849D2">
        <w:rPr>
          <w:rFonts w:ascii="Arial" w:eastAsia="Times New Roman" w:hAnsi="Arial" w:cs="Arial"/>
          <w:color w:val="000000"/>
          <w:sz w:val="27"/>
          <w:szCs w:val="27"/>
        </w:rPr>
        <w:t>*СведенияобИННвотношениииностранногоюридическоголицанеуказываются.</w:t>
      </w:r>
    </w:p>
    <w:p w:rsidR="00971A75" w:rsidRDefault="00971A75"/>
    <w:sectPr w:rsidR="0097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8849D2"/>
    <w:rsid w:val="008849D2"/>
    <w:rsid w:val="0097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88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">
    <w:name w:val="strong"/>
    <w:basedOn w:val="a0"/>
    <w:rsid w:val="008849D2"/>
  </w:style>
  <w:style w:type="paragraph" w:styleId="a3">
    <w:name w:val="Normal (Web)"/>
    <w:basedOn w:val="a"/>
    <w:uiPriority w:val="99"/>
    <w:semiHidden/>
    <w:unhideWhenUsed/>
    <w:rsid w:val="0088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49D2"/>
    <w:rPr>
      <w:color w:val="0000FF"/>
      <w:u w:val="single"/>
    </w:rPr>
  </w:style>
  <w:style w:type="character" w:customStyle="1" w:styleId="hyperlink">
    <w:name w:val="hyperlink"/>
    <w:basedOn w:val="a0"/>
    <w:rsid w:val="008849D2"/>
  </w:style>
  <w:style w:type="paragraph" w:customStyle="1" w:styleId="listparagraph">
    <w:name w:val="listparagraph"/>
    <w:basedOn w:val="a"/>
    <w:rsid w:val="0088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rsid w:val="0088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1"/>
    <w:basedOn w:val="a"/>
    <w:rsid w:val="0088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88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paragraph"/>
    <w:basedOn w:val="a"/>
    <w:rsid w:val="0088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hyperlink" Target="https://pravo-search.minjust.ru/bigs/showDocument.html?id=4F48675C-2DC2-4B7B-8F43-C7D17AB907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://nla-service.scli.ru:8080/rnla-links/w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://www.gosuslugi.ru/)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B11798FF-43B9-49DB-B06C-4223F9D555E2" TargetMode="External"/><Relationship Id="rId4" Type="http://schemas.openxmlformats.org/officeDocument/2006/relationships/hyperlink" Target="https://pravo-search.minjust.ru/bigs/showDocument.html?id=B11798FF-43B9-49DB-B06C-4223F9D555E2" TargetMode="Externa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s://pravo-search.minjust.ru/bigs/showDocument.html?id=387507C3-B80D-4C0D-9291-8CDC81673F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9749</Words>
  <Characters>55572</Characters>
  <Application>Microsoft Office Word</Application>
  <DocSecurity>0</DocSecurity>
  <Lines>463</Lines>
  <Paragraphs>130</Paragraphs>
  <ScaleCrop>false</ScaleCrop>
  <Company/>
  <LinksUpToDate>false</LinksUpToDate>
  <CharactersWithSpaces>65191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2024-04-26T04:08:00Z</dcterms:created>
  <dcterms:modified xsi:type="dcterms:W3CDTF">2024-04-26T04:08:00Z</dcterms:modified>
</cp:coreProperties>
</file>