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C" w:rsidRDefault="0073040C" w:rsidP="00DC44F5">
      <w:pPr>
        <w:jc w:val="right"/>
        <w:rPr>
          <w:color w:val="auto"/>
        </w:rPr>
      </w:pPr>
      <w:bookmarkStart w:id="0" w:name="_GoBack"/>
      <w:bookmarkEnd w:id="0"/>
    </w:p>
    <w:p w:rsidR="000E01C0" w:rsidRPr="00901EAF" w:rsidRDefault="000E01C0" w:rsidP="003608C5">
      <w:pPr>
        <w:ind w:left="426"/>
        <w:jc w:val="right"/>
        <w:rPr>
          <w:color w:val="auto"/>
        </w:rPr>
      </w:pPr>
      <w:r w:rsidRPr="00901EAF">
        <w:rPr>
          <w:color w:val="auto"/>
        </w:rPr>
        <w:t>УТВЕРЖДЕН</w:t>
      </w:r>
    </w:p>
    <w:p w:rsidR="000E01C0" w:rsidRPr="00901EAF" w:rsidRDefault="000E01C0" w:rsidP="003608C5">
      <w:pPr>
        <w:ind w:left="426"/>
        <w:jc w:val="right"/>
        <w:rPr>
          <w:color w:val="auto"/>
        </w:rPr>
      </w:pPr>
      <w:r w:rsidRPr="00901EAF">
        <w:rPr>
          <w:color w:val="auto"/>
        </w:rPr>
        <w:t>постановлением администрации</w:t>
      </w:r>
    </w:p>
    <w:p w:rsidR="000E01C0" w:rsidRDefault="00B442E6" w:rsidP="003608C5">
      <w:pPr>
        <w:ind w:left="426"/>
        <w:jc w:val="right"/>
        <w:rPr>
          <w:color w:val="auto"/>
        </w:rPr>
      </w:pPr>
      <w:r>
        <w:rPr>
          <w:color w:val="auto"/>
        </w:rPr>
        <w:t>Краснозерс</w:t>
      </w:r>
      <w:r w:rsidR="000E01C0" w:rsidRPr="00901EAF">
        <w:rPr>
          <w:color w:val="auto"/>
        </w:rPr>
        <w:t>кого района</w:t>
      </w:r>
    </w:p>
    <w:p w:rsidR="00B442E6" w:rsidRPr="00901EAF" w:rsidRDefault="00B442E6" w:rsidP="003608C5">
      <w:pPr>
        <w:ind w:left="426"/>
        <w:jc w:val="right"/>
        <w:rPr>
          <w:color w:val="auto"/>
        </w:rPr>
      </w:pPr>
      <w:r>
        <w:rPr>
          <w:color w:val="auto"/>
        </w:rPr>
        <w:t>Новосибирской области</w:t>
      </w:r>
    </w:p>
    <w:p w:rsidR="000E01C0" w:rsidRPr="00901EAF" w:rsidRDefault="000E01C0" w:rsidP="003608C5">
      <w:pPr>
        <w:ind w:left="426"/>
        <w:jc w:val="right"/>
        <w:rPr>
          <w:color w:val="auto"/>
        </w:rPr>
      </w:pPr>
      <w:r w:rsidRPr="00901EAF">
        <w:rPr>
          <w:color w:val="auto"/>
        </w:rPr>
        <w:t xml:space="preserve">от </w:t>
      </w:r>
      <w:r w:rsidR="003608C5">
        <w:rPr>
          <w:color w:val="auto"/>
        </w:rPr>
        <w:t xml:space="preserve">28.03.2022 </w:t>
      </w:r>
      <w:r w:rsidRPr="00901EAF">
        <w:rPr>
          <w:color w:val="auto"/>
        </w:rPr>
        <w:t xml:space="preserve"> № </w:t>
      </w:r>
      <w:r w:rsidR="003608C5">
        <w:rPr>
          <w:color w:val="auto"/>
        </w:rPr>
        <w:t>311</w:t>
      </w:r>
    </w:p>
    <w:p w:rsidR="000E01C0" w:rsidRPr="00901EAF" w:rsidRDefault="000E01C0" w:rsidP="003608C5">
      <w:pPr>
        <w:ind w:left="426"/>
        <w:jc w:val="both"/>
        <w:rPr>
          <w:color w:val="auto"/>
        </w:rPr>
      </w:pPr>
    </w:p>
    <w:p w:rsidR="000E01C0" w:rsidRPr="00E764A8" w:rsidRDefault="000E01C0" w:rsidP="003608C5">
      <w:pPr>
        <w:ind w:left="426"/>
        <w:jc w:val="center"/>
        <w:rPr>
          <w:b/>
          <w:bCs/>
          <w:color w:val="auto"/>
        </w:rPr>
      </w:pPr>
      <w:r w:rsidRPr="00E764A8">
        <w:rPr>
          <w:b/>
          <w:bCs/>
          <w:color w:val="auto"/>
        </w:rPr>
        <w:t>АДМИНИСТРАТИВНЫЙ</w:t>
      </w:r>
      <w:r w:rsidRPr="00E764A8">
        <w:rPr>
          <w:b/>
          <w:color w:val="auto"/>
        </w:rPr>
        <w:t xml:space="preserve"> </w:t>
      </w:r>
      <w:r w:rsidRPr="00E764A8">
        <w:rPr>
          <w:b/>
          <w:bCs/>
          <w:color w:val="auto"/>
        </w:rPr>
        <w:t>РЕГЛАМЕНТ</w:t>
      </w:r>
    </w:p>
    <w:p w:rsidR="000E01C0" w:rsidRPr="00E764A8" w:rsidRDefault="000E01C0" w:rsidP="003608C5">
      <w:pPr>
        <w:pStyle w:val="ConsPlusTitle"/>
        <w:ind w:left="426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E764A8">
        <w:rPr>
          <w:rFonts w:ascii="Times New Roman" w:hAnsi="Times New Roman" w:cs="Times New Roman"/>
          <w:bCs w:val="0"/>
          <w:sz w:val="28"/>
          <w:szCs w:val="28"/>
        </w:rPr>
        <w:t>предоставления муниципальной услуги</w:t>
      </w:r>
    </w:p>
    <w:p w:rsidR="000E01C0" w:rsidRDefault="00B4773C" w:rsidP="003608C5">
      <w:pPr>
        <w:ind w:left="426"/>
        <w:jc w:val="center"/>
        <w:rPr>
          <w:b/>
        </w:rPr>
      </w:pPr>
      <w:r>
        <w:rPr>
          <w:b/>
        </w:rPr>
        <w:t>по выдаче</w:t>
      </w:r>
      <w:r w:rsidR="00E764A8" w:rsidRPr="00E764A8">
        <w:rPr>
          <w:b/>
        </w:rPr>
        <w:t xml:space="preserve"> разрешения на строительство, внесение изменений в</w:t>
      </w:r>
      <w:r w:rsidR="00E764A8" w:rsidRPr="00E764A8">
        <w:rPr>
          <w:b/>
          <w:spacing w:val="-67"/>
        </w:rPr>
        <w:t xml:space="preserve"> </w:t>
      </w:r>
      <w:r w:rsidR="00E764A8">
        <w:rPr>
          <w:b/>
          <w:spacing w:val="-67"/>
        </w:rPr>
        <w:t xml:space="preserve"> </w:t>
      </w:r>
      <w:r w:rsidR="00E764A8" w:rsidRPr="00E764A8">
        <w:rPr>
          <w:b/>
        </w:rPr>
        <w:t>разрешение</w:t>
      </w:r>
      <w:r w:rsidR="00E764A8" w:rsidRPr="00E764A8">
        <w:rPr>
          <w:b/>
          <w:spacing w:val="-5"/>
        </w:rPr>
        <w:t xml:space="preserve"> </w:t>
      </w:r>
      <w:r w:rsidR="00E764A8" w:rsidRPr="00E764A8">
        <w:rPr>
          <w:b/>
        </w:rPr>
        <w:t>на</w:t>
      </w:r>
      <w:r w:rsidR="00E764A8" w:rsidRPr="00E764A8">
        <w:rPr>
          <w:b/>
          <w:spacing w:val="-3"/>
        </w:rPr>
        <w:t xml:space="preserve"> </w:t>
      </w:r>
      <w:r w:rsidR="00E764A8" w:rsidRPr="00E764A8">
        <w:rPr>
          <w:b/>
        </w:rPr>
        <w:t>строительство,</w:t>
      </w:r>
      <w:r w:rsidR="00E764A8" w:rsidRPr="00E764A8">
        <w:rPr>
          <w:b/>
          <w:spacing w:val="-4"/>
        </w:rPr>
        <w:t xml:space="preserve"> </w:t>
      </w:r>
      <w:r w:rsidR="00E764A8" w:rsidRPr="00E764A8">
        <w:rPr>
          <w:b/>
        </w:rPr>
        <w:t>в</w:t>
      </w:r>
      <w:r w:rsidR="00E764A8" w:rsidRPr="00E764A8">
        <w:rPr>
          <w:b/>
          <w:spacing w:val="-4"/>
        </w:rPr>
        <w:t xml:space="preserve"> </w:t>
      </w:r>
      <w:r w:rsidR="00E764A8" w:rsidRPr="00E764A8">
        <w:rPr>
          <w:b/>
        </w:rPr>
        <w:t>том</w:t>
      </w:r>
      <w:r w:rsidR="00E764A8" w:rsidRPr="00E764A8">
        <w:rPr>
          <w:b/>
          <w:spacing w:val="-4"/>
        </w:rPr>
        <w:t xml:space="preserve"> </w:t>
      </w:r>
      <w:r w:rsidR="00E764A8" w:rsidRPr="00E764A8">
        <w:rPr>
          <w:b/>
        </w:rPr>
        <w:t>числе</w:t>
      </w:r>
      <w:r w:rsidR="00E764A8" w:rsidRPr="00E764A8">
        <w:rPr>
          <w:b/>
          <w:spacing w:val="-4"/>
        </w:rPr>
        <w:t xml:space="preserve"> </w:t>
      </w:r>
      <w:r w:rsidR="00E764A8" w:rsidRPr="00E764A8">
        <w:rPr>
          <w:b/>
        </w:rPr>
        <w:t>в</w:t>
      </w:r>
      <w:r w:rsidR="00E764A8" w:rsidRPr="00E764A8">
        <w:rPr>
          <w:b/>
          <w:spacing w:val="-4"/>
        </w:rPr>
        <w:t xml:space="preserve"> </w:t>
      </w:r>
      <w:r w:rsidR="00E764A8" w:rsidRPr="00E764A8">
        <w:rPr>
          <w:b/>
        </w:rPr>
        <w:t>связи</w:t>
      </w:r>
      <w:r w:rsidR="00E764A8" w:rsidRPr="00E764A8">
        <w:rPr>
          <w:b/>
          <w:spacing w:val="-3"/>
        </w:rPr>
        <w:t xml:space="preserve"> с </w:t>
      </w:r>
      <w:r w:rsidR="00E764A8" w:rsidRPr="00E764A8">
        <w:rPr>
          <w:b/>
        </w:rPr>
        <w:t>необходимостью продления</w:t>
      </w:r>
      <w:r w:rsidR="00E764A8" w:rsidRPr="00E764A8">
        <w:rPr>
          <w:b/>
          <w:spacing w:val="-5"/>
        </w:rPr>
        <w:t xml:space="preserve"> </w:t>
      </w:r>
      <w:r w:rsidR="00E764A8" w:rsidRPr="00E764A8">
        <w:rPr>
          <w:b/>
        </w:rPr>
        <w:t>срока</w:t>
      </w:r>
      <w:r w:rsidR="00E764A8" w:rsidRPr="00E764A8">
        <w:rPr>
          <w:b/>
          <w:spacing w:val="-5"/>
        </w:rPr>
        <w:t xml:space="preserve"> </w:t>
      </w:r>
      <w:r w:rsidR="00E764A8" w:rsidRPr="00E764A8">
        <w:rPr>
          <w:b/>
        </w:rPr>
        <w:t>действия</w:t>
      </w:r>
      <w:r w:rsidR="00E764A8" w:rsidRPr="00E764A8">
        <w:rPr>
          <w:b/>
          <w:spacing w:val="-5"/>
        </w:rPr>
        <w:t xml:space="preserve"> </w:t>
      </w:r>
      <w:r w:rsidR="00E764A8" w:rsidRPr="00E764A8">
        <w:rPr>
          <w:b/>
        </w:rPr>
        <w:t>разрешения</w:t>
      </w:r>
      <w:r w:rsidR="00E764A8" w:rsidRPr="00E764A8">
        <w:rPr>
          <w:b/>
          <w:spacing w:val="-5"/>
        </w:rPr>
        <w:t xml:space="preserve"> </w:t>
      </w:r>
      <w:r w:rsidR="00E764A8" w:rsidRPr="00E764A8">
        <w:rPr>
          <w:b/>
        </w:rPr>
        <w:t>на</w:t>
      </w:r>
      <w:r w:rsidR="00E764A8" w:rsidRPr="00E764A8">
        <w:rPr>
          <w:b/>
          <w:spacing w:val="-5"/>
        </w:rPr>
        <w:t xml:space="preserve"> </w:t>
      </w:r>
      <w:r w:rsidR="00E764A8" w:rsidRPr="00E764A8">
        <w:rPr>
          <w:b/>
        </w:rPr>
        <w:t>строительств</w:t>
      </w:r>
      <w:r>
        <w:rPr>
          <w:b/>
        </w:rPr>
        <w:t>о</w:t>
      </w:r>
      <w:r w:rsidR="00E764A8">
        <w:rPr>
          <w:b/>
        </w:rPr>
        <w:t xml:space="preserve"> на территории Краснозерского района Новосибирской области</w:t>
      </w:r>
    </w:p>
    <w:p w:rsidR="00E764A8" w:rsidRPr="00E764A8" w:rsidRDefault="00E764A8" w:rsidP="003608C5">
      <w:pPr>
        <w:ind w:left="426"/>
        <w:jc w:val="center"/>
        <w:rPr>
          <w:b/>
        </w:rPr>
      </w:pPr>
    </w:p>
    <w:p w:rsidR="007F515E" w:rsidRPr="00BC790A" w:rsidRDefault="007F515E" w:rsidP="003608C5">
      <w:pPr>
        <w:pStyle w:val="a4"/>
        <w:spacing w:before="0" w:beforeAutospacing="0" w:after="0" w:afterAutospacing="0"/>
        <w:ind w:left="426"/>
        <w:jc w:val="center"/>
        <w:rPr>
          <w:b/>
          <w:sz w:val="28"/>
          <w:szCs w:val="28"/>
        </w:rPr>
      </w:pPr>
      <w:r w:rsidRPr="00BC790A">
        <w:rPr>
          <w:b/>
          <w:sz w:val="28"/>
          <w:szCs w:val="28"/>
          <w:lang w:val="en-US"/>
        </w:rPr>
        <w:t>I</w:t>
      </w:r>
      <w:r w:rsidRPr="00BC790A">
        <w:rPr>
          <w:b/>
          <w:sz w:val="28"/>
          <w:szCs w:val="28"/>
        </w:rPr>
        <w:t>. Общие положения</w:t>
      </w:r>
    </w:p>
    <w:p w:rsidR="007F515E" w:rsidRPr="008F2411" w:rsidRDefault="007F515E" w:rsidP="003608C5">
      <w:pPr>
        <w:numPr>
          <w:ilvl w:val="1"/>
          <w:numId w:val="4"/>
        </w:numPr>
        <w:autoSpaceDE w:val="0"/>
        <w:autoSpaceDN w:val="0"/>
        <w:adjustRightInd w:val="0"/>
        <w:spacing w:before="100" w:beforeAutospacing="1"/>
        <w:ind w:left="426" w:right="4" w:firstLine="0"/>
        <w:jc w:val="both"/>
      </w:pPr>
      <w:r w:rsidRPr="00BC790A">
        <w:t xml:space="preserve">Административный регламент предоставления муниципальной услуги </w:t>
      </w:r>
      <w:r w:rsidR="00B4773C">
        <w:t>по выдаче</w:t>
      </w:r>
      <w:r w:rsidR="00E764A8">
        <w:t xml:space="preserve"> разрешения на строительство, внесение изменений в разрешение на строительство, в том числе в связи с необходимостью продления срока дейст</w:t>
      </w:r>
      <w:r w:rsidR="00B4773C">
        <w:t xml:space="preserve">вия разрешения на строительство </w:t>
      </w:r>
      <w:r w:rsidR="00E764A8">
        <w:t xml:space="preserve"> на территории Краснозерского района Новосибирской области  </w:t>
      </w:r>
      <w:r w:rsidRPr="00BC790A">
        <w:t>(далее – административный регламент) разработан в соответствии с</w:t>
      </w:r>
      <w:r w:rsidR="00064DC0">
        <w:t xml:space="preserve"> Градостроительным кодексом Российской Федерации,</w:t>
      </w:r>
      <w:r w:rsidRPr="00BC790A">
        <w:t xml:space="preserve">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</w:t>
      </w:r>
      <w:r w:rsidRPr="00BC790A">
        <w:rPr>
          <w:b/>
          <w:bCs/>
        </w:rPr>
        <w:t xml:space="preserve">, </w:t>
      </w:r>
      <w:r w:rsidRPr="00BC790A">
        <w:t xml:space="preserve">Уставом Краснозерского района Новосибирской области, постановлением администрации Краснозерского района Новосибирской области от 23.04.2019г. № 356 «Об </w:t>
      </w:r>
      <w:r w:rsidRPr="008F2411">
        <w:t>утверждении порядка разработки и утверждения административных регламентов предоставления муниципальных услуг администрацией Краснозерского района Новосибирской области».</w:t>
      </w:r>
    </w:p>
    <w:p w:rsidR="007F515E" w:rsidRDefault="007F515E" w:rsidP="003608C5">
      <w:pPr>
        <w:numPr>
          <w:ilvl w:val="1"/>
          <w:numId w:val="4"/>
        </w:numPr>
        <w:autoSpaceDE w:val="0"/>
        <w:autoSpaceDN w:val="0"/>
        <w:adjustRightInd w:val="0"/>
        <w:spacing w:before="100" w:beforeAutospacing="1"/>
        <w:ind w:left="426" w:right="4" w:firstLine="0"/>
        <w:jc w:val="both"/>
      </w:pPr>
      <w:r w:rsidRPr="008F2411">
        <w:t xml:space="preserve">Административный регламент устанавливает порядок и стандарт предоставления администрацией Краснозерского района Новосибирской области (далее – администрация) муниципальной услуги по </w:t>
      </w:r>
      <w:r>
        <w:t xml:space="preserve">выдаче </w:t>
      </w:r>
      <w:r w:rsidR="00613B2F">
        <w:t>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>
        <w:t xml:space="preserve"> </w:t>
      </w:r>
      <w:r w:rsidRPr="008F2411">
        <w:t xml:space="preserve">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 государственных и муниципальных услуг) и информационно-телекоммуникационной сети «Интернет»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 (действий), требования к порядку их выполнения, формы контроля за исполнением административного регламента, досудебный (внесудебный) порядок обжалования заявителем решений и действий (бездействия) администрации, государственного автономного учреждения </w:t>
      </w:r>
      <w:r w:rsidRPr="008F2411">
        <w:lastRenderedPageBreak/>
        <w:t>«Многофункциональный центр организации предоставления государственных и муниципальных услуг Новосибирской области» (далее – ГАУ «МФЦ»), а также их должностных лиц, муниципальных служащих, работников.</w:t>
      </w:r>
    </w:p>
    <w:p w:rsidR="00613B2F" w:rsidRDefault="00613B2F" w:rsidP="003608C5">
      <w:pPr>
        <w:pStyle w:val="110"/>
        <w:ind w:left="426" w:right="4"/>
      </w:pPr>
      <w:r>
        <w:t>Круг</w:t>
      </w:r>
      <w:r>
        <w:rPr>
          <w:spacing w:val="-3"/>
        </w:rPr>
        <w:t xml:space="preserve"> </w:t>
      </w:r>
      <w:r>
        <w:t>Заявителей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530"/>
        </w:tabs>
        <w:autoSpaceDE w:val="0"/>
        <w:autoSpaceDN w:val="0"/>
        <w:ind w:left="426" w:right="4" w:firstLine="0"/>
        <w:jc w:val="both"/>
      </w:pPr>
      <w:r>
        <w:t>Заявителями на получение государственной (муниципальной) услуги</w:t>
      </w:r>
      <w:r>
        <w:rPr>
          <w:spacing w:val="1"/>
        </w:rPr>
        <w:t xml:space="preserve"> </w:t>
      </w:r>
      <w:r>
        <w:t>являются</w:t>
      </w:r>
      <w:r>
        <w:rPr>
          <w:spacing w:val="-1"/>
        </w:rPr>
        <w:t xml:space="preserve"> </w:t>
      </w:r>
      <w:r>
        <w:t>застройщики (далее</w:t>
      </w:r>
      <w:r>
        <w:rPr>
          <w:spacing w:val="-1"/>
        </w:rPr>
        <w:t xml:space="preserve"> </w:t>
      </w:r>
      <w:r>
        <w:t>– заявитель).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530"/>
        </w:tabs>
        <w:autoSpaceDE w:val="0"/>
        <w:autoSpaceDN w:val="0"/>
        <w:ind w:left="426" w:right="4" w:firstLine="0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представителя. Полномочия представителя, выступающего от имени заявителя,</w:t>
      </w:r>
      <w:r>
        <w:rPr>
          <w:spacing w:val="1"/>
        </w:rPr>
        <w:t xml:space="preserve"> </w:t>
      </w:r>
      <w:r>
        <w:t>подтверждаются</w:t>
      </w:r>
      <w:r>
        <w:rPr>
          <w:spacing w:val="1"/>
        </w:rPr>
        <w:t xml:space="preserve"> </w:t>
      </w:r>
      <w:r>
        <w:t>доверенностью,</w:t>
      </w:r>
      <w:r>
        <w:rPr>
          <w:spacing w:val="1"/>
        </w:rPr>
        <w:t xml:space="preserve"> </w:t>
      </w:r>
      <w:r>
        <w:t>оформленной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-67"/>
        </w:rPr>
        <w:t xml:space="preserve"> </w:t>
      </w:r>
      <w:r>
        <w:t>законодательства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представитель).</w:t>
      </w:r>
    </w:p>
    <w:p w:rsidR="00613B2F" w:rsidRDefault="00613B2F" w:rsidP="003608C5">
      <w:pPr>
        <w:pStyle w:val="110"/>
        <w:ind w:left="426" w:right="4"/>
        <w:jc w:val="left"/>
      </w:pPr>
    </w:p>
    <w:p w:rsidR="00613B2F" w:rsidRDefault="00613B2F" w:rsidP="003608C5">
      <w:pPr>
        <w:pStyle w:val="110"/>
        <w:ind w:left="426" w:right="4"/>
      </w:pPr>
      <w:r>
        <w:t>Требования к порядку информирования о предоставлении</w:t>
      </w:r>
      <w:r>
        <w:rPr>
          <w:spacing w:val="-67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</w:t>
      </w:r>
    </w:p>
    <w:p w:rsidR="007F515E" w:rsidRPr="008F2411" w:rsidRDefault="007F515E" w:rsidP="003608C5">
      <w:pPr>
        <w:pStyle w:val="a7"/>
        <w:numPr>
          <w:ilvl w:val="1"/>
          <w:numId w:val="4"/>
        </w:numPr>
        <w:autoSpaceDE w:val="0"/>
        <w:autoSpaceDN w:val="0"/>
        <w:adjustRightInd w:val="0"/>
        <w:ind w:left="426" w:right="4" w:firstLine="0"/>
        <w:contextualSpacing/>
        <w:jc w:val="both"/>
      </w:pPr>
      <w:r w:rsidRPr="008F2411">
        <w:t>Порядок информирования о правилах предоставления муниципальной услуги.</w:t>
      </w:r>
    </w:p>
    <w:p w:rsidR="007F515E" w:rsidRDefault="007F515E" w:rsidP="003608C5">
      <w:pPr>
        <w:ind w:left="426" w:right="4"/>
        <w:jc w:val="both"/>
      </w:pPr>
      <w:r w:rsidRPr="00BC790A">
        <w:t xml:space="preserve">Сведения о месте нахождения, графике работы, номерах справочных телефонов администрации Краснозерского района Новосибирской области, управления </w:t>
      </w:r>
      <w:r>
        <w:t>строительства, коммунального, дорожного хозяйства и экологии</w:t>
      </w:r>
      <w:r w:rsidRPr="00BC790A">
        <w:t xml:space="preserve"> администрации Краснозерского района Новосибирской области (далее- управление), адресах электронной почты, официальных сайтах администрации Краснозерского района Новосибирской области и ГАУ "МФЦ" размещены на официальном сайте администрации Краснозерского района Новосибирской области </w:t>
      </w:r>
      <w:hyperlink r:id="rId7" w:history="1">
        <w:r w:rsidRPr="00DC37F8">
          <w:rPr>
            <w:rStyle w:val="a3"/>
            <w:color w:val="auto"/>
            <w:lang w:val="en-US"/>
          </w:rPr>
          <w:t>www</w:t>
        </w:r>
        <w:r w:rsidRPr="00DC37F8">
          <w:rPr>
            <w:rStyle w:val="a3"/>
            <w:color w:val="auto"/>
          </w:rPr>
          <w:t>.</w:t>
        </w:r>
        <w:proofErr w:type="spellStart"/>
        <w:r w:rsidRPr="00DC37F8">
          <w:rPr>
            <w:rStyle w:val="a3"/>
            <w:color w:val="auto"/>
            <w:lang w:val="en-US"/>
          </w:rPr>
          <w:t>krasnozerskoe</w:t>
        </w:r>
        <w:proofErr w:type="spellEnd"/>
        <w:r w:rsidRPr="00DC37F8">
          <w:rPr>
            <w:rStyle w:val="a3"/>
            <w:color w:val="auto"/>
          </w:rPr>
          <w:t>.</w:t>
        </w:r>
        <w:r w:rsidRPr="00DC37F8">
          <w:rPr>
            <w:rStyle w:val="a3"/>
            <w:color w:val="auto"/>
            <w:lang w:val="en-US"/>
          </w:rPr>
          <w:t>ns</w:t>
        </w:r>
        <w:r w:rsidRPr="00DC37F8">
          <w:rPr>
            <w:rStyle w:val="a3"/>
            <w:color w:val="auto"/>
          </w:rPr>
          <w:t>о.</w:t>
        </w:r>
        <w:proofErr w:type="spellStart"/>
        <w:r w:rsidRPr="00DC37F8">
          <w:rPr>
            <w:rStyle w:val="a3"/>
            <w:color w:val="auto"/>
            <w:lang w:val="en-US"/>
          </w:rPr>
          <w:t>ru</w:t>
        </w:r>
        <w:proofErr w:type="spellEnd"/>
      </w:hyperlink>
      <w:r w:rsidRPr="00BC790A">
        <w:t>,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 w:rsidR="007F515E" w:rsidRPr="00821887" w:rsidRDefault="007F515E" w:rsidP="003608C5">
      <w:pPr>
        <w:ind w:left="426" w:right="4"/>
        <w:jc w:val="both"/>
      </w:pPr>
      <w:r w:rsidRPr="00821887">
        <w:t>Информация по вопросам предоставления муниципальной услуги предоставляется:</w:t>
      </w:r>
    </w:p>
    <w:p w:rsidR="007F515E" w:rsidRPr="00BC790A" w:rsidRDefault="007F515E" w:rsidP="003608C5">
      <w:pPr>
        <w:tabs>
          <w:tab w:val="num" w:pos="-851"/>
        </w:tabs>
        <w:ind w:left="426" w:right="4"/>
        <w:jc w:val="both"/>
      </w:pPr>
      <w:r w:rsidRPr="00BC790A">
        <w:t>в устной форме лично в часы приема в Администрацию, ГАУ "МФЦ" или по телефону в соответствии с режимом работы Администрации, ГАУ "МФЦ";</w:t>
      </w:r>
    </w:p>
    <w:p w:rsidR="007F515E" w:rsidRPr="00BC790A" w:rsidRDefault="007F515E" w:rsidP="003608C5">
      <w:pPr>
        <w:tabs>
          <w:tab w:val="num" w:pos="-851"/>
        </w:tabs>
        <w:ind w:left="426" w:right="4"/>
        <w:jc w:val="both"/>
      </w:pPr>
      <w:r w:rsidRPr="00BC790A">
        <w:t>в письменной форме лично в Администрацию  или почтовым отправлением в адрес Администрации;</w:t>
      </w:r>
    </w:p>
    <w:p w:rsidR="00613B2F" w:rsidRDefault="007F515E" w:rsidP="003608C5">
      <w:pPr>
        <w:tabs>
          <w:tab w:val="num" w:pos="-851"/>
        </w:tabs>
        <w:ind w:left="426" w:right="4"/>
        <w:jc w:val="both"/>
      </w:pPr>
      <w:r w:rsidRPr="00BC790A">
        <w:t>в электронной форме с использованием информационно-телекоммуникационной сети "Интернет", в том числе через Единый портал государственных и муниципальных услуг, в Администрацию, а также по электронной почте ГАУ "МФЦ" - для получения информации о ходе предоставления конкретной муниципальной услуги, указанной в комплексном запросе.</w:t>
      </w:r>
    </w:p>
    <w:p w:rsidR="00613B2F" w:rsidRDefault="00613B2F" w:rsidP="003608C5">
      <w:pPr>
        <w:numPr>
          <w:ilvl w:val="1"/>
          <w:numId w:val="4"/>
        </w:numPr>
        <w:ind w:left="426" w:right="4" w:firstLine="0"/>
        <w:jc w:val="both"/>
      </w:pPr>
      <w:r>
        <w:t>Информирование</w:t>
      </w:r>
      <w:r>
        <w:rPr>
          <w:spacing w:val="-7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вопросам,</w:t>
      </w:r>
      <w:r>
        <w:rPr>
          <w:spacing w:val="-5"/>
        </w:rPr>
        <w:t xml:space="preserve"> </w:t>
      </w:r>
      <w:r>
        <w:t>касающимся:</w:t>
      </w:r>
    </w:p>
    <w:p w:rsidR="00613B2F" w:rsidRDefault="00613B2F" w:rsidP="003608C5">
      <w:pPr>
        <w:pStyle w:val="af"/>
        <w:ind w:left="426" w:right="4"/>
        <w:jc w:val="both"/>
      </w:pPr>
      <w:r>
        <w:t>способов подачи заявления о выдаче разрешения на строительство 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строительство),</w:t>
      </w:r>
      <w:r>
        <w:rPr>
          <w:spacing w:val="1"/>
        </w:rPr>
        <w:t xml:space="preserve"> </w:t>
      </w:r>
      <w:r>
        <w:t>заявления о внесении изменений в разрешение на строительство, в том числе в</w:t>
      </w:r>
      <w:r>
        <w:rPr>
          <w:spacing w:val="1"/>
        </w:rPr>
        <w:t xml:space="preserve"> </w:t>
      </w:r>
      <w:r>
        <w:t>связи с необходимостью продления срока действия разрешения на строительство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изменений),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переходе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недрами,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предусмотренного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21</w:t>
      </w:r>
      <w:r>
        <w:rPr>
          <w:vertAlign w:val="superscript"/>
        </w:rPr>
        <w:t>10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-67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(далее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уведомление);</w:t>
      </w:r>
    </w:p>
    <w:p w:rsidR="00613B2F" w:rsidRDefault="00613B2F" w:rsidP="003608C5">
      <w:pPr>
        <w:pStyle w:val="af"/>
        <w:ind w:left="426" w:right="4"/>
        <w:jc w:val="both"/>
      </w:pPr>
      <w:r>
        <w:lastRenderedPageBreak/>
        <w:t>о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услуги;</w:t>
      </w:r>
    </w:p>
    <w:p w:rsidR="00613B2F" w:rsidRDefault="00613B2F" w:rsidP="003608C5">
      <w:pPr>
        <w:pStyle w:val="af"/>
        <w:ind w:left="426" w:right="4"/>
        <w:jc w:val="both"/>
      </w:pPr>
      <w:r>
        <w:t>адресов уполномоченного органа государственной власти, органа 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необходимо 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услуги;</w:t>
      </w:r>
    </w:p>
    <w:p w:rsidR="00613B2F" w:rsidRDefault="00613B2F" w:rsidP="003608C5">
      <w:pPr>
        <w:pStyle w:val="af"/>
        <w:ind w:left="426" w:right="4"/>
        <w:jc w:val="both"/>
      </w:pPr>
      <w:r>
        <w:t>справочной информации о работе уполномоченного органа государственной</w:t>
      </w:r>
      <w:r>
        <w:rPr>
          <w:spacing w:val="-67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(структурных</w:t>
      </w:r>
      <w:r>
        <w:rPr>
          <w:spacing w:val="1"/>
        </w:rPr>
        <w:t xml:space="preserve"> </w:t>
      </w:r>
      <w:r>
        <w:t>подразделений уполномоченного органа государственной власти, органа местного</w:t>
      </w:r>
      <w:r>
        <w:rPr>
          <w:spacing w:val="-67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организации);</w:t>
      </w:r>
    </w:p>
    <w:p w:rsidR="00613B2F" w:rsidRDefault="00613B2F" w:rsidP="003608C5">
      <w:pPr>
        <w:pStyle w:val="af"/>
        <w:ind w:left="426" w:right="4"/>
        <w:jc w:val="both"/>
      </w:pPr>
      <w:r>
        <w:t>документов, необходимых для предоставления услуги;</w:t>
      </w:r>
      <w:r>
        <w:rPr>
          <w:spacing w:val="-67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сроков предоставления</w:t>
      </w:r>
      <w:r>
        <w:rPr>
          <w:spacing w:val="-2"/>
        </w:rPr>
        <w:t xml:space="preserve"> </w:t>
      </w:r>
      <w:r>
        <w:t>услуги;</w:t>
      </w:r>
    </w:p>
    <w:p w:rsidR="00613B2F" w:rsidRDefault="00613B2F" w:rsidP="003608C5">
      <w:pPr>
        <w:pStyle w:val="af"/>
        <w:ind w:left="426" w:right="4"/>
        <w:jc w:val="both"/>
      </w:pPr>
      <w:r>
        <w:t>порядка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 на строительство, заявления о внесении изменений, уведомления и о</w:t>
      </w:r>
      <w:r>
        <w:rPr>
          <w:spacing w:val="1"/>
        </w:rPr>
        <w:t xml:space="preserve"> </w:t>
      </w:r>
      <w:r>
        <w:t>результатах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муниципальной услуги;</w:t>
      </w:r>
    </w:p>
    <w:p w:rsidR="00613B2F" w:rsidRDefault="00613B2F" w:rsidP="003608C5">
      <w:pPr>
        <w:pStyle w:val="af"/>
        <w:ind w:left="426" w:right="4"/>
        <w:jc w:val="both"/>
      </w:pPr>
      <w:r>
        <w:t>порядка досудебного (внесудебного) обжалования действий 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-2"/>
        </w:rPr>
        <w:t xml:space="preserve"> </w:t>
      </w:r>
      <w:r>
        <w:t>лиц,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принимаемых</w:t>
      </w:r>
      <w:r>
        <w:rPr>
          <w:spacing w:val="-1"/>
        </w:rPr>
        <w:t xml:space="preserve"> </w:t>
      </w:r>
      <w:r>
        <w:t>ими</w:t>
      </w:r>
      <w:r>
        <w:rPr>
          <w:spacing w:val="-2"/>
        </w:rPr>
        <w:t xml:space="preserve"> </w:t>
      </w:r>
      <w:r>
        <w:t>решений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услуги.</w:t>
      </w:r>
    </w:p>
    <w:p w:rsidR="00613B2F" w:rsidRDefault="00613B2F" w:rsidP="003608C5">
      <w:pPr>
        <w:pStyle w:val="af"/>
        <w:ind w:left="426" w:right="4"/>
        <w:jc w:val="both"/>
      </w:pPr>
      <w:r>
        <w:t>Получение</w:t>
      </w:r>
      <w:r>
        <w:rPr>
          <w:spacing w:val="-13"/>
        </w:rPr>
        <w:t xml:space="preserve"> </w:t>
      </w:r>
      <w:r>
        <w:t>информации</w:t>
      </w:r>
      <w:r>
        <w:rPr>
          <w:spacing w:val="-13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вопросам</w:t>
      </w:r>
      <w:r>
        <w:rPr>
          <w:spacing w:val="-13"/>
        </w:rPr>
        <w:t xml:space="preserve"> </w:t>
      </w:r>
      <w:r>
        <w:t>предоставления</w:t>
      </w:r>
      <w:r>
        <w:rPr>
          <w:spacing w:val="-12"/>
        </w:rPr>
        <w:t xml:space="preserve"> </w:t>
      </w:r>
      <w:r>
        <w:t>услуги</w:t>
      </w:r>
      <w:r>
        <w:rPr>
          <w:spacing w:val="-13"/>
        </w:rPr>
        <w:t xml:space="preserve"> </w:t>
      </w:r>
      <w:r>
        <w:t>осуществляется</w:t>
      </w:r>
      <w:r>
        <w:rPr>
          <w:spacing w:val="-67"/>
        </w:rPr>
        <w:t xml:space="preserve"> </w:t>
      </w:r>
      <w:r>
        <w:t>бесплатно.</w:t>
      </w:r>
    </w:p>
    <w:p w:rsidR="00613B2F" w:rsidRDefault="00613B2F" w:rsidP="003608C5">
      <w:pPr>
        <w:pStyle w:val="af"/>
        <w:numPr>
          <w:ilvl w:val="1"/>
          <w:numId w:val="4"/>
        </w:numPr>
        <w:ind w:left="426" w:right="4" w:firstLine="0"/>
        <w:jc w:val="both"/>
      </w:pPr>
      <w:r>
        <w:t>При устном обращении заявителя (лично или по телефону) должностное</w:t>
      </w:r>
      <w:r>
        <w:rPr>
          <w:spacing w:val="-68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осуществляющий консультирование, подробно и в вежливой (корректной) форме</w:t>
      </w:r>
      <w:r>
        <w:rPr>
          <w:spacing w:val="1"/>
        </w:rPr>
        <w:t xml:space="preserve"> </w:t>
      </w:r>
      <w:r>
        <w:t>информирует</w:t>
      </w:r>
      <w:r>
        <w:rPr>
          <w:spacing w:val="-2"/>
        </w:rPr>
        <w:t xml:space="preserve"> </w:t>
      </w:r>
      <w:r>
        <w:t>обратившихся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интересующим</w:t>
      </w:r>
      <w:r>
        <w:rPr>
          <w:spacing w:val="-2"/>
        </w:rPr>
        <w:t xml:space="preserve"> </w:t>
      </w:r>
      <w:r>
        <w:t>вопросам.</w:t>
      </w:r>
    </w:p>
    <w:p w:rsidR="00613B2F" w:rsidRDefault="00613B2F" w:rsidP="003608C5">
      <w:pPr>
        <w:pStyle w:val="af"/>
        <w:ind w:left="426" w:right="4"/>
        <w:jc w:val="both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 – при наличии) и должности специалиста, принявшего телефонный</w:t>
      </w:r>
      <w:r>
        <w:rPr>
          <w:spacing w:val="1"/>
        </w:rPr>
        <w:t xml:space="preserve"> </w:t>
      </w:r>
      <w:r>
        <w:t>звонок.</w:t>
      </w:r>
    </w:p>
    <w:p w:rsidR="00613B2F" w:rsidRDefault="00613B2F" w:rsidP="003608C5">
      <w:pPr>
        <w:pStyle w:val="af"/>
        <w:ind w:left="426" w:right="4"/>
        <w:jc w:val="both"/>
      </w:pPr>
      <w:r>
        <w:t>Если должностное лицо уполномоченного органа государственной 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ответ,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переадресован</w:t>
      </w:r>
      <w:r>
        <w:rPr>
          <w:spacing w:val="1"/>
        </w:rPr>
        <w:t xml:space="preserve"> </w:t>
      </w:r>
      <w:r>
        <w:t>(переведен)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другое</w:t>
      </w:r>
      <w:r>
        <w:rPr>
          <w:spacing w:val="1"/>
        </w:rPr>
        <w:t xml:space="preserve"> </w:t>
      </w:r>
      <w:r>
        <w:t>должностное</w:t>
      </w:r>
      <w:r>
        <w:rPr>
          <w:spacing w:val="-7"/>
        </w:rPr>
        <w:t xml:space="preserve"> </w:t>
      </w:r>
      <w:r>
        <w:t>лицо</w:t>
      </w:r>
      <w:r>
        <w:rPr>
          <w:spacing w:val="-6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же</w:t>
      </w:r>
      <w:r>
        <w:rPr>
          <w:spacing w:val="-6"/>
        </w:rPr>
        <w:t xml:space="preserve"> </w:t>
      </w:r>
      <w:r>
        <w:t>обратившемуся</w:t>
      </w:r>
      <w:r>
        <w:rPr>
          <w:spacing w:val="-7"/>
        </w:rPr>
        <w:t xml:space="preserve"> </w:t>
      </w:r>
      <w:r>
        <w:t>лицу</w:t>
      </w:r>
      <w:r>
        <w:rPr>
          <w:spacing w:val="-6"/>
        </w:rPr>
        <w:t xml:space="preserve"> </w:t>
      </w:r>
      <w:r>
        <w:t>должен</w:t>
      </w:r>
      <w:r>
        <w:rPr>
          <w:spacing w:val="-6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сообщен</w:t>
      </w:r>
      <w:r>
        <w:rPr>
          <w:spacing w:val="-6"/>
        </w:rPr>
        <w:t xml:space="preserve"> </w:t>
      </w:r>
      <w:r>
        <w:t>телефонный</w:t>
      </w:r>
      <w:r>
        <w:rPr>
          <w:spacing w:val="-68"/>
        </w:rPr>
        <w:t xml:space="preserve"> </w:t>
      </w:r>
      <w:r>
        <w:t>номер,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которому</w:t>
      </w:r>
      <w:r>
        <w:rPr>
          <w:spacing w:val="-1"/>
        </w:rPr>
        <w:t xml:space="preserve"> </w:t>
      </w:r>
      <w:r>
        <w:t>можно</w:t>
      </w:r>
      <w:r>
        <w:rPr>
          <w:spacing w:val="-2"/>
        </w:rPr>
        <w:t xml:space="preserve"> </w:t>
      </w:r>
      <w:r>
        <w:t>будет</w:t>
      </w:r>
      <w:r>
        <w:rPr>
          <w:spacing w:val="-2"/>
        </w:rPr>
        <w:t xml:space="preserve"> </w:t>
      </w:r>
      <w:r>
        <w:t>получить</w:t>
      </w:r>
      <w:r>
        <w:rPr>
          <w:spacing w:val="-1"/>
        </w:rPr>
        <w:t xml:space="preserve"> </w:t>
      </w:r>
      <w:r>
        <w:t>необходимую</w:t>
      </w:r>
      <w:r>
        <w:rPr>
          <w:spacing w:val="-1"/>
        </w:rPr>
        <w:t xml:space="preserve"> </w:t>
      </w:r>
      <w:r>
        <w:t>информацию</w:t>
      </w:r>
    </w:p>
    <w:p w:rsidR="00613B2F" w:rsidRDefault="00613B2F" w:rsidP="003608C5">
      <w:pPr>
        <w:pStyle w:val="af"/>
        <w:ind w:left="426" w:right="4"/>
        <w:jc w:val="both"/>
      </w:pPr>
      <w:r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1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вариантов</w:t>
      </w:r>
      <w:r>
        <w:rPr>
          <w:spacing w:val="-1"/>
        </w:rPr>
        <w:t xml:space="preserve"> </w:t>
      </w:r>
      <w:r>
        <w:t>дальнейших</w:t>
      </w:r>
      <w:r>
        <w:rPr>
          <w:spacing w:val="-1"/>
        </w:rPr>
        <w:t xml:space="preserve"> </w:t>
      </w:r>
      <w:r>
        <w:t>действий:</w:t>
      </w:r>
    </w:p>
    <w:p w:rsidR="00613B2F" w:rsidRDefault="00613B2F" w:rsidP="003608C5">
      <w:pPr>
        <w:pStyle w:val="af"/>
        <w:spacing w:before="75"/>
        <w:ind w:left="426" w:right="4"/>
        <w:jc w:val="both"/>
      </w:pPr>
      <w:r>
        <w:t>изложить обращение в письменной форме;</w:t>
      </w:r>
      <w:r>
        <w:rPr>
          <w:spacing w:val="-67"/>
        </w:rPr>
        <w:t xml:space="preserve"> </w:t>
      </w:r>
      <w:r>
        <w:t>назначить</w:t>
      </w:r>
      <w:r>
        <w:rPr>
          <w:spacing w:val="-4"/>
        </w:rPr>
        <w:t xml:space="preserve"> </w:t>
      </w:r>
      <w:r>
        <w:t>другое</w:t>
      </w:r>
      <w:r>
        <w:rPr>
          <w:spacing w:val="-4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консультаций.</w:t>
      </w:r>
    </w:p>
    <w:p w:rsidR="00613B2F" w:rsidRDefault="00613B2F" w:rsidP="003608C5">
      <w:pPr>
        <w:pStyle w:val="af"/>
        <w:ind w:left="426" w:right="4"/>
        <w:jc w:val="both"/>
      </w:pPr>
      <w:r>
        <w:t>Должностное</w:t>
      </w:r>
      <w:r>
        <w:rPr>
          <w:spacing w:val="-8"/>
        </w:rPr>
        <w:t xml:space="preserve"> </w:t>
      </w:r>
      <w:r>
        <w:t>лицо</w:t>
      </w:r>
      <w:r>
        <w:rPr>
          <w:spacing w:val="-6"/>
        </w:rPr>
        <w:t xml:space="preserve"> </w:t>
      </w:r>
      <w:r>
        <w:t>уполномоченного</w:t>
      </w:r>
      <w:r>
        <w:rPr>
          <w:spacing w:val="-7"/>
        </w:rPr>
        <w:t xml:space="preserve"> </w:t>
      </w:r>
      <w:r>
        <w:t>органа</w:t>
      </w:r>
      <w:r>
        <w:rPr>
          <w:spacing w:val="-7"/>
        </w:rPr>
        <w:t xml:space="preserve"> </w:t>
      </w:r>
      <w:r>
        <w:t>государственной</w:t>
      </w:r>
      <w:r>
        <w:rPr>
          <w:spacing w:val="-6"/>
        </w:rPr>
        <w:t xml:space="preserve"> </w:t>
      </w:r>
      <w:r>
        <w:t>власти,</w:t>
      </w:r>
      <w:r>
        <w:rPr>
          <w:spacing w:val="-7"/>
        </w:rPr>
        <w:t xml:space="preserve"> </w:t>
      </w:r>
      <w:r>
        <w:t>органа</w:t>
      </w:r>
      <w:r>
        <w:rPr>
          <w:spacing w:val="-68"/>
        </w:rPr>
        <w:t xml:space="preserve"> </w:t>
      </w:r>
      <w:r>
        <w:t>местного самоуправления, организации не вправе осуществлять информирование,</w:t>
      </w:r>
      <w:r>
        <w:rPr>
          <w:spacing w:val="-67"/>
        </w:rPr>
        <w:t xml:space="preserve"> </w:t>
      </w:r>
      <w:r>
        <w:t>выходящее за рамки стандартных процедур и условий предоставления услуги, и</w:t>
      </w:r>
      <w:r>
        <w:rPr>
          <w:spacing w:val="1"/>
        </w:rPr>
        <w:t xml:space="preserve"> </w:t>
      </w:r>
      <w:r>
        <w:t>влияющее</w:t>
      </w:r>
      <w:r>
        <w:rPr>
          <w:spacing w:val="-2"/>
        </w:rPr>
        <w:t xml:space="preserve"> </w:t>
      </w:r>
      <w:r>
        <w:t>прямо</w:t>
      </w:r>
      <w:r>
        <w:rPr>
          <w:spacing w:val="-1"/>
        </w:rPr>
        <w:t xml:space="preserve"> </w:t>
      </w:r>
      <w:r>
        <w:t>или косвенно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принимаемое</w:t>
      </w:r>
      <w:r>
        <w:rPr>
          <w:spacing w:val="-2"/>
        </w:rPr>
        <w:t xml:space="preserve"> </w:t>
      </w:r>
      <w:r>
        <w:t>решение.</w:t>
      </w:r>
    </w:p>
    <w:p w:rsidR="00613B2F" w:rsidRDefault="00613B2F" w:rsidP="003608C5">
      <w:pPr>
        <w:pStyle w:val="af"/>
        <w:ind w:left="426" w:right="4"/>
        <w:jc w:val="both"/>
      </w:pPr>
      <w:r>
        <w:t>Продолжительность информирования по телефону не должна превышать 10</w:t>
      </w:r>
      <w:r>
        <w:rPr>
          <w:spacing w:val="-67"/>
        </w:rPr>
        <w:t xml:space="preserve"> </w:t>
      </w:r>
      <w:r>
        <w:t>минут.</w:t>
      </w:r>
    </w:p>
    <w:p w:rsidR="00613B2F" w:rsidRDefault="00613B2F" w:rsidP="003608C5">
      <w:pPr>
        <w:pStyle w:val="af"/>
        <w:ind w:left="426" w:right="4"/>
        <w:jc w:val="both"/>
      </w:pPr>
      <w:r>
        <w:t>Информирование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графиком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граждан.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296"/>
        </w:tabs>
        <w:autoSpaceDE w:val="0"/>
        <w:autoSpaceDN w:val="0"/>
        <w:ind w:left="426" w:right="4" w:firstLine="0"/>
        <w:jc w:val="both"/>
      </w:pPr>
      <w:r>
        <w:rPr>
          <w:spacing w:val="-1"/>
        </w:rPr>
        <w:t>По</w:t>
      </w:r>
      <w:r>
        <w:rPr>
          <w:spacing w:val="-18"/>
        </w:rPr>
        <w:t xml:space="preserve"> </w:t>
      </w:r>
      <w:r>
        <w:rPr>
          <w:spacing w:val="-1"/>
        </w:rPr>
        <w:t>письменному</w:t>
      </w:r>
      <w:r>
        <w:rPr>
          <w:spacing w:val="-18"/>
        </w:rPr>
        <w:t xml:space="preserve"> </w:t>
      </w:r>
      <w:r>
        <w:rPr>
          <w:spacing w:val="-1"/>
        </w:rPr>
        <w:t>обращению</w:t>
      </w:r>
      <w:r>
        <w:rPr>
          <w:spacing w:val="-17"/>
        </w:rPr>
        <w:t xml:space="preserve"> </w:t>
      </w:r>
      <w:r>
        <w:rPr>
          <w:spacing w:val="-1"/>
        </w:rPr>
        <w:t>должностное</w:t>
      </w:r>
      <w:r>
        <w:rPr>
          <w:spacing w:val="-18"/>
        </w:rPr>
        <w:t xml:space="preserve"> </w:t>
      </w:r>
      <w:r>
        <w:t>лицо</w:t>
      </w:r>
      <w:r>
        <w:rPr>
          <w:spacing w:val="-17"/>
        </w:rPr>
        <w:t xml:space="preserve"> </w:t>
      </w:r>
      <w:r>
        <w:t>уполномоченного</w:t>
      </w:r>
      <w:r>
        <w:rPr>
          <w:spacing w:val="-18"/>
        </w:rPr>
        <w:t xml:space="preserve"> </w:t>
      </w:r>
      <w:r>
        <w:t>органа</w:t>
      </w:r>
      <w:r>
        <w:rPr>
          <w:spacing w:val="-67"/>
        </w:rPr>
        <w:t xml:space="preserve"> </w:t>
      </w:r>
      <w:r>
        <w:t>государственной власти, органа местного самоуправления, организации подробно</w:t>
      </w:r>
      <w:r>
        <w:rPr>
          <w:spacing w:val="1"/>
        </w:rPr>
        <w:t xml:space="preserve"> </w:t>
      </w:r>
      <w:r>
        <w:t>в письменной форме разъясняет гражданину сведения по вопросам, указанным в</w:t>
      </w:r>
      <w:r>
        <w:rPr>
          <w:spacing w:val="1"/>
        </w:rPr>
        <w:t xml:space="preserve"> </w:t>
      </w:r>
      <w:r>
        <w:t xml:space="preserve">пункте 1.6. настоящего Административного регламента в порядке, </w:t>
      </w:r>
      <w:r>
        <w:lastRenderedPageBreak/>
        <w:t>установленном</w:t>
      </w:r>
      <w:r>
        <w:rPr>
          <w:spacing w:val="-67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2006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59-ФЗ</w:t>
      </w:r>
      <w:r>
        <w:rPr>
          <w:spacing w:val="1"/>
        </w:rPr>
        <w:t xml:space="preserve"> </w:t>
      </w:r>
      <w:r>
        <w:t>«О порядке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обращений граждан Российской Федерации» (далее – Федеральный закон № 59-</w:t>
      </w:r>
      <w:r>
        <w:rPr>
          <w:spacing w:val="1"/>
        </w:rPr>
        <w:t xml:space="preserve"> </w:t>
      </w:r>
      <w:r>
        <w:t>ФЗ).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529"/>
        </w:tabs>
        <w:autoSpaceDE w:val="0"/>
        <w:autoSpaceDN w:val="0"/>
        <w:ind w:left="426" w:right="4" w:firstLine="0"/>
        <w:jc w:val="both"/>
      </w:pPr>
      <w:r>
        <w:t>На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портале</w:t>
      </w:r>
      <w:r>
        <w:rPr>
          <w:spacing w:val="1"/>
        </w:rPr>
        <w:t xml:space="preserve"> </w:t>
      </w:r>
      <w:r>
        <w:t>размещаются</w:t>
      </w:r>
      <w:r>
        <w:rPr>
          <w:spacing w:val="1"/>
        </w:rPr>
        <w:t xml:space="preserve"> </w:t>
      </w:r>
      <w:r>
        <w:t>сведения,</w:t>
      </w:r>
      <w:r>
        <w:rPr>
          <w:spacing w:val="1"/>
        </w:rPr>
        <w:t xml:space="preserve"> </w:t>
      </w:r>
      <w:r>
        <w:t>предусмотренные</w:t>
      </w:r>
      <w:r>
        <w:rPr>
          <w:spacing w:val="-67"/>
        </w:rPr>
        <w:t xml:space="preserve"> </w:t>
      </w:r>
      <w:r>
        <w:t>Положением</w:t>
      </w:r>
      <w:r>
        <w:rPr>
          <w:spacing w:val="41"/>
        </w:rPr>
        <w:t xml:space="preserve"> </w:t>
      </w:r>
      <w:r>
        <w:t>о</w:t>
      </w:r>
      <w:r>
        <w:rPr>
          <w:spacing w:val="41"/>
        </w:rPr>
        <w:t xml:space="preserve"> </w:t>
      </w:r>
      <w:r>
        <w:t>федеральной</w:t>
      </w:r>
      <w:r>
        <w:rPr>
          <w:spacing w:val="41"/>
        </w:rPr>
        <w:t xml:space="preserve"> </w:t>
      </w:r>
      <w:r>
        <w:t>государственной</w:t>
      </w:r>
      <w:r>
        <w:rPr>
          <w:spacing w:val="41"/>
        </w:rPr>
        <w:t xml:space="preserve"> </w:t>
      </w:r>
      <w:r>
        <w:t>информационной</w:t>
      </w:r>
      <w:r>
        <w:rPr>
          <w:spacing w:val="41"/>
        </w:rPr>
        <w:t xml:space="preserve"> </w:t>
      </w:r>
      <w:r>
        <w:t>системе «Федеральный</w:t>
      </w:r>
      <w:r w:rsidRPr="00613B2F">
        <w:rPr>
          <w:spacing w:val="1"/>
        </w:rPr>
        <w:t xml:space="preserve"> </w:t>
      </w:r>
      <w:r>
        <w:t>реестр</w:t>
      </w:r>
      <w:r w:rsidRPr="00613B2F">
        <w:rPr>
          <w:spacing w:val="1"/>
        </w:rPr>
        <w:t xml:space="preserve"> </w:t>
      </w:r>
      <w:r>
        <w:t>государственных</w:t>
      </w:r>
      <w:r w:rsidRPr="00613B2F">
        <w:rPr>
          <w:spacing w:val="1"/>
        </w:rPr>
        <w:t xml:space="preserve"> </w:t>
      </w:r>
      <w:r>
        <w:t>и</w:t>
      </w:r>
      <w:r w:rsidRPr="00613B2F">
        <w:rPr>
          <w:spacing w:val="1"/>
        </w:rPr>
        <w:t xml:space="preserve"> </w:t>
      </w:r>
      <w:r>
        <w:t>муниципальных</w:t>
      </w:r>
      <w:r w:rsidRPr="00613B2F">
        <w:rPr>
          <w:spacing w:val="1"/>
        </w:rPr>
        <w:t xml:space="preserve"> </w:t>
      </w:r>
      <w:r>
        <w:t>услуг</w:t>
      </w:r>
      <w:r w:rsidRPr="00613B2F">
        <w:rPr>
          <w:spacing w:val="1"/>
        </w:rPr>
        <w:t xml:space="preserve"> </w:t>
      </w:r>
      <w:r>
        <w:t>(функций)»,</w:t>
      </w:r>
      <w:r w:rsidRPr="00613B2F">
        <w:rPr>
          <w:spacing w:val="1"/>
        </w:rPr>
        <w:t xml:space="preserve"> </w:t>
      </w:r>
      <w:r>
        <w:t>утвержденным</w:t>
      </w:r>
      <w:r w:rsidRPr="00613B2F">
        <w:rPr>
          <w:spacing w:val="1"/>
        </w:rPr>
        <w:t xml:space="preserve"> </w:t>
      </w:r>
      <w:r>
        <w:t>постановлением</w:t>
      </w:r>
      <w:r w:rsidRPr="00613B2F">
        <w:rPr>
          <w:spacing w:val="1"/>
        </w:rPr>
        <w:t xml:space="preserve"> </w:t>
      </w:r>
      <w:r>
        <w:t>Правительства</w:t>
      </w:r>
      <w:r w:rsidRPr="00613B2F">
        <w:rPr>
          <w:spacing w:val="1"/>
        </w:rPr>
        <w:t xml:space="preserve"> </w:t>
      </w:r>
      <w:r>
        <w:t>Российской</w:t>
      </w:r>
      <w:r w:rsidRPr="00613B2F">
        <w:rPr>
          <w:spacing w:val="1"/>
        </w:rPr>
        <w:t xml:space="preserve"> </w:t>
      </w:r>
      <w:r>
        <w:t>Федерации</w:t>
      </w:r>
      <w:r w:rsidRPr="00613B2F">
        <w:rPr>
          <w:spacing w:val="1"/>
        </w:rPr>
        <w:t xml:space="preserve"> </w:t>
      </w:r>
      <w:r>
        <w:t>от</w:t>
      </w:r>
      <w:r w:rsidRPr="00613B2F">
        <w:rPr>
          <w:spacing w:val="1"/>
        </w:rPr>
        <w:t xml:space="preserve"> </w:t>
      </w:r>
      <w:r>
        <w:t>24</w:t>
      </w:r>
      <w:r w:rsidRPr="00613B2F">
        <w:rPr>
          <w:spacing w:val="1"/>
        </w:rPr>
        <w:t xml:space="preserve"> </w:t>
      </w:r>
      <w:r>
        <w:t>октября</w:t>
      </w:r>
      <w:r w:rsidRPr="00613B2F">
        <w:rPr>
          <w:spacing w:val="-2"/>
        </w:rPr>
        <w:t xml:space="preserve"> </w:t>
      </w:r>
      <w:r>
        <w:t>2011 года</w:t>
      </w:r>
      <w:r w:rsidRPr="00613B2F">
        <w:rPr>
          <w:spacing w:val="-1"/>
        </w:rPr>
        <w:t xml:space="preserve"> </w:t>
      </w:r>
      <w:r>
        <w:t>№</w:t>
      </w:r>
      <w:r w:rsidRPr="00613B2F">
        <w:rPr>
          <w:spacing w:val="-1"/>
        </w:rPr>
        <w:t xml:space="preserve"> </w:t>
      </w:r>
      <w:r>
        <w:t>861.</w:t>
      </w:r>
    </w:p>
    <w:p w:rsidR="00613B2F" w:rsidRDefault="00613B2F" w:rsidP="003608C5">
      <w:pPr>
        <w:pStyle w:val="af"/>
        <w:ind w:left="426" w:right="4"/>
        <w:jc w:val="both"/>
      </w:pP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 без выполнения заявителем каких-либо требований, в том числе</w:t>
      </w:r>
      <w:r>
        <w:rPr>
          <w:spacing w:val="1"/>
        </w:rPr>
        <w:t xml:space="preserve"> </w:t>
      </w:r>
      <w:r>
        <w:t>без</w:t>
      </w:r>
      <w:r>
        <w:rPr>
          <w:spacing w:val="-8"/>
        </w:rPr>
        <w:t xml:space="preserve"> </w:t>
      </w:r>
      <w:r>
        <w:t>использования</w:t>
      </w:r>
      <w:r>
        <w:rPr>
          <w:spacing w:val="-7"/>
        </w:rPr>
        <w:t xml:space="preserve"> </w:t>
      </w:r>
      <w:r>
        <w:t>программного</w:t>
      </w:r>
      <w:r>
        <w:rPr>
          <w:spacing w:val="-8"/>
        </w:rPr>
        <w:t xml:space="preserve"> </w:t>
      </w:r>
      <w:r>
        <w:t>обеспечения,</w:t>
      </w:r>
      <w:r>
        <w:rPr>
          <w:spacing w:val="-7"/>
        </w:rPr>
        <w:t xml:space="preserve"> </w:t>
      </w:r>
      <w:r>
        <w:t>установка</w:t>
      </w:r>
      <w:r>
        <w:rPr>
          <w:spacing w:val="-8"/>
        </w:rPr>
        <w:t xml:space="preserve"> </w:t>
      </w:r>
      <w:r>
        <w:t>которого</w:t>
      </w:r>
      <w:r>
        <w:rPr>
          <w:spacing w:val="-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технические</w:t>
      </w:r>
      <w:r>
        <w:rPr>
          <w:spacing w:val="-67"/>
        </w:rPr>
        <w:t xml:space="preserve"> </w:t>
      </w:r>
      <w:r>
        <w:t>средства заявителя требует заключения лицензионного или иного соглашения с</w:t>
      </w:r>
      <w:r>
        <w:rPr>
          <w:spacing w:val="1"/>
        </w:rPr>
        <w:t xml:space="preserve"> </w:t>
      </w:r>
      <w:r>
        <w:t>правообладателем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предусматривающего</w:t>
      </w:r>
      <w:r>
        <w:rPr>
          <w:spacing w:val="1"/>
        </w:rPr>
        <w:t xml:space="preserve"> </w:t>
      </w:r>
      <w:r>
        <w:t>взимание</w:t>
      </w:r>
      <w:r>
        <w:rPr>
          <w:spacing w:val="1"/>
        </w:rPr>
        <w:t xml:space="preserve"> </w:t>
      </w:r>
      <w:r>
        <w:t>платы,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авторизацию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данных.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298"/>
        </w:tabs>
        <w:autoSpaceDE w:val="0"/>
        <w:autoSpaceDN w:val="0"/>
        <w:ind w:left="426" w:right="4" w:firstLine="0"/>
        <w:jc w:val="both"/>
      </w:pP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официальном</w:t>
      </w:r>
      <w:r>
        <w:rPr>
          <w:spacing w:val="-15"/>
        </w:rPr>
        <w:t xml:space="preserve"> </w:t>
      </w:r>
      <w:r>
        <w:rPr>
          <w:spacing w:val="-1"/>
        </w:rPr>
        <w:t>сайте</w:t>
      </w:r>
      <w:r w:rsidR="009F612C">
        <w:rPr>
          <w:spacing w:val="-1"/>
        </w:rPr>
        <w:t xml:space="preserve"> администрации</w:t>
      </w:r>
      <w:r>
        <w:t>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местах</w:t>
      </w:r>
      <w:r>
        <w:rPr>
          <w:spacing w:val="1"/>
        </w:rPr>
        <w:t xml:space="preserve"> </w:t>
      </w:r>
      <w:r>
        <w:t>предоставления услуги и в многофункциональном центре размещается следующая</w:t>
      </w:r>
      <w:r>
        <w:rPr>
          <w:spacing w:val="-68"/>
        </w:rPr>
        <w:t xml:space="preserve"> </w:t>
      </w:r>
      <w:r>
        <w:t>справочная</w:t>
      </w:r>
      <w:r>
        <w:rPr>
          <w:spacing w:val="-1"/>
        </w:rPr>
        <w:t xml:space="preserve"> </w:t>
      </w:r>
      <w:r>
        <w:t>информация:</w:t>
      </w:r>
    </w:p>
    <w:p w:rsidR="00613B2F" w:rsidRDefault="00613B2F" w:rsidP="003608C5">
      <w:pPr>
        <w:pStyle w:val="af"/>
        <w:ind w:left="426" w:right="4"/>
        <w:jc w:val="both"/>
      </w:pPr>
      <w:r>
        <w:t>о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 w:rsidR="009F612C">
        <w:t xml:space="preserve">администрации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структурных подразделений, ответственных за предоставление услуги, а также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-1"/>
        </w:rPr>
        <w:t xml:space="preserve"> </w:t>
      </w:r>
      <w:r>
        <w:t>центров;</w:t>
      </w:r>
    </w:p>
    <w:p w:rsidR="00613B2F" w:rsidRDefault="00613B2F" w:rsidP="003608C5">
      <w:pPr>
        <w:pStyle w:val="af"/>
        <w:ind w:left="426" w:right="4"/>
        <w:jc w:val="both"/>
      </w:pPr>
      <w:r>
        <w:t xml:space="preserve">справочные телефоны структурных подразделений </w:t>
      </w:r>
      <w:r w:rsidR="009F612C">
        <w:t xml:space="preserve">администрации </w:t>
      </w:r>
      <w:r>
        <w:t>ответственных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телефона-</w:t>
      </w:r>
      <w:r>
        <w:rPr>
          <w:spacing w:val="1"/>
        </w:rPr>
        <w:t xml:space="preserve"> </w:t>
      </w:r>
      <w:r>
        <w:t>автоинформатора</w:t>
      </w:r>
      <w:r>
        <w:rPr>
          <w:spacing w:val="-2"/>
        </w:rPr>
        <w:t xml:space="preserve"> </w:t>
      </w:r>
      <w:r>
        <w:t>(при наличии);</w:t>
      </w:r>
    </w:p>
    <w:p w:rsidR="009F612C" w:rsidRDefault="00613B2F" w:rsidP="003608C5">
      <w:pPr>
        <w:pStyle w:val="af"/>
        <w:ind w:left="426" w:right="4"/>
        <w:jc w:val="both"/>
      </w:pPr>
      <w:r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обратной</w:t>
      </w:r>
      <w:r>
        <w:rPr>
          <w:spacing w:val="-8"/>
        </w:rPr>
        <w:t xml:space="preserve"> </w:t>
      </w:r>
      <w:r>
        <w:t>связи</w:t>
      </w:r>
      <w:r>
        <w:rPr>
          <w:spacing w:val="-8"/>
        </w:rPr>
        <w:t xml:space="preserve"> </w:t>
      </w:r>
      <w:r w:rsidR="009F612C">
        <w:t xml:space="preserve">администрации </w:t>
      </w:r>
      <w:r>
        <w:t xml:space="preserve"> в</w:t>
      </w:r>
      <w:r>
        <w:rPr>
          <w:spacing w:val="-1"/>
        </w:rPr>
        <w:t xml:space="preserve"> </w:t>
      </w:r>
      <w:r>
        <w:t>сети «Интернет».</w:t>
      </w:r>
    </w:p>
    <w:p w:rsidR="00613B2F" w:rsidRDefault="00613B2F" w:rsidP="003608C5">
      <w:pPr>
        <w:pStyle w:val="af"/>
        <w:numPr>
          <w:ilvl w:val="1"/>
          <w:numId w:val="4"/>
        </w:numPr>
        <w:ind w:left="426" w:right="4" w:firstLine="0"/>
        <w:jc w:val="both"/>
      </w:pPr>
      <w:r>
        <w:t>В залах ожидания</w:t>
      </w:r>
      <w:r w:rsidR="009F612C">
        <w:t xml:space="preserve"> администрации</w:t>
      </w:r>
      <w:r>
        <w:t>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размещаются</w:t>
      </w:r>
      <w:r>
        <w:rPr>
          <w:spacing w:val="1"/>
        </w:rPr>
        <w:t xml:space="preserve"> </w:t>
      </w:r>
      <w:r>
        <w:t>нормативные</w:t>
      </w:r>
      <w:r>
        <w:rPr>
          <w:spacing w:val="1"/>
        </w:rPr>
        <w:t xml:space="preserve"> </w:t>
      </w:r>
      <w:r>
        <w:t>правовые</w:t>
      </w:r>
      <w:r>
        <w:rPr>
          <w:spacing w:val="1"/>
        </w:rPr>
        <w:t xml:space="preserve"> </w:t>
      </w:r>
      <w:r>
        <w:t>акты,</w:t>
      </w:r>
      <w:r>
        <w:rPr>
          <w:spacing w:val="1"/>
        </w:rPr>
        <w:t xml:space="preserve"> </w:t>
      </w:r>
      <w:r>
        <w:t>регулирующие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rPr>
          <w:spacing w:val="-1"/>
        </w:rPr>
        <w:t>Административный</w:t>
      </w:r>
      <w:r>
        <w:rPr>
          <w:spacing w:val="-17"/>
        </w:rPr>
        <w:t xml:space="preserve"> </w:t>
      </w:r>
      <w:r>
        <w:rPr>
          <w:spacing w:val="-1"/>
        </w:rPr>
        <w:t>регламент,</w:t>
      </w:r>
      <w:r>
        <w:rPr>
          <w:spacing w:val="-16"/>
        </w:rPr>
        <w:t xml:space="preserve"> </w:t>
      </w:r>
      <w:r>
        <w:t>которые</w:t>
      </w:r>
      <w:r>
        <w:rPr>
          <w:spacing w:val="-16"/>
        </w:rPr>
        <w:t xml:space="preserve"> </w:t>
      </w:r>
      <w:r>
        <w:t>по</w:t>
      </w:r>
      <w:r>
        <w:rPr>
          <w:spacing w:val="-17"/>
        </w:rPr>
        <w:t xml:space="preserve"> </w:t>
      </w:r>
      <w:r>
        <w:t>требованию</w:t>
      </w:r>
      <w:r>
        <w:rPr>
          <w:spacing w:val="-16"/>
        </w:rPr>
        <w:t xml:space="preserve"> </w:t>
      </w:r>
      <w:r>
        <w:t>заявителя</w:t>
      </w:r>
      <w:r>
        <w:rPr>
          <w:spacing w:val="-16"/>
        </w:rPr>
        <w:t xml:space="preserve"> </w:t>
      </w:r>
      <w:r>
        <w:t>предоставляются</w:t>
      </w:r>
      <w:r>
        <w:rPr>
          <w:spacing w:val="-68"/>
        </w:rPr>
        <w:t xml:space="preserve"> </w:t>
      </w:r>
      <w:r>
        <w:t>ему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ознакомления.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613"/>
        </w:tabs>
        <w:autoSpaceDE w:val="0"/>
        <w:autoSpaceDN w:val="0"/>
        <w:ind w:left="426" w:right="4" w:firstLine="0"/>
        <w:jc w:val="both"/>
      </w:pPr>
      <w:r>
        <w:t>Размещение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помещении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соглашением,</w:t>
      </w:r>
      <w:r>
        <w:rPr>
          <w:spacing w:val="1"/>
        </w:rPr>
        <w:t xml:space="preserve"> </w:t>
      </w:r>
      <w:r>
        <w:t>заключенным</w:t>
      </w:r>
      <w:r>
        <w:rPr>
          <w:spacing w:val="1"/>
        </w:rPr>
        <w:t xml:space="preserve"> </w:t>
      </w:r>
      <w:r>
        <w:t>между</w:t>
      </w:r>
      <w:r>
        <w:rPr>
          <w:spacing w:val="-67"/>
        </w:rPr>
        <w:t xml:space="preserve"> </w:t>
      </w:r>
      <w:r>
        <w:t>многофункциональным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 w:rsidR="009F612C">
        <w:t xml:space="preserve">администрацией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информированию,</w:t>
      </w:r>
      <w:r>
        <w:rPr>
          <w:spacing w:val="-3"/>
        </w:rPr>
        <w:t xml:space="preserve"> </w:t>
      </w:r>
      <w:r>
        <w:t>установленных</w:t>
      </w:r>
      <w:r>
        <w:rPr>
          <w:spacing w:val="-1"/>
        </w:rPr>
        <w:t xml:space="preserve"> </w:t>
      </w:r>
      <w:r>
        <w:t>Административным</w:t>
      </w:r>
      <w:r>
        <w:rPr>
          <w:spacing w:val="-2"/>
        </w:rPr>
        <w:t xml:space="preserve"> </w:t>
      </w:r>
      <w:r>
        <w:t>регламентом.</w:t>
      </w:r>
    </w:p>
    <w:p w:rsidR="00613B2F" w:rsidRDefault="00613B2F" w:rsidP="003608C5">
      <w:pPr>
        <w:pStyle w:val="a7"/>
        <w:widowControl w:val="0"/>
        <w:numPr>
          <w:ilvl w:val="1"/>
          <w:numId w:val="4"/>
        </w:numPr>
        <w:tabs>
          <w:tab w:val="left" w:pos="1485"/>
        </w:tabs>
        <w:autoSpaceDE w:val="0"/>
        <w:autoSpaceDN w:val="0"/>
        <w:ind w:left="426" w:right="4" w:firstLine="0"/>
        <w:jc w:val="both"/>
      </w:pPr>
      <w:r>
        <w:t>Информация о ходе рассмотрения заявления о выдаче разрешения 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 и о результатах</w:t>
      </w:r>
      <w:r>
        <w:rPr>
          <w:spacing w:val="1"/>
        </w:rPr>
        <w:t xml:space="preserve"> </w:t>
      </w:r>
      <w:r>
        <w:t>предоставления услуги может быть получена заявителем (его представителем) 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соответствующем</w:t>
      </w:r>
      <w:r>
        <w:rPr>
          <w:spacing w:val="1"/>
        </w:rPr>
        <w:t xml:space="preserve"> </w:t>
      </w:r>
      <w:r>
        <w:t>структурном</w:t>
      </w:r>
      <w:r>
        <w:rPr>
          <w:spacing w:val="1"/>
        </w:rPr>
        <w:t xml:space="preserve"> </w:t>
      </w:r>
      <w:r>
        <w:t>подразделении</w:t>
      </w:r>
      <w:r w:rsidR="009F612C">
        <w:t xml:space="preserve"> администрации</w:t>
      </w:r>
      <w:r>
        <w:t>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-2"/>
        </w:rPr>
        <w:t xml:space="preserve"> </w:t>
      </w:r>
      <w:r>
        <w:t>заявителя</w:t>
      </w:r>
      <w:r>
        <w:rPr>
          <w:spacing w:val="-2"/>
        </w:rPr>
        <w:t xml:space="preserve"> </w:t>
      </w:r>
      <w:r>
        <w:t>лично,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телефону</w:t>
      </w:r>
      <w:r>
        <w:rPr>
          <w:spacing w:val="-1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почты.</w:t>
      </w:r>
    </w:p>
    <w:p w:rsidR="00613B2F" w:rsidRPr="00BC790A" w:rsidRDefault="00613B2F" w:rsidP="003608C5">
      <w:pPr>
        <w:tabs>
          <w:tab w:val="num" w:pos="-851"/>
        </w:tabs>
        <w:ind w:left="426" w:right="4"/>
        <w:jc w:val="both"/>
      </w:pPr>
    </w:p>
    <w:p w:rsidR="007F515E" w:rsidRPr="00BC790A" w:rsidRDefault="007F515E" w:rsidP="003608C5">
      <w:pPr>
        <w:pStyle w:val="a4"/>
        <w:spacing w:before="0" w:beforeAutospacing="0" w:after="0" w:afterAutospacing="0"/>
        <w:ind w:left="426" w:right="4"/>
        <w:jc w:val="both"/>
        <w:rPr>
          <w:color w:val="FF0000"/>
          <w:sz w:val="28"/>
          <w:szCs w:val="28"/>
        </w:rPr>
      </w:pPr>
    </w:p>
    <w:p w:rsidR="007F515E" w:rsidRDefault="007F515E" w:rsidP="003608C5">
      <w:pPr>
        <w:pStyle w:val="a4"/>
        <w:spacing w:before="0" w:beforeAutospacing="0" w:after="0" w:afterAutospacing="0"/>
        <w:ind w:left="426" w:right="4"/>
        <w:jc w:val="center"/>
        <w:rPr>
          <w:b/>
          <w:sz w:val="28"/>
          <w:szCs w:val="28"/>
        </w:rPr>
      </w:pPr>
      <w:r w:rsidRPr="00BC790A">
        <w:rPr>
          <w:b/>
          <w:sz w:val="28"/>
          <w:szCs w:val="28"/>
        </w:rPr>
        <w:t>II. Стандарт предоставления муниципальной услуги</w:t>
      </w:r>
    </w:p>
    <w:p w:rsidR="009F612C" w:rsidRDefault="009F612C" w:rsidP="003608C5">
      <w:pPr>
        <w:pStyle w:val="a4"/>
        <w:spacing w:before="0" w:beforeAutospacing="0" w:after="0" w:afterAutospacing="0"/>
        <w:ind w:left="426" w:right="4"/>
        <w:jc w:val="center"/>
        <w:rPr>
          <w:b/>
          <w:sz w:val="28"/>
          <w:szCs w:val="28"/>
        </w:rPr>
      </w:pPr>
    </w:p>
    <w:p w:rsidR="009F612C" w:rsidRPr="00BC790A" w:rsidRDefault="009F612C" w:rsidP="003608C5">
      <w:pPr>
        <w:pStyle w:val="a4"/>
        <w:spacing w:before="0" w:beforeAutospacing="0" w:after="0" w:afterAutospacing="0"/>
        <w:ind w:left="426" w:right="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Наименование муниципальной услуги</w:t>
      </w:r>
    </w:p>
    <w:p w:rsidR="007F515E" w:rsidRDefault="007F515E" w:rsidP="003608C5">
      <w:pPr>
        <w:pStyle w:val="a4"/>
        <w:numPr>
          <w:ilvl w:val="1"/>
          <w:numId w:val="5"/>
        </w:numPr>
        <w:spacing w:before="0" w:beforeAutospacing="0" w:after="0" w:afterAutospacing="0"/>
        <w:ind w:left="426" w:right="4" w:firstLine="0"/>
        <w:jc w:val="both"/>
        <w:rPr>
          <w:sz w:val="28"/>
          <w:szCs w:val="28"/>
        </w:rPr>
      </w:pPr>
      <w:r w:rsidRPr="00BC790A">
        <w:rPr>
          <w:sz w:val="28"/>
          <w:szCs w:val="28"/>
        </w:rPr>
        <w:lastRenderedPageBreak/>
        <w:t>На</w:t>
      </w:r>
      <w:r w:rsidR="007D2CEA">
        <w:rPr>
          <w:sz w:val="28"/>
          <w:szCs w:val="28"/>
        </w:rPr>
        <w:t xml:space="preserve">именование муниципальной услуги: </w:t>
      </w:r>
      <w:r w:rsidR="007D2CEA" w:rsidRPr="007D2CEA">
        <w:rPr>
          <w:sz w:val="28"/>
          <w:szCs w:val="28"/>
        </w:rPr>
        <w:t>выдач</w:t>
      </w:r>
      <w:r w:rsidR="007D2CEA">
        <w:rPr>
          <w:sz w:val="28"/>
          <w:szCs w:val="28"/>
        </w:rPr>
        <w:t>а</w:t>
      </w:r>
      <w:r w:rsidR="007D2CEA" w:rsidRPr="007D2CEA">
        <w:rPr>
          <w:sz w:val="28"/>
          <w:szCs w:val="28"/>
        </w:rPr>
        <w:t xml:space="preserve">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допустимости размещения объекта индивидуального жилищного строительства или садового дома на земельном участке</w:t>
      </w:r>
      <w:r w:rsidRPr="00BC790A">
        <w:rPr>
          <w:sz w:val="28"/>
          <w:szCs w:val="28"/>
        </w:rPr>
        <w:t>.</w:t>
      </w:r>
    </w:p>
    <w:p w:rsidR="009F612C" w:rsidRDefault="009F612C" w:rsidP="003608C5">
      <w:pPr>
        <w:pStyle w:val="110"/>
        <w:ind w:left="426" w:right="4"/>
        <w:jc w:val="left"/>
      </w:pPr>
    </w:p>
    <w:p w:rsidR="009F612C" w:rsidRDefault="009F612C" w:rsidP="003608C5">
      <w:pPr>
        <w:pStyle w:val="110"/>
        <w:ind w:left="426" w:right="4"/>
      </w:pPr>
      <w:r>
        <w:t>Наименование органа местного</w:t>
      </w:r>
      <w:r>
        <w:rPr>
          <w:spacing w:val="-67"/>
        </w:rPr>
        <w:t xml:space="preserve"> </w:t>
      </w:r>
      <w:r>
        <w:t>самоуправления</w:t>
      </w:r>
      <w:r>
        <w:rPr>
          <w:spacing w:val="-9"/>
        </w:rPr>
        <w:t xml:space="preserve"> </w:t>
      </w:r>
      <w:r>
        <w:t>(организации),</w:t>
      </w:r>
      <w:r>
        <w:rPr>
          <w:spacing w:val="-8"/>
        </w:rPr>
        <w:t xml:space="preserve"> </w:t>
      </w:r>
      <w:r>
        <w:t>предоставляющего</w:t>
      </w:r>
      <w:r>
        <w:rPr>
          <w:spacing w:val="-10"/>
        </w:rPr>
        <w:t xml:space="preserve"> </w:t>
      </w:r>
      <w:r>
        <w:t>муниципальную</w:t>
      </w:r>
      <w:r>
        <w:rPr>
          <w:spacing w:val="-4"/>
        </w:rPr>
        <w:t xml:space="preserve"> </w:t>
      </w:r>
      <w:r>
        <w:t>услугу</w:t>
      </w:r>
    </w:p>
    <w:p w:rsidR="007F515E" w:rsidRPr="00821887" w:rsidRDefault="007F515E" w:rsidP="003608C5">
      <w:pPr>
        <w:pStyle w:val="a4"/>
        <w:numPr>
          <w:ilvl w:val="1"/>
          <w:numId w:val="5"/>
        </w:numPr>
        <w:spacing w:before="0" w:beforeAutospacing="0" w:after="0" w:afterAutospacing="0"/>
        <w:ind w:left="426" w:right="4" w:firstLine="0"/>
        <w:jc w:val="both"/>
        <w:rPr>
          <w:sz w:val="28"/>
          <w:szCs w:val="28"/>
        </w:rPr>
      </w:pPr>
      <w:r w:rsidRPr="00821887">
        <w:rPr>
          <w:sz w:val="28"/>
          <w:szCs w:val="28"/>
        </w:rPr>
        <w:t>Муниципальная услуга предоставляется администрацией Краснозерского района Новосибирской области.</w:t>
      </w:r>
    </w:p>
    <w:p w:rsidR="007F515E" w:rsidRPr="00BC790A" w:rsidRDefault="007F515E" w:rsidP="003608C5">
      <w:pPr>
        <w:pStyle w:val="a4"/>
        <w:spacing w:before="0" w:beforeAutospacing="0" w:after="0" w:afterAutospacing="0"/>
        <w:ind w:left="426" w:right="4"/>
        <w:jc w:val="both"/>
        <w:rPr>
          <w:sz w:val="28"/>
          <w:szCs w:val="28"/>
        </w:rPr>
      </w:pPr>
      <w:r w:rsidRPr="00BC790A">
        <w:rPr>
          <w:sz w:val="28"/>
          <w:szCs w:val="28"/>
        </w:rPr>
        <w:t xml:space="preserve">Ответственным за организацию предоставления муниципальной услуги является структурное подразделение администрации Краснозерского района Новосибирской области Управление </w:t>
      </w:r>
      <w:r>
        <w:rPr>
          <w:sz w:val="28"/>
          <w:szCs w:val="28"/>
        </w:rPr>
        <w:t>строительства, коммунального, дорожного хозяйства и экологии</w:t>
      </w:r>
      <w:r w:rsidRPr="00BC790A">
        <w:rPr>
          <w:sz w:val="28"/>
          <w:szCs w:val="28"/>
        </w:rPr>
        <w:t xml:space="preserve"> (далее</w:t>
      </w:r>
      <w:r>
        <w:rPr>
          <w:sz w:val="28"/>
          <w:szCs w:val="28"/>
        </w:rPr>
        <w:t xml:space="preserve"> –</w:t>
      </w:r>
      <w:r w:rsidRPr="00BC790A">
        <w:rPr>
          <w:sz w:val="28"/>
          <w:szCs w:val="28"/>
        </w:rPr>
        <w:t xml:space="preserve"> Управление).</w:t>
      </w:r>
    </w:p>
    <w:p w:rsidR="007F515E" w:rsidRDefault="007F515E" w:rsidP="003608C5">
      <w:pPr>
        <w:pStyle w:val="a4"/>
        <w:spacing w:before="0" w:beforeAutospacing="0" w:after="0" w:afterAutospacing="0"/>
        <w:ind w:left="426" w:right="4"/>
        <w:jc w:val="both"/>
        <w:rPr>
          <w:sz w:val="28"/>
          <w:szCs w:val="28"/>
        </w:rPr>
      </w:pPr>
      <w:r w:rsidRPr="00BC790A">
        <w:rPr>
          <w:sz w:val="28"/>
          <w:szCs w:val="28"/>
        </w:rPr>
        <w:t xml:space="preserve">Прием документов, в том числе в порядке, установленном </w:t>
      </w:r>
      <w:hyperlink r:id="rId8" w:history="1">
        <w:r w:rsidRPr="00323C73">
          <w:rPr>
            <w:sz w:val="28"/>
            <w:szCs w:val="28"/>
          </w:rPr>
          <w:t>статьей 15.1</w:t>
        </w:r>
      </w:hyperlink>
      <w:r w:rsidRPr="00BC790A">
        <w:rPr>
          <w:sz w:val="28"/>
          <w:szCs w:val="28"/>
        </w:rPr>
        <w:t xml:space="preserve"> Федерального закона N 210-ФЗ, осуществляется также ГАУ "МФЦ".</w:t>
      </w:r>
    </w:p>
    <w:p w:rsidR="009F612C" w:rsidRPr="009F612C" w:rsidRDefault="009F612C" w:rsidP="003608C5">
      <w:pPr>
        <w:pStyle w:val="a7"/>
        <w:widowControl w:val="0"/>
        <w:tabs>
          <w:tab w:val="left" w:pos="1531"/>
        </w:tabs>
        <w:autoSpaceDE w:val="0"/>
        <w:autoSpaceDN w:val="0"/>
        <w:ind w:left="426" w:right="4"/>
        <w:jc w:val="center"/>
        <w:rPr>
          <w:b/>
        </w:rPr>
      </w:pPr>
      <w:r w:rsidRPr="009F612C">
        <w:rPr>
          <w:b/>
        </w:rPr>
        <w:t>Состав</w:t>
      </w:r>
      <w:r w:rsidRPr="009F612C">
        <w:rPr>
          <w:b/>
          <w:spacing w:val="-5"/>
        </w:rPr>
        <w:t xml:space="preserve"> </w:t>
      </w:r>
      <w:r w:rsidRPr="009F612C">
        <w:rPr>
          <w:b/>
        </w:rPr>
        <w:t>заявителей.</w:t>
      </w:r>
    </w:p>
    <w:p w:rsidR="009F612C" w:rsidRDefault="009F612C" w:rsidP="003608C5">
      <w:pPr>
        <w:pStyle w:val="af"/>
        <w:ind w:left="426" w:right="4"/>
        <w:jc w:val="both"/>
      </w:pPr>
      <w:r>
        <w:t>Заявителями при обращении за получением услуги являются застройщики.</w:t>
      </w:r>
      <w:r>
        <w:rPr>
          <w:spacing w:val="1"/>
        </w:rPr>
        <w:t xml:space="preserve"> </w:t>
      </w:r>
      <w:r>
        <w:t>Заявитель</w:t>
      </w:r>
      <w:r>
        <w:rPr>
          <w:spacing w:val="65"/>
        </w:rPr>
        <w:t xml:space="preserve"> </w:t>
      </w:r>
      <w:r>
        <w:t>вправе</w:t>
      </w:r>
      <w:r>
        <w:rPr>
          <w:spacing w:val="65"/>
        </w:rPr>
        <w:t xml:space="preserve"> </w:t>
      </w:r>
      <w:r>
        <w:t>обратиться</w:t>
      </w:r>
      <w:r>
        <w:rPr>
          <w:spacing w:val="66"/>
        </w:rPr>
        <w:t xml:space="preserve"> </w:t>
      </w:r>
      <w:r>
        <w:t>за</w:t>
      </w:r>
      <w:r>
        <w:rPr>
          <w:spacing w:val="65"/>
        </w:rPr>
        <w:t xml:space="preserve"> </w:t>
      </w:r>
      <w:r>
        <w:t>получением</w:t>
      </w:r>
      <w:r>
        <w:rPr>
          <w:spacing w:val="66"/>
        </w:rPr>
        <w:t xml:space="preserve"> </w:t>
      </w:r>
      <w:r>
        <w:t>услуги</w:t>
      </w:r>
      <w:r>
        <w:rPr>
          <w:spacing w:val="65"/>
        </w:rPr>
        <w:t xml:space="preserve"> </w:t>
      </w:r>
      <w:r>
        <w:t>через</w:t>
      </w:r>
      <w:r>
        <w:rPr>
          <w:spacing w:val="66"/>
        </w:rPr>
        <w:t xml:space="preserve"> </w:t>
      </w:r>
      <w:r>
        <w:t>представителя.</w:t>
      </w:r>
    </w:p>
    <w:p w:rsidR="009F612C" w:rsidRDefault="009F612C" w:rsidP="003608C5">
      <w:pPr>
        <w:pStyle w:val="af"/>
        <w:ind w:left="426" w:right="4"/>
        <w:jc w:val="both"/>
      </w:pPr>
      <w:r>
        <w:t>Полномочия представителя, выступающего от имени заявителя, подтверждаются</w:t>
      </w:r>
      <w:r>
        <w:rPr>
          <w:spacing w:val="1"/>
        </w:rPr>
        <w:t xml:space="preserve"> </w:t>
      </w:r>
      <w:r>
        <w:t>доверенностью, оформленной в соответствии с требованиями законодательства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9F612C" w:rsidRDefault="009F612C" w:rsidP="003608C5">
      <w:pPr>
        <w:pStyle w:val="110"/>
        <w:ind w:left="426" w:right="4"/>
      </w:pPr>
    </w:p>
    <w:p w:rsidR="009F612C" w:rsidRPr="009F612C" w:rsidRDefault="009F612C" w:rsidP="003608C5">
      <w:pPr>
        <w:pStyle w:val="110"/>
        <w:ind w:left="426" w:right="4"/>
      </w:pPr>
      <w:r>
        <w:t>Нормативные</w:t>
      </w:r>
      <w:r>
        <w:rPr>
          <w:spacing w:val="-8"/>
        </w:rPr>
        <w:t xml:space="preserve"> </w:t>
      </w:r>
      <w:r>
        <w:t>правовые</w:t>
      </w:r>
      <w:r>
        <w:rPr>
          <w:spacing w:val="-8"/>
        </w:rPr>
        <w:t xml:space="preserve"> </w:t>
      </w:r>
      <w:r>
        <w:t>акты,</w:t>
      </w:r>
      <w:r>
        <w:rPr>
          <w:spacing w:val="-6"/>
        </w:rPr>
        <w:t xml:space="preserve"> </w:t>
      </w:r>
      <w:r>
        <w:t>регулирующие</w:t>
      </w:r>
      <w:r>
        <w:rPr>
          <w:spacing w:val="-8"/>
        </w:rPr>
        <w:t xml:space="preserve"> </w:t>
      </w:r>
      <w:r>
        <w:t>предоставление муниципальной</w:t>
      </w:r>
      <w:r>
        <w:rPr>
          <w:spacing w:val="-6"/>
        </w:rPr>
        <w:t xml:space="preserve"> </w:t>
      </w:r>
      <w:r>
        <w:t>услуги</w:t>
      </w:r>
    </w:p>
    <w:p w:rsidR="00DC0572" w:rsidRDefault="00DC0572" w:rsidP="003608C5">
      <w:pPr>
        <w:pStyle w:val="a4"/>
        <w:numPr>
          <w:ilvl w:val="1"/>
          <w:numId w:val="5"/>
        </w:numPr>
        <w:spacing w:before="0" w:beforeAutospacing="0" w:after="0" w:afterAutospacing="0"/>
        <w:ind w:left="426" w:right="4" w:firstLine="0"/>
        <w:jc w:val="both"/>
        <w:rPr>
          <w:sz w:val="28"/>
          <w:szCs w:val="28"/>
        </w:rPr>
      </w:pPr>
      <w:r w:rsidRPr="00BC790A">
        <w:rPr>
          <w:sz w:val="28"/>
          <w:szCs w:val="28"/>
        </w:rPr>
        <w:t xml:space="preserve">Перечень нормативных правовых актов Российской Федерации, Новосибирской области и муниципальных правовых актов администрации Краснозерского района Новосибирской области, регулирующих предоставление муниципальной услуги, с указанием их реквизитов и источников официального опубликования размещается на официальном сайте администрации Краснозерского района Новосибирской области </w:t>
      </w:r>
      <w:hyperlink r:id="rId9" w:history="1">
        <w:r w:rsidRPr="0005423E">
          <w:rPr>
            <w:sz w:val="28"/>
            <w:szCs w:val="28"/>
            <w:lang w:val="en-US"/>
          </w:rPr>
          <w:t>www</w:t>
        </w:r>
        <w:r w:rsidRPr="0005423E">
          <w:rPr>
            <w:sz w:val="28"/>
            <w:szCs w:val="28"/>
          </w:rPr>
          <w:t>.</w:t>
        </w:r>
        <w:r w:rsidRPr="0005423E">
          <w:rPr>
            <w:sz w:val="28"/>
            <w:szCs w:val="28"/>
            <w:lang w:val="en-US"/>
          </w:rPr>
          <w:t>krasnozerskoe</w:t>
        </w:r>
        <w:r w:rsidRPr="0005423E">
          <w:rPr>
            <w:sz w:val="28"/>
            <w:szCs w:val="28"/>
          </w:rPr>
          <w:t>.</w:t>
        </w:r>
        <w:r w:rsidRPr="0005423E">
          <w:rPr>
            <w:sz w:val="28"/>
            <w:szCs w:val="28"/>
            <w:lang w:val="en-US"/>
          </w:rPr>
          <w:t>nsk</w:t>
        </w:r>
        <w:r w:rsidRPr="0005423E">
          <w:rPr>
            <w:sz w:val="28"/>
            <w:szCs w:val="28"/>
          </w:rPr>
          <w:t>.</w:t>
        </w:r>
        <w:r w:rsidRPr="0005423E">
          <w:rPr>
            <w:sz w:val="28"/>
            <w:szCs w:val="28"/>
            <w:lang w:val="en-US"/>
          </w:rPr>
          <w:t>ru</w:t>
        </w:r>
      </w:hyperlink>
      <w:r w:rsidRPr="00BC790A">
        <w:rPr>
          <w:sz w:val="28"/>
          <w:szCs w:val="28"/>
        </w:rPr>
        <w:t>, (далее - официальный сайт администрации Краснозерского района),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 и на Едином портале государственных и муниципальных услуг (</w:t>
      </w:r>
      <w:hyperlink r:id="rId10" w:history="1">
        <w:r w:rsidRPr="0005423E">
          <w:rPr>
            <w:sz w:val="28"/>
            <w:szCs w:val="28"/>
            <w:lang w:val="en-US"/>
          </w:rPr>
          <w:t>www</w:t>
        </w:r>
        <w:r w:rsidRPr="0005423E">
          <w:rPr>
            <w:sz w:val="28"/>
            <w:szCs w:val="28"/>
          </w:rPr>
          <w:t>.</w:t>
        </w:r>
        <w:r w:rsidRPr="0005423E">
          <w:rPr>
            <w:sz w:val="28"/>
            <w:szCs w:val="28"/>
            <w:lang w:val="en-US"/>
          </w:rPr>
          <w:t>gosuslugi</w:t>
        </w:r>
        <w:r w:rsidRPr="0005423E">
          <w:rPr>
            <w:sz w:val="28"/>
            <w:szCs w:val="28"/>
          </w:rPr>
          <w:t>.</w:t>
        </w:r>
        <w:r w:rsidRPr="0005423E">
          <w:rPr>
            <w:sz w:val="28"/>
            <w:szCs w:val="28"/>
            <w:lang w:val="en-US"/>
          </w:rPr>
          <w:t>ru</w:t>
        </w:r>
      </w:hyperlink>
      <w:r w:rsidRPr="00BC790A">
        <w:rPr>
          <w:sz w:val="28"/>
          <w:szCs w:val="28"/>
        </w:rPr>
        <w:t xml:space="preserve">, </w:t>
      </w:r>
      <w:hyperlink r:id="rId11" w:history="1">
        <w:r w:rsidRPr="0005423E">
          <w:rPr>
            <w:sz w:val="28"/>
            <w:szCs w:val="28"/>
          </w:rPr>
          <w:t>www.госуслуги.рф</w:t>
        </w:r>
      </w:hyperlink>
      <w:r w:rsidRPr="00BC790A">
        <w:rPr>
          <w:sz w:val="28"/>
          <w:szCs w:val="28"/>
        </w:rPr>
        <w:t>).</w:t>
      </w:r>
    </w:p>
    <w:p w:rsidR="00DC0572" w:rsidRDefault="00DC0572" w:rsidP="003608C5">
      <w:pPr>
        <w:pStyle w:val="a4"/>
        <w:spacing w:before="0" w:beforeAutospacing="0" w:after="0" w:afterAutospacing="0"/>
        <w:ind w:left="426" w:right="4"/>
        <w:jc w:val="both"/>
        <w:rPr>
          <w:sz w:val="28"/>
          <w:szCs w:val="28"/>
        </w:rPr>
      </w:pPr>
    </w:p>
    <w:p w:rsidR="00DC0572" w:rsidRPr="00DC0572" w:rsidRDefault="00DC0572" w:rsidP="003608C5">
      <w:pPr>
        <w:pStyle w:val="a4"/>
        <w:spacing w:before="0" w:beforeAutospacing="0" w:after="0" w:afterAutospacing="0"/>
        <w:ind w:left="426" w:right="4"/>
        <w:jc w:val="center"/>
        <w:rPr>
          <w:b/>
          <w:sz w:val="28"/>
          <w:szCs w:val="28"/>
        </w:rPr>
      </w:pPr>
      <w:r w:rsidRPr="00DC0572">
        <w:rPr>
          <w:b/>
          <w:sz w:val="28"/>
          <w:szCs w:val="28"/>
        </w:rPr>
        <w:t>Исчерпывающий перечень документов и сведений, необходимых в</w:t>
      </w:r>
      <w:r w:rsidRPr="00DC0572">
        <w:rPr>
          <w:b/>
          <w:spacing w:val="-67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соответствии с нормативными правовыми актами для предоставления</w:t>
      </w:r>
      <w:r w:rsidRPr="00DC0572">
        <w:rPr>
          <w:b/>
          <w:spacing w:val="-67"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муниципальной</w:t>
      </w:r>
      <w:r w:rsidRPr="00DC0572">
        <w:rPr>
          <w:b/>
          <w:sz w:val="28"/>
          <w:szCs w:val="28"/>
        </w:rPr>
        <w:t xml:space="preserve"> услуги и услуг, которые являются</w:t>
      </w:r>
      <w:r w:rsidRPr="00DC0572">
        <w:rPr>
          <w:b/>
          <w:spacing w:val="1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необходимыми</w:t>
      </w:r>
      <w:r w:rsidRPr="00DC0572">
        <w:rPr>
          <w:b/>
          <w:spacing w:val="-5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и</w:t>
      </w:r>
      <w:r w:rsidRPr="00DC0572">
        <w:rPr>
          <w:b/>
          <w:spacing w:val="-5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обязательными</w:t>
      </w:r>
      <w:r w:rsidRPr="00DC0572">
        <w:rPr>
          <w:b/>
          <w:spacing w:val="-5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для</w:t>
      </w:r>
      <w:r w:rsidRPr="00DC0572">
        <w:rPr>
          <w:b/>
          <w:spacing w:val="-5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предоставления</w:t>
      </w:r>
      <w:r w:rsidRPr="00DC0572">
        <w:rPr>
          <w:b/>
          <w:spacing w:val="-5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муниципальной услуги, подлежащих представлению заявителем, способы</w:t>
      </w:r>
      <w:r w:rsidRPr="00DC0572">
        <w:rPr>
          <w:b/>
          <w:spacing w:val="-67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их получения заявителем, в том числе в электронной форме, порядок их</w:t>
      </w:r>
      <w:r w:rsidRPr="00DC0572">
        <w:rPr>
          <w:b/>
          <w:spacing w:val="1"/>
          <w:sz w:val="28"/>
          <w:szCs w:val="28"/>
        </w:rPr>
        <w:t xml:space="preserve"> </w:t>
      </w:r>
      <w:r w:rsidRPr="00DC0572">
        <w:rPr>
          <w:b/>
          <w:sz w:val="28"/>
          <w:szCs w:val="28"/>
        </w:rPr>
        <w:t>представления</w:t>
      </w:r>
    </w:p>
    <w:p w:rsidR="009F612C" w:rsidRDefault="009F612C" w:rsidP="003608C5">
      <w:pPr>
        <w:pStyle w:val="a4"/>
        <w:spacing w:before="0" w:beforeAutospacing="0" w:after="0" w:afterAutospacing="0"/>
        <w:ind w:left="426" w:right="4"/>
        <w:jc w:val="both"/>
        <w:rPr>
          <w:sz w:val="28"/>
          <w:szCs w:val="28"/>
        </w:rPr>
      </w:pPr>
    </w:p>
    <w:p w:rsidR="00DC0572" w:rsidRDefault="00DC0572" w:rsidP="003608C5">
      <w:pPr>
        <w:pStyle w:val="a7"/>
        <w:widowControl w:val="0"/>
        <w:numPr>
          <w:ilvl w:val="1"/>
          <w:numId w:val="5"/>
        </w:numPr>
        <w:tabs>
          <w:tab w:val="left" w:pos="1386"/>
        </w:tabs>
        <w:autoSpaceDE w:val="0"/>
        <w:autoSpaceDN w:val="0"/>
        <w:ind w:left="426" w:right="4" w:firstLine="0"/>
        <w:jc w:val="both"/>
      </w:pPr>
      <w:r>
        <w:t>Заявитель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представитель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 с частями 4 - 6 статьи 51 Градостроительного кодекса Российской</w:t>
      </w:r>
      <w:r>
        <w:rPr>
          <w:spacing w:val="1"/>
        </w:rPr>
        <w:t xml:space="preserve"> </w:t>
      </w:r>
      <w:r>
        <w:lastRenderedPageBreak/>
        <w:t>Федерации на выдачу разрешений на строительство орган заявление о выдаче</w:t>
      </w:r>
      <w:r>
        <w:rPr>
          <w:spacing w:val="1"/>
        </w:rPr>
        <w:t xml:space="preserve"> </w:t>
      </w:r>
      <w:r>
        <w:t>разрешения на строительство объекта капитального строительства, в том числе</w:t>
      </w:r>
      <w:r>
        <w:rPr>
          <w:spacing w:val="1"/>
        </w:rPr>
        <w:t xml:space="preserve"> </w:t>
      </w:r>
      <w:r>
        <w:t>разрешения на строительство в отношении этапов строительства, реконструкции</w:t>
      </w:r>
      <w:r>
        <w:rPr>
          <w:spacing w:val="1"/>
        </w:rPr>
        <w:t xml:space="preserve"> </w:t>
      </w:r>
      <w:r>
        <w:t>объектов капитального строительства (далее - заявление о выдаче разрешения на</w:t>
      </w:r>
      <w:r>
        <w:rPr>
          <w:spacing w:val="1"/>
        </w:rPr>
        <w:t xml:space="preserve"> </w:t>
      </w:r>
      <w:r>
        <w:t>строительство),</w:t>
      </w:r>
      <w:r>
        <w:rPr>
          <w:spacing w:val="19"/>
        </w:rPr>
        <w:t xml:space="preserve"> </w:t>
      </w:r>
      <w:r>
        <w:t>заявление</w:t>
      </w:r>
      <w:r>
        <w:rPr>
          <w:spacing w:val="19"/>
        </w:rPr>
        <w:t xml:space="preserve"> </w:t>
      </w:r>
      <w:r>
        <w:t>о</w:t>
      </w:r>
      <w:r>
        <w:rPr>
          <w:spacing w:val="19"/>
        </w:rPr>
        <w:t xml:space="preserve"> </w:t>
      </w:r>
      <w:r>
        <w:t>внесении</w:t>
      </w:r>
      <w:r>
        <w:rPr>
          <w:spacing w:val="19"/>
        </w:rPr>
        <w:t xml:space="preserve"> </w:t>
      </w:r>
      <w:r>
        <w:t>изменений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разрешение</w:t>
      </w:r>
      <w:r>
        <w:rPr>
          <w:spacing w:val="19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строительство,</w:t>
      </w:r>
      <w:r>
        <w:rPr>
          <w:spacing w:val="-67"/>
        </w:rPr>
        <w:t xml:space="preserve"> </w:t>
      </w:r>
      <w:r>
        <w:t>в том числе в связи с необходимостью продления срока действия разрешения на</w:t>
      </w:r>
      <w:r>
        <w:rPr>
          <w:spacing w:val="1"/>
        </w:rPr>
        <w:t xml:space="preserve"> </w:t>
      </w:r>
      <w:r>
        <w:t>строительство (далее - заявление о внесении изменений), уведомление о переходе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недрами,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 участка, предусмотренное частью 21</w:t>
      </w:r>
      <w:r>
        <w:rPr>
          <w:vertAlign w:val="superscript"/>
        </w:rPr>
        <w:t>10</w:t>
      </w:r>
      <w:r>
        <w:t xml:space="preserve"> статьи 51 Градостроительного</w:t>
      </w:r>
      <w:r>
        <w:rPr>
          <w:spacing w:val="1"/>
        </w:rPr>
        <w:t xml:space="preserve"> </w:t>
      </w:r>
      <w:r>
        <w:rPr>
          <w:spacing w:val="-1"/>
        </w:rPr>
        <w:t>кодекса</w:t>
      </w:r>
      <w:r>
        <w:rPr>
          <w:spacing w:val="-17"/>
        </w:rPr>
        <w:t xml:space="preserve"> </w:t>
      </w:r>
      <w:r>
        <w:rPr>
          <w:spacing w:val="-1"/>
        </w:rPr>
        <w:t>Российской</w:t>
      </w:r>
      <w:r>
        <w:rPr>
          <w:spacing w:val="-16"/>
        </w:rPr>
        <w:t xml:space="preserve"> </w:t>
      </w:r>
      <w:r>
        <w:rPr>
          <w:spacing w:val="-1"/>
        </w:rPr>
        <w:t>Федерации</w:t>
      </w:r>
      <w:r>
        <w:rPr>
          <w:spacing w:val="-17"/>
        </w:rPr>
        <w:t xml:space="preserve"> </w:t>
      </w:r>
      <w:r>
        <w:t>(далее</w:t>
      </w:r>
      <w:r>
        <w:rPr>
          <w:spacing w:val="-16"/>
        </w:rPr>
        <w:t xml:space="preserve"> </w:t>
      </w:r>
      <w:r>
        <w:t>-</w:t>
      </w:r>
      <w:r>
        <w:rPr>
          <w:spacing w:val="-16"/>
        </w:rPr>
        <w:t xml:space="preserve"> </w:t>
      </w:r>
      <w:r>
        <w:t>уведомление),</w:t>
      </w:r>
      <w:r>
        <w:rPr>
          <w:spacing w:val="-17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случаях,</w:t>
      </w:r>
      <w:r>
        <w:rPr>
          <w:spacing w:val="-16"/>
        </w:rPr>
        <w:t xml:space="preserve"> </w:t>
      </w:r>
      <w:r>
        <w:t>предусмотренных</w:t>
      </w:r>
      <w:r>
        <w:rPr>
          <w:spacing w:val="-68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формам</w:t>
      </w:r>
      <w:r>
        <w:rPr>
          <w:spacing w:val="1"/>
        </w:rPr>
        <w:t xml:space="preserve"> </w:t>
      </w:r>
      <w:r>
        <w:t>согласно</w:t>
      </w:r>
      <w:r>
        <w:rPr>
          <w:spacing w:val="-67"/>
        </w:rPr>
        <w:t xml:space="preserve"> </w:t>
      </w:r>
      <w:r>
        <w:t>Приложениям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прилагаемые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подпунктах</w:t>
      </w:r>
      <w:r>
        <w:rPr>
          <w:spacing w:val="1"/>
        </w:rPr>
        <w:t xml:space="preserve"> </w:t>
      </w:r>
      <w:r>
        <w:t>"б"-"д"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Административного</w:t>
      </w:r>
      <w:r>
        <w:rPr>
          <w:spacing w:val="-3"/>
        </w:rPr>
        <w:t xml:space="preserve"> </w:t>
      </w:r>
      <w:r>
        <w:t>регламента,</w:t>
      </w:r>
      <w:r>
        <w:rPr>
          <w:spacing w:val="-2"/>
        </w:rPr>
        <w:t xml:space="preserve"> </w:t>
      </w:r>
      <w:r>
        <w:t>одним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способов:</w:t>
      </w:r>
    </w:p>
    <w:p w:rsidR="00DC0572" w:rsidRDefault="00DC0572" w:rsidP="003608C5">
      <w:pPr>
        <w:pStyle w:val="a7"/>
        <w:widowControl w:val="0"/>
        <w:tabs>
          <w:tab w:val="left" w:pos="1386"/>
        </w:tabs>
        <w:autoSpaceDE w:val="0"/>
        <w:autoSpaceDN w:val="0"/>
        <w:ind w:left="426" w:right="4"/>
        <w:jc w:val="both"/>
      </w:pPr>
      <w:r>
        <w:t>а) в</w:t>
      </w:r>
      <w:r w:rsidRPr="00DC0572">
        <w:rPr>
          <w:spacing w:val="1"/>
        </w:rPr>
        <w:t xml:space="preserve"> </w:t>
      </w:r>
      <w:r>
        <w:t>электронной</w:t>
      </w:r>
      <w:r w:rsidRPr="00DC0572">
        <w:rPr>
          <w:spacing w:val="1"/>
        </w:rPr>
        <w:t xml:space="preserve"> </w:t>
      </w:r>
      <w:r>
        <w:t>форме</w:t>
      </w:r>
      <w:r w:rsidRPr="00DC0572">
        <w:rPr>
          <w:spacing w:val="1"/>
        </w:rPr>
        <w:t xml:space="preserve"> </w:t>
      </w:r>
      <w:r>
        <w:t>посредством</w:t>
      </w:r>
      <w:r w:rsidRPr="00DC0572">
        <w:rPr>
          <w:spacing w:val="1"/>
        </w:rPr>
        <w:t xml:space="preserve"> </w:t>
      </w:r>
      <w:r>
        <w:t>федеральной</w:t>
      </w:r>
      <w:r w:rsidRPr="00DC0572">
        <w:rPr>
          <w:spacing w:val="1"/>
        </w:rPr>
        <w:t xml:space="preserve"> </w:t>
      </w:r>
      <w:r>
        <w:t>государственной</w:t>
      </w:r>
      <w:r w:rsidRPr="00DC0572">
        <w:rPr>
          <w:spacing w:val="1"/>
        </w:rPr>
        <w:t xml:space="preserve"> </w:t>
      </w:r>
      <w:r>
        <w:t>информационной системы "Единый портал государственных и муниципальных</w:t>
      </w:r>
      <w:r w:rsidRPr="00DC0572">
        <w:rPr>
          <w:spacing w:val="1"/>
        </w:rPr>
        <w:t xml:space="preserve"> </w:t>
      </w:r>
      <w:r>
        <w:t>услуг</w:t>
      </w:r>
      <w:r w:rsidRPr="00DC0572">
        <w:rPr>
          <w:spacing w:val="1"/>
        </w:rPr>
        <w:t xml:space="preserve"> </w:t>
      </w:r>
      <w:r>
        <w:t>(функций)"</w:t>
      </w:r>
      <w:r w:rsidRPr="00DC0572">
        <w:rPr>
          <w:spacing w:val="1"/>
        </w:rPr>
        <w:t xml:space="preserve"> </w:t>
      </w:r>
      <w:r>
        <w:t>(далее</w:t>
      </w:r>
      <w:r w:rsidRPr="00DC0572">
        <w:rPr>
          <w:spacing w:val="1"/>
        </w:rPr>
        <w:t xml:space="preserve"> </w:t>
      </w:r>
      <w:r>
        <w:t>-</w:t>
      </w:r>
      <w:r w:rsidRPr="00DC0572">
        <w:rPr>
          <w:spacing w:val="1"/>
        </w:rPr>
        <w:t xml:space="preserve"> </w:t>
      </w:r>
      <w:r>
        <w:t>Единый</w:t>
      </w:r>
      <w:r w:rsidRPr="00DC0572">
        <w:rPr>
          <w:spacing w:val="1"/>
        </w:rPr>
        <w:t xml:space="preserve"> </w:t>
      </w:r>
      <w:r>
        <w:t>портал),</w:t>
      </w:r>
      <w:r w:rsidRPr="00DC0572">
        <w:rPr>
          <w:spacing w:val="1"/>
        </w:rPr>
        <w:t xml:space="preserve"> </w:t>
      </w:r>
      <w:r>
        <w:t>регионального</w:t>
      </w:r>
      <w:r w:rsidRPr="00DC0572">
        <w:rPr>
          <w:spacing w:val="1"/>
        </w:rPr>
        <w:t xml:space="preserve"> </w:t>
      </w:r>
      <w:r>
        <w:t>портала</w:t>
      </w:r>
      <w:r w:rsidRPr="00DC0572">
        <w:rPr>
          <w:spacing w:val="1"/>
        </w:rPr>
        <w:t xml:space="preserve"> </w:t>
      </w:r>
      <w:r>
        <w:t>государственных</w:t>
      </w:r>
      <w:r w:rsidRPr="00DC0572">
        <w:rPr>
          <w:spacing w:val="1"/>
        </w:rPr>
        <w:t xml:space="preserve"> </w:t>
      </w:r>
      <w:r>
        <w:t>и</w:t>
      </w:r>
      <w:r w:rsidRPr="00DC0572">
        <w:rPr>
          <w:spacing w:val="1"/>
        </w:rPr>
        <w:t xml:space="preserve"> </w:t>
      </w:r>
      <w:r>
        <w:t>муниципальных</w:t>
      </w:r>
      <w:r w:rsidRPr="00DC0572">
        <w:rPr>
          <w:spacing w:val="1"/>
        </w:rPr>
        <w:t xml:space="preserve"> </w:t>
      </w:r>
      <w:r>
        <w:t>услуг</w:t>
      </w:r>
      <w:r w:rsidRPr="00DC0572">
        <w:rPr>
          <w:spacing w:val="1"/>
        </w:rPr>
        <w:t xml:space="preserve"> </w:t>
      </w:r>
      <w:r>
        <w:t>(функций),</w:t>
      </w:r>
      <w:r w:rsidRPr="00DC0572">
        <w:rPr>
          <w:spacing w:val="1"/>
        </w:rPr>
        <w:t xml:space="preserve"> </w:t>
      </w:r>
      <w:r>
        <w:t>являющегося</w:t>
      </w:r>
      <w:r w:rsidRPr="00DC0572">
        <w:rPr>
          <w:spacing w:val="1"/>
        </w:rPr>
        <w:t xml:space="preserve"> </w:t>
      </w:r>
      <w:r>
        <w:t>государственной</w:t>
      </w:r>
      <w:r w:rsidRPr="00DC0572">
        <w:rPr>
          <w:spacing w:val="1"/>
        </w:rPr>
        <w:t xml:space="preserve"> </w:t>
      </w:r>
      <w:r>
        <w:t>информационной</w:t>
      </w:r>
      <w:r w:rsidRPr="00DC0572">
        <w:rPr>
          <w:spacing w:val="1"/>
        </w:rPr>
        <w:t xml:space="preserve"> </w:t>
      </w:r>
      <w:r>
        <w:t>системой</w:t>
      </w:r>
      <w:r w:rsidRPr="00DC0572">
        <w:rPr>
          <w:spacing w:val="1"/>
        </w:rPr>
        <w:t xml:space="preserve"> </w:t>
      </w:r>
      <w:r>
        <w:t>субъекта</w:t>
      </w:r>
      <w:r w:rsidRPr="00DC0572">
        <w:rPr>
          <w:spacing w:val="1"/>
        </w:rPr>
        <w:t xml:space="preserve"> </w:t>
      </w:r>
      <w:r>
        <w:t>Российской</w:t>
      </w:r>
      <w:r w:rsidRPr="00DC0572">
        <w:rPr>
          <w:spacing w:val="1"/>
        </w:rPr>
        <w:t xml:space="preserve"> </w:t>
      </w:r>
      <w:r>
        <w:t>Федерации</w:t>
      </w:r>
      <w:r w:rsidRPr="00DC0572">
        <w:rPr>
          <w:spacing w:val="1"/>
        </w:rPr>
        <w:t xml:space="preserve"> </w:t>
      </w:r>
      <w:r>
        <w:t>(далее</w:t>
      </w:r>
      <w:r w:rsidRPr="00DC0572">
        <w:rPr>
          <w:spacing w:val="-2"/>
        </w:rPr>
        <w:t xml:space="preserve"> </w:t>
      </w:r>
      <w:r>
        <w:t>- региональный портал).</w:t>
      </w:r>
    </w:p>
    <w:p w:rsidR="00BF4BC3" w:rsidRDefault="00BF4BC3" w:rsidP="003608C5">
      <w:pPr>
        <w:pStyle w:val="af"/>
        <w:ind w:left="426" w:right="4"/>
        <w:jc w:val="both"/>
      </w:pPr>
      <w:r>
        <w:t>В случае представления заявления о выдаче разрешения на строительство,</w:t>
      </w:r>
      <w:r>
        <w:rPr>
          <w:spacing w:val="1"/>
        </w:rPr>
        <w:t xml:space="preserve"> </w:t>
      </w:r>
      <w:r>
        <w:t>заявления о внесении изменений, уведомления и прилагаемых к ним документов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представитель,</w:t>
      </w:r>
      <w:r>
        <w:rPr>
          <w:spacing w:val="1"/>
        </w:rPr>
        <w:t xml:space="preserve"> </w:t>
      </w:r>
      <w:r>
        <w:t>прошедшие</w:t>
      </w:r>
      <w:r>
        <w:rPr>
          <w:spacing w:val="1"/>
        </w:rPr>
        <w:t xml:space="preserve"> </w:t>
      </w:r>
      <w:r>
        <w:t>процедуры</w:t>
      </w:r>
      <w:r>
        <w:rPr>
          <w:spacing w:val="-67"/>
        </w:rPr>
        <w:t xml:space="preserve"> </w:t>
      </w:r>
      <w:r>
        <w:t>регистрации, идентификации и аутентификации с использованием федеральной</w:t>
      </w:r>
      <w:r>
        <w:rPr>
          <w:spacing w:val="1"/>
        </w:rPr>
        <w:t xml:space="preserve"> </w:t>
      </w:r>
      <w:r>
        <w:t>государственной информационной системы «Единая система идентификации и</w:t>
      </w:r>
      <w:r>
        <w:rPr>
          <w:spacing w:val="1"/>
        </w:rPr>
        <w:t xml:space="preserve"> </w:t>
      </w:r>
      <w:r>
        <w:t>аутентификации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инфраструктуре,</w:t>
      </w:r>
      <w:r>
        <w:rPr>
          <w:spacing w:val="2"/>
        </w:rPr>
        <w:t xml:space="preserve"> </w:t>
      </w:r>
      <w:r>
        <w:t>обеспечивающей</w:t>
      </w:r>
      <w:r>
        <w:rPr>
          <w:spacing w:val="2"/>
        </w:rPr>
        <w:t xml:space="preserve"> </w:t>
      </w:r>
      <w:r>
        <w:t>информационно-технологическое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 государственных и муниципальных услуг в электронной форме»</w:t>
      </w:r>
      <w:r>
        <w:rPr>
          <w:spacing w:val="1"/>
        </w:rPr>
        <w:t xml:space="preserve"> </w:t>
      </w:r>
      <w:r>
        <w:t>(далее – ЕСИА) или иных государственных информационных систем, если такие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 совпадения сведений о физическом лице в указанных информационных</w:t>
      </w:r>
      <w:r>
        <w:rPr>
          <w:spacing w:val="1"/>
        </w:rPr>
        <w:t xml:space="preserve"> </w:t>
      </w:r>
      <w:r>
        <w:t>системах, заполняют формы указанных заявлений, уведомления с использованием</w:t>
      </w:r>
      <w:r>
        <w:rPr>
          <w:spacing w:val="-67"/>
        </w:rPr>
        <w:t xml:space="preserve"> </w:t>
      </w:r>
      <w:r>
        <w:t>интерактивной</w:t>
      </w:r>
      <w:r>
        <w:rPr>
          <w:spacing w:val="-1"/>
        </w:rPr>
        <w:t xml:space="preserve"> </w:t>
      </w:r>
      <w:r>
        <w:t>формы в</w:t>
      </w:r>
      <w:r>
        <w:rPr>
          <w:spacing w:val="-1"/>
        </w:rPr>
        <w:t xml:space="preserve"> </w:t>
      </w:r>
      <w:r>
        <w:t>электронном</w:t>
      </w:r>
      <w:r>
        <w:rPr>
          <w:spacing w:val="-1"/>
        </w:rPr>
        <w:t xml:space="preserve"> </w:t>
      </w:r>
      <w:r>
        <w:t>виде.</w:t>
      </w:r>
    </w:p>
    <w:p w:rsidR="00BF4BC3" w:rsidRDefault="00BF4BC3" w:rsidP="003608C5">
      <w:pPr>
        <w:pStyle w:val="af"/>
        <w:ind w:left="426" w:right="4"/>
        <w:jc w:val="both"/>
      </w:pP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-67"/>
        </w:rPr>
        <w:t xml:space="preserve"> </w:t>
      </w:r>
      <w:r>
        <w:t>изменений, уведомление направляется заявителем или его представителем вместе</w:t>
      </w:r>
      <w:r>
        <w:rPr>
          <w:spacing w:val="1"/>
        </w:rPr>
        <w:t xml:space="preserve"> </w:t>
      </w:r>
      <w:r>
        <w:t>с прикрепленными электронными документами, указанными в подпунктах "б"-"д"</w:t>
      </w:r>
      <w:r>
        <w:rPr>
          <w:spacing w:val="-67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регламента.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подписываются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представителем,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подписание таких заявлений, уведомления, простой электронной подписью, либо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неквалифицированной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сертификат</w:t>
      </w:r>
      <w:r>
        <w:rPr>
          <w:spacing w:val="1"/>
        </w:rPr>
        <w:t xml:space="preserve"> </w:t>
      </w:r>
      <w:r>
        <w:t>ключа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создан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инфраструктуре,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информационно-технологическое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 xml:space="preserve">используемых для предоставления государственных и </w:t>
      </w:r>
      <w:r>
        <w:lastRenderedPageBreak/>
        <w:t>муниципальных услуг в</w:t>
      </w:r>
      <w:r>
        <w:rPr>
          <w:spacing w:val="1"/>
        </w:rPr>
        <w:t xml:space="preserve"> </w:t>
      </w:r>
      <w:r>
        <w:t>электронной форме, которая создается и проверяется с использованием средств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имеющих</w:t>
      </w:r>
      <w:r>
        <w:rPr>
          <w:spacing w:val="-67"/>
        </w:rPr>
        <w:t xml:space="preserve"> </w:t>
      </w:r>
      <w:r>
        <w:t>подтверждение соответствия требованиям, установленным федеральным 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частью 5 статьи 8 Федерального закона "Об электронной подписи", а также при</w:t>
      </w:r>
      <w:r>
        <w:rPr>
          <w:spacing w:val="1"/>
        </w:rPr>
        <w:t xml:space="preserve"> </w:t>
      </w:r>
      <w:r>
        <w:t>наличии у владельца сертификата ключа проверки ключа простой 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выданного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25</w:t>
      </w:r>
      <w:r>
        <w:rPr>
          <w:spacing w:val="1"/>
        </w:rPr>
        <w:t xml:space="preserve"> </w:t>
      </w:r>
      <w:r>
        <w:t>января</w:t>
      </w:r>
      <w:r>
        <w:rPr>
          <w:spacing w:val="1"/>
        </w:rPr>
        <w:t xml:space="preserve"> </w:t>
      </w:r>
      <w:r>
        <w:t>2013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 33</w:t>
      </w:r>
      <w:r>
        <w:rPr>
          <w:spacing w:val="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использовании простой электронной подписи при оказании государственных 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услуг",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 Правительства Российской Федерации от 25 июня 2012 г. № 634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 за получением государственных и муниципальных услуг" (далее –</w:t>
      </w:r>
      <w:r>
        <w:rPr>
          <w:spacing w:val="1"/>
        </w:rPr>
        <w:t xml:space="preserve"> </w:t>
      </w:r>
      <w:r>
        <w:t>усиленная</w:t>
      </w:r>
      <w:r>
        <w:rPr>
          <w:spacing w:val="-1"/>
        </w:rPr>
        <w:t xml:space="preserve"> </w:t>
      </w:r>
      <w:r>
        <w:t>неквалифицированная</w:t>
      </w:r>
      <w:r>
        <w:rPr>
          <w:spacing w:val="-1"/>
        </w:rPr>
        <w:t xml:space="preserve"> </w:t>
      </w:r>
      <w:r>
        <w:t>электронная подпись).</w:t>
      </w:r>
    </w:p>
    <w:p w:rsidR="00BF4BC3" w:rsidRDefault="00BF4BC3" w:rsidP="003608C5">
      <w:pPr>
        <w:pStyle w:val="af"/>
        <w:ind w:left="426" w:right="4"/>
        <w:jc w:val="both"/>
      </w:pP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-67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прилагаемые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выдачу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федеральный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 если проектная документация объекта капитального строительства и (или)</w:t>
      </w:r>
      <w:r>
        <w:rPr>
          <w:spacing w:val="-67"/>
        </w:rPr>
        <w:t xml:space="preserve"> </w:t>
      </w:r>
      <w:r>
        <w:rPr>
          <w:spacing w:val="-1"/>
        </w:rPr>
        <w:t>результаты</w:t>
      </w:r>
      <w:r>
        <w:rPr>
          <w:spacing w:val="-16"/>
        </w:rPr>
        <w:t xml:space="preserve"> </w:t>
      </w:r>
      <w:r>
        <w:rPr>
          <w:spacing w:val="-1"/>
        </w:rPr>
        <w:t>инженерных</w:t>
      </w:r>
      <w:r>
        <w:rPr>
          <w:spacing w:val="-15"/>
        </w:rPr>
        <w:t xml:space="preserve"> </w:t>
      </w:r>
      <w:r>
        <w:rPr>
          <w:spacing w:val="-1"/>
        </w:rPr>
        <w:t>изысканий,</w:t>
      </w:r>
      <w:r>
        <w:rPr>
          <w:spacing w:val="-16"/>
        </w:rPr>
        <w:t xml:space="preserve"> </w:t>
      </w:r>
      <w:r>
        <w:rPr>
          <w:spacing w:val="-1"/>
        </w:rPr>
        <w:t>выполненные</w:t>
      </w:r>
      <w:r>
        <w:rPr>
          <w:spacing w:val="-15"/>
        </w:rPr>
        <w:t xml:space="preserve"> </w:t>
      </w:r>
      <w:r>
        <w:t>для</w:t>
      </w:r>
      <w:r>
        <w:rPr>
          <w:spacing w:val="-16"/>
        </w:rPr>
        <w:t xml:space="preserve"> </w:t>
      </w:r>
      <w:r>
        <w:t>подготовки</w:t>
      </w:r>
      <w:r>
        <w:rPr>
          <w:spacing w:val="-15"/>
        </w:rPr>
        <w:t xml:space="preserve"> </w:t>
      </w:r>
      <w:r>
        <w:t>такой</w:t>
      </w:r>
      <w:r>
        <w:rPr>
          <w:spacing w:val="-16"/>
        </w:rPr>
        <w:t xml:space="preserve"> </w:t>
      </w:r>
      <w:r>
        <w:t>проектной документации,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экспертизы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-1"/>
        </w:rPr>
        <w:t xml:space="preserve"> </w:t>
      </w:r>
      <w:r>
        <w:t>изысканий,</w:t>
      </w:r>
      <w:r>
        <w:rPr>
          <w:spacing w:val="-2"/>
        </w:rPr>
        <w:t xml:space="preserve"> </w:t>
      </w:r>
      <w:r>
        <w:t>представлялись в</w:t>
      </w:r>
      <w:r>
        <w:rPr>
          <w:spacing w:val="-2"/>
        </w:rPr>
        <w:t xml:space="preserve"> </w:t>
      </w:r>
      <w:r>
        <w:t>электронной форме.</w:t>
      </w:r>
    </w:p>
    <w:p w:rsidR="00BF4BC3" w:rsidRDefault="00BF4BC3" w:rsidP="003608C5">
      <w:pPr>
        <w:pStyle w:val="af"/>
        <w:ind w:left="426" w:right="4"/>
        <w:jc w:val="both"/>
      </w:pP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-67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прилагаемые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на выдачу разрешения на строительство орган 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нормативным</w:t>
      </w:r>
      <w:r>
        <w:rPr>
          <w:spacing w:val="1"/>
        </w:rPr>
        <w:t xml:space="preserve"> </w:t>
      </w:r>
      <w:r>
        <w:t>правовым</w:t>
      </w:r>
      <w:r>
        <w:rPr>
          <w:spacing w:val="-1"/>
        </w:rPr>
        <w:t xml:space="preserve"> </w:t>
      </w:r>
      <w:r>
        <w:t>актом</w:t>
      </w:r>
      <w:r>
        <w:rPr>
          <w:spacing w:val="-1"/>
        </w:rPr>
        <w:t xml:space="preserve"> </w:t>
      </w:r>
      <w:r>
        <w:t>субъекта</w:t>
      </w:r>
      <w:r>
        <w:rPr>
          <w:spacing w:val="-2"/>
        </w:rPr>
        <w:t xml:space="preserve"> </w:t>
      </w:r>
      <w:r>
        <w:t>Российской Федерации.</w:t>
      </w:r>
    </w:p>
    <w:p w:rsidR="00BF4BC3" w:rsidRDefault="00BF4BC3" w:rsidP="003608C5">
      <w:pPr>
        <w:pStyle w:val="af"/>
        <w:ind w:left="426" w:right="4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Единому</w:t>
      </w:r>
      <w:r>
        <w:rPr>
          <w:spacing w:val="1"/>
        </w:rPr>
        <w:t xml:space="preserve"> </w:t>
      </w:r>
      <w:r>
        <w:t>порталу,</w:t>
      </w:r>
      <w:r>
        <w:rPr>
          <w:spacing w:val="1"/>
        </w:rPr>
        <w:t xml:space="preserve"> </w:t>
      </w:r>
      <w:r>
        <w:t>региональному</w:t>
      </w:r>
      <w:r>
        <w:rPr>
          <w:spacing w:val="1"/>
        </w:rPr>
        <w:t xml:space="preserve"> </w:t>
      </w:r>
      <w:r>
        <w:t>порталу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 Федерации от 22 декабря 2012 г. № 1376 "Об утверждении Правил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государственных</w:t>
      </w:r>
      <w:r>
        <w:rPr>
          <w:spacing w:val="-1"/>
        </w:rPr>
        <w:t xml:space="preserve"> </w:t>
      </w:r>
      <w:r>
        <w:t>и муниципальных услуг".</w:t>
      </w:r>
    </w:p>
    <w:p w:rsidR="00BF4BC3" w:rsidRDefault="00BF4BC3" w:rsidP="003608C5">
      <w:pPr>
        <w:pStyle w:val="af"/>
        <w:ind w:left="426" w:right="4"/>
        <w:jc w:val="both"/>
      </w:pPr>
      <w:r>
        <w:t xml:space="preserve">б)    </w:t>
      </w:r>
      <w:r>
        <w:rPr>
          <w:spacing w:val="1"/>
        </w:rPr>
        <w:t xml:space="preserve"> </w:t>
      </w:r>
      <w:r>
        <w:t>на      бумажном      носителе      посредством      личного      обращения</w:t>
      </w:r>
      <w:r>
        <w:rPr>
          <w:spacing w:val="-67"/>
        </w:rPr>
        <w:t xml:space="preserve"> </w:t>
      </w:r>
      <w:r>
        <w:t>в 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 xml:space="preserve">самоуправления,  </w:t>
      </w:r>
      <w:r>
        <w:rPr>
          <w:spacing w:val="20"/>
        </w:rPr>
        <w:t xml:space="preserve"> </w:t>
      </w:r>
      <w:r>
        <w:t xml:space="preserve">организацию   </w:t>
      </w:r>
      <w:r>
        <w:rPr>
          <w:spacing w:val="19"/>
        </w:rPr>
        <w:t xml:space="preserve"> </w:t>
      </w:r>
      <w:r>
        <w:t xml:space="preserve">либо   </w:t>
      </w:r>
      <w:r>
        <w:rPr>
          <w:spacing w:val="20"/>
        </w:rPr>
        <w:t xml:space="preserve"> </w:t>
      </w:r>
      <w:r>
        <w:t xml:space="preserve">посредством   </w:t>
      </w:r>
      <w:r>
        <w:rPr>
          <w:spacing w:val="20"/>
        </w:rPr>
        <w:t xml:space="preserve"> </w:t>
      </w:r>
      <w:r>
        <w:t xml:space="preserve">почтового   </w:t>
      </w:r>
      <w:r>
        <w:rPr>
          <w:spacing w:val="20"/>
        </w:rPr>
        <w:t xml:space="preserve"> </w:t>
      </w:r>
      <w:r>
        <w:t>отправления</w:t>
      </w:r>
      <w:r>
        <w:rPr>
          <w:spacing w:val="-6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уведомлением о вручении;</w:t>
      </w:r>
    </w:p>
    <w:p w:rsidR="00BF4BC3" w:rsidRDefault="00BF4BC3" w:rsidP="003608C5">
      <w:pPr>
        <w:pStyle w:val="af"/>
        <w:ind w:left="426" w:right="4"/>
        <w:jc w:val="both"/>
      </w:pPr>
      <w:r>
        <w:t>в) на бумажном носителе посредством обращения в уполномоченный 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 взаимодействии</w:t>
      </w:r>
      <w:r>
        <w:rPr>
          <w:spacing w:val="-67"/>
        </w:rPr>
        <w:t xml:space="preserve"> </w:t>
      </w:r>
      <w:r>
        <w:lastRenderedPageBreak/>
        <w:t>между</w:t>
      </w:r>
      <w:r>
        <w:rPr>
          <w:spacing w:val="1"/>
        </w:rPr>
        <w:t xml:space="preserve"> </w:t>
      </w:r>
      <w:r>
        <w:t>многофункциональным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13"/>
        </w:rPr>
        <w:t xml:space="preserve"> </w:t>
      </w:r>
      <w:r>
        <w:t xml:space="preserve">власти,  </w:t>
      </w:r>
      <w:r>
        <w:rPr>
          <w:spacing w:val="42"/>
        </w:rPr>
        <w:t xml:space="preserve"> </w:t>
      </w:r>
      <w:r>
        <w:t xml:space="preserve">органом  </w:t>
      </w:r>
      <w:r>
        <w:rPr>
          <w:spacing w:val="43"/>
        </w:rPr>
        <w:t xml:space="preserve"> </w:t>
      </w:r>
      <w:r>
        <w:t xml:space="preserve">местного  </w:t>
      </w:r>
      <w:r>
        <w:rPr>
          <w:spacing w:val="43"/>
        </w:rPr>
        <w:t xml:space="preserve"> </w:t>
      </w:r>
      <w:r>
        <w:t xml:space="preserve">самоуправления,  </w:t>
      </w:r>
      <w:r>
        <w:rPr>
          <w:spacing w:val="43"/>
        </w:rPr>
        <w:t xml:space="preserve"> </w:t>
      </w:r>
      <w:r>
        <w:t>заключенным</w:t>
      </w:r>
      <w:r>
        <w:rPr>
          <w:spacing w:val="-68"/>
        </w:rPr>
        <w:t xml:space="preserve"> </w:t>
      </w:r>
      <w:r>
        <w:t xml:space="preserve">в соответствии   </w:t>
      </w:r>
      <w:r>
        <w:rPr>
          <w:spacing w:val="1"/>
        </w:rPr>
        <w:t xml:space="preserve"> </w:t>
      </w:r>
      <w:r>
        <w:t xml:space="preserve">с постановлением   </w:t>
      </w:r>
      <w:r>
        <w:rPr>
          <w:spacing w:val="1"/>
        </w:rPr>
        <w:t xml:space="preserve"> </w:t>
      </w:r>
      <w:r>
        <w:t>Правительства     Российской     Федерации</w:t>
      </w:r>
      <w:r>
        <w:rPr>
          <w:spacing w:val="1"/>
        </w:rPr>
        <w:t xml:space="preserve"> </w:t>
      </w:r>
      <w:r>
        <w:t>от 27 сентября 2011 г. № 797 "О взаимодействии между многофункциональными</w:t>
      </w:r>
      <w:r>
        <w:rPr>
          <w:spacing w:val="1"/>
        </w:rPr>
        <w:t xml:space="preserve"> </w:t>
      </w:r>
      <w:r>
        <w:t xml:space="preserve">центрами   </w:t>
      </w:r>
      <w:r>
        <w:rPr>
          <w:spacing w:val="63"/>
        </w:rPr>
        <w:t xml:space="preserve"> </w:t>
      </w:r>
      <w:r>
        <w:t xml:space="preserve">предоставления    </w:t>
      </w:r>
      <w:r>
        <w:rPr>
          <w:spacing w:val="61"/>
        </w:rPr>
        <w:t xml:space="preserve"> </w:t>
      </w:r>
      <w:r>
        <w:t xml:space="preserve">государственных    </w:t>
      </w:r>
      <w:r>
        <w:rPr>
          <w:spacing w:val="62"/>
        </w:rPr>
        <w:t xml:space="preserve"> </w:t>
      </w:r>
      <w:r>
        <w:t xml:space="preserve">и    </w:t>
      </w:r>
      <w:r>
        <w:rPr>
          <w:spacing w:val="62"/>
        </w:rPr>
        <w:t xml:space="preserve"> </w:t>
      </w:r>
      <w:r>
        <w:t xml:space="preserve">муниципальных    </w:t>
      </w:r>
      <w:r>
        <w:rPr>
          <w:spacing w:val="61"/>
        </w:rPr>
        <w:t xml:space="preserve"> </w:t>
      </w:r>
      <w:r>
        <w:t>услуг</w:t>
      </w:r>
      <w:r>
        <w:rPr>
          <w:spacing w:val="-68"/>
        </w:rPr>
        <w:t xml:space="preserve"> </w:t>
      </w:r>
      <w:r>
        <w:t>и федеральными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 фондов, органами государственной власти субъектов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2"/>
        </w:rPr>
        <w:t xml:space="preserve"> </w:t>
      </w:r>
      <w:r>
        <w:t>органами местного</w:t>
      </w:r>
      <w:r>
        <w:rPr>
          <w:spacing w:val="-2"/>
        </w:rPr>
        <w:t xml:space="preserve"> </w:t>
      </w:r>
      <w:r>
        <w:t>самоуправления".</w:t>
      </w:r>
    </w:p>
    <w:p w:rsidR="00BF4BC3" w:rsidRDefault="00BF4BC3" w:rsidP="003608C5">
      <w:pPr>
        <w:pStyle w:val="af"/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жилищного</w:t>
      </w:r>
      <w:r>
        <w:rPr>
          <w:spacing w:val="-2"/>
        </w:rPr>
        <w:t xml:space="preserve"> </w:t>
      </w:r>
      <w:r>
        <w:t>строительства.</w:t>
      </w:r>
    </w:p>
    <w:p w:rsidR="00BF4BC3" w:rsidRDefault="00BF4BC3" w:rsidP="003608C5">
      <w:pPr>
        <w:pStyle w:val="af"/>
        <w:ind w:left="426" w:right="4"/>
        <w:jc w:val="both"/>
      </w:pPr>
      <w:r>
        <w:t>Направить заявление о выдаче разрешения на строительство, заявление о</w:t>
      </w:r>
      <w:r>
        <w:rPr>
          <w:spacing w:val="1"/>
        </w:rPr>
        <w:t xml:space="preserve"> </w:t>
      </w:r>
      <w:r>
        <w:t>внесении изменений, уведомление посредством единой информационной системы</w:t>
      </w:r>
      <w:r>
        <w:rPr>
          <w:spacing w:val="-67"/>
        </w:rPr>
        <w:t xml:space="preserve"> </w:t>
      </w:r>
      <w:r>
        <w:t>жилищного</w:t>
      </w:r>
      <w:r>
        <w:rPr>
          <w:spacing w:val="-16"/>
        </w:rPr>
        <w:t xml:space="preserve"> </w:t>
      </w:r>
      <w:r>
        <w:t>строительства</w:t>
      </w:r>
      <w:r>
        <w:rPr>
          <w:spacing w:val="-15"/>
        </w:rPr>
        <w:t xml:space="preserve"> </w:t>
      </w:r>
      <w:r>
        <w:t>вправе</w:t>
      </w:r>
      <w:r>
        <w:rPr>
          <w:spacing w:val="-15"/>
        </w:rPr>
        <w:t xml:space="preserve"> </w:t>
      </w:r>
      <w:r>
        <w:t>заявители</w:t>
      </w:r>
      <w:r>
        <w:rPr>
          <w:spacing w:val="-16"/>
        </w:rPr>
        <w:t xml:space="preserve"> </w:t>
      </w:r>
      <w:r>
        <w:t>-</w:t>
      </w:r>
      <w:r>
        <w:rPr>
          <w:spacing w:val="-15"/>
        </w:rPr>
        <w:t xml:space="preserve"> </w:t>
      </w:r>
      <w:r>
        <w:t>застройщики,</w:t>
      </w:r>
      <w:r>
        <w:rPr>
          <w:spacing w:val="-15"/>
        </w:rPr>
        <w:t xml:space="preserve"> </w:t>
      </w:r>
      <w:r>
        <w:t>наименования</w:t>
      </w:r>
      <w:r>
        <w:rPr>
          <w:spacing w:val="-15"/>
        </w:rPr>
        <w:t xml:space="preserve"> </w:t>
      </w:r>
      <w:r>
        <w:t>которых</w:t>
      </w:r>
      <w:r>
        <w:rPr>
          <w:spacing w:val="-68"/>
        </w:rPr>
        <w:t xml:space="preserve"> </w:t>
      </w:r>
      <w:r>
        <w:t>содержат слова "специализированный застройщик", за исключением случаев, если</w:t>
      </w:r>
      <w:r>
        <w:rPr>
          <w:spacing w:val="-67"/>
        </w:rPr>
        <w:t xml:space="preserve"> </w:t>
      </w:r>
      <w:r>
        <w:t>в соответствии с нормативным правовым актом субъекта Российской Федерации</w:t>
      </w:r>
      <w:r>
        <w:rPr>
          <w:spacing w:val="1"/>
        </w:rPr>
        <w:t xml:space="preserve"> </w:t>
      </w:r>
      <w:r>
        <w:t>выдача</w:t>
      </w:r>
      <w:r>
        <w:rPr>
          <w:spacing w:val="-15"/>
        </w:rPr>
        <w:t xml:space="preserve"> </w:t>
      </w:r>
      <w:r>
        <w:t>разрешения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строительство</w:t>
      </w:r>
      <w:r>
        <w:rPr>
          <w:spacing w:val="-15"/>
        </w:rPr>
        <w:t xml:space="preserve"> </w:t>
      </w:r>
      <w:r>
        <w:t>осуществляется</w:t>
      </w:r>
      <w:r>
        <w:rPr>
          <w:spacing w:val="-14"/>
        </w:rPr>
        <w:t xml:space="preserve"> </w:t>
      </w:r>
      <w:r>
        <w:t>через</w:t>
      </w:r>
      <w:r>
        <w:rPr>
          <w:spacing w:val="-14"/>
        </w:rPr>
        <w:t xml:space="preserve"> </w:t>
      </w:r>
      <w:r>
        <w:t>иные</w:t>
      </w:r>
      <w:r>
        <w:rPr>
          <w:spacing w:val="-15"/>
        </w:rPr>
        <w:t xml:space="preserve"> </w:t>
      </w:r>
      <w:r>
        <w:t>информационные</w:t>
      </w:r>
      <w:r>
        <w:rPr>
          <w:spacing w:val="-67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интегрированы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системой</w:t>
      </w:r>
      <w:r>
        <w:rPr>
          <w:spacing w:val="-1"/>
        </w:rPr>
        <w:t xml:space="preserve"> </w:t>
      </w:r>
      <w:r>
        <w:t>жилищного</w:t>
      </w:r>
      <w:r>
        <w:rPr>
          <w:spacing w:val="-1"/>
        </w:rPr>
        <w:t xml:space="preserve"> </w:t>
      </w:r>
      <w:r>
        <w:t>строительства.</w:t>
      </w:r>
    </w:p>
    <w:p w:rsidR="00BF4BC3" w:rsidRDefault="00BF4BC3" w:rsidP="003608C5">
      <w:pPr>
        <w:pStyle w:val="af"/>
        <w:ind w:left="426" w:right="4"/>
        <w:jc w:val="both"/>
      </w:pPr>
    </w:p>
    <w:p w:rsidR="00BF4BC3" w:rsidRDefault="00BF4BC3" w:rsidP="003608C5">
      <w:pPr>
        <w:pStyle w:val="110"/>
        <w:ind w:left="426" w:right="4"/>
      </w:pPr>
      <w:r>
        <w:t>Иные требования, в том числе учитывающие особенности предоставления</w:t>
      </w:r>
      <w:r>
        <w:rPr>
          <w:spacing w:val="1"/>
        </w:rPr>
        <w:t xml:space="preserve"> </w:t>
      </w:r>
      <w:r>
        <w:t xml:space="preserve">муниципальной услуги в многофункциональных центрах, </w:t>
      </w:r>
      <w:r>
        <w:rPr>
          <w:spacing w:val="-67"/>
        </w:rPr>
        <w:t xml:space="preserve"> </w:t>
      </w:r>
      <w:r>
        <w:t>особенности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муниципальной услуги</w:t>
      </w:r>
      <w:r>
        <w:rPr>
          <w:spacing w:val="-4"/>
        </w:rPr>
        <w:t xml:space="preserve"> </w:t>
      </w:r>
      <w:r>
        <w:t>по экстерриториальному принципу и особенности предоставления муниципальной</w:t>
      </w:r>
      <w:r>
        <w:rPr>
          <w:spacing w:val="-5"/>
        </w:rPr>
        <w:t xml:space="preserve"> </w:t>
      </w:r>
      <w:r>
        <w:t>услуги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 xml:space="preserve">форме </w:t>
      </w:r>
    </w:p>
    <w:p w:rsidR="00DC0572" w:rsidRDefault="00DC0572" w:rsidP="003608C5">
      <w:pPr>
        <w:pStyle w:val="a4"/>
        <w:spacing w:before="0" w:beforeAutospacing="0" w:after="0" w:afterAutospacing="0"/>
        <w:ind w:left="426" w:right="4"/>
        <w:jc w:val="both"/>
        <w:rPr>
          <w:sz w:val="28"/>
          <w:szCs w:val="28"/>
        </w:rPr>
      </w:pPr>
    </w:p>
    <w:p w:rsidR="0003538F" w:rsidRDefault="0003538F" w:rsidP="003608C5">
      <w:pPr>
        <w:pStyle w:val="a7"/>
        <w:widowControl w:val="0"/>
        <w:numPr>
          <w:ilvl w:val="1"/>
          <w:numId w:val="5"/>
        </w:numPr>
        <w:tabs>
          <w:tab w:val="left" w:pos="1326"/>
        </w:tabs>
        <w:autoSpaceDE w:val="0"/>
        <w:autoSpaceDN w:val="0"/>
        <w:ind w:left="426" w:right="4" w:firstLine="0"/>
        <w:jc w:val="both"/>
      </w:pPr>
      <w:r>
        <w:t>Документы, прилагаемые заявителем к заявлению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уведомлению,</w:t>
      </w:r>
      <w:r>
        <w:rPr>
          <w:spacing w:val="1"/>
        </w:rPr>
        <w:t xml:space="preserve"> </w:t>
      </w:r>
      <w:r>
        <w:t>представляемые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форме,</w:t>
      </w:r>
      <w:r>
        <w:rPr>
          <w:spacing w:val="-2"/>
        </w:rPr>
        <w:t xml:space="preserve"> </w:t>
      </w:r>
      <w:r>
        <w:t>направляются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форматах:</w:t>
      </w:r>
    </w:p>
    <w:p w:rsidR="0003538F" w:rsidRDefault="0003538F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proofErr w:type="spellStart"/>
      <w:r>
        <w:t>xml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утверждены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 по формированию электронных документов в виде файлов в формате</w:t>
      </w:r>
      <w:r>
        <w:rPr>
          <w:spacing w:val="1"/>
        </w:rPr>
        <w:t xml:space="preserve"> </w:t>
      </w:r>
      <w:proofErr w:type="spellStart"/>
      <w:r>
        <w:t>xml</w:t>
      </w:r>
      <w:proofErr w:type="spellEnd"/>
      <w:r>
        <w:t>;</w:t>
      </w:r>
    </w:p>
    <w:p w:rsidR="0003538F" w:rsidRDefault="0003538F" w:rsidP="003608C5">
      <w:pPr>
        <w:pStyle w:val="af"/>
        <w:ind w:left="426" w:right="4"/>
        <w:jc w:val="both"/>
      </w:pPr>
      <w:r>
        <w:t>б)</w:t>
      </w:r>
      <w:r>
        <w:rPr>
          <w:spacing w:val="-12"/>
        </w:rPr>
        <w:t xml:space="preserve"> </w:t>
      </w:r>
      <w:proofErr w:type="spellStart"/>
      <w:r>
        <w:t>doc</w:t>
      </w:r>
      <w:proofErr w:type="spellEnd"/>
      <w:r>
        <w:t>,</w:t>
      </w:r>
      <w:r>
        <w:rPr>
          <w:spacing w:val="-12"/>
        </w:rPr>
        <w:t xml:space="preserve"> </w:t>
      </w:r>
      <w:proofErr w:type="spellStart"/>
      <w:r>
        <w:t>docx</w:t>
      </w:r>
      <w:proofErr w:type="spellEnd"/>
      <w:r>
        <w:t>,</w:t>
      </w:r>
      <w:r>
        <w:rPr>
          <w:spacing w:val="-12"/>
        </w:rPr>
        <w:t xml:space="preserve"> </w:t>
      </w:r>
      <w:proofErr w:type="spellStart"/>
      <w:r>
        <w:t>odt</w:t>
      </w:r>
      <w:proofErr w:type="spellEnd"/>
      <w:r>
        <w:rPr>
          <w:spacing w:val="-11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документов</w:t>
      </w:r>
      <w:r>
        <w:rPr>
          <w:spacing w:val="-12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текстовым</w:t>
      </w:r>
      <w:r>
        <w:rPr>
          <w:spacing w:val="-12"/>
        </w:rPr>
        <w:t xml:space="preserve"> </w:t>
      </w:r>
      <w:r>
        <w:t>содержанием,</w:t>
      </w:r>
      <w:r>
        <w:rPr>
          <w:spacing w:val="-12"/>
        </w:rPr>
        <w:t xml:space="preserve"> </w:t>
      </w:r>
      <w:r>
        <w:t>не</w:t>
      </w:r>
      <w:r>
        <w:rPr>
          <w:spacing w:val="-12"/>
        </w:rPr>
        <w:t xml:space="preserve"> </w:t>
      </w:r>
      <w:r>
        <w:t>включающим</w:t>
      </w:r>
      <w:r>
        <w:rPr>
          <w:spacing w:val="-67"/>
        </w:rPr>
        <w:t xml:space="preserve"> </w:t>
      </w:r>
      <w:r>
        <w:t>формулы (за исключением документов, указанных в подпункте "в" настоящего</w:t>
      </w:r>
      <w:r>
        <w:rPr>
          <w:spacing w:val="1"/>
        </w:rPr>
        <w:t xml:space="preserve"> </w:t>
      </w:r>
      <w:r>
        <w:t>пункта);</w:t>
      </w:r>
    </w:p>
    <w:p w:rsidR="0003538F" w:rsidRDefault="0003538F" w:rsidP="003608C5">
      <w:pPr>
        <w:pStyle w:val="af"/>
        <w:ind w:left="426" w:right="4"/>
        <w:jc w:val="both"/>
      </w:pPr>
      <w:r>
        <w:t>в)</w:t>
      </w:r>
      <w:r>
        <w:rPr>
          <w:spacing w:val="-3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xlsx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ods</w:t>
      </w:r>
      <w:proofErr w:type="spellEnd"/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документов,</w:t>
      </w:r>
      <w:r>
        <w:rPr>
          <w:spacing w:val="-1"/>
        </w:rPr>
        <w:t xml:space="preserve"> </w:t>
      </w:r>
      <w:r>
        <w:t>содержащих</w:t>
      </w:r>
      <w:r>
        <w:rPr>
          <w:spacing w:val="-2"/>
        </w:rPr>
        <w:t xml:space="preserve"> </w:t>
      </w:r>
      <w:r>
        <w:t>расчеты;</w:t>
      </w:r>
    </w:p>
    <w:p w:rsidR="0003538F" w:rsidRDefault="0003538F" w:rsidP="003608C5">
      <w:pPr>
        <w:pStyle w:val="af"/>
        <w:ind w:left="426" w:right="4"/>
        <w:jc w:val="both"/>
      </w:pPr>
      <w:r>
        <w:t xml:space="preserve">г)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jpg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, </w:t>
      </w:r>
      <w:proofErr w:type="spellStart"/>
      <w:r>
        <w:t>png</w:t>
      </w:r>
      <w:proofErr w:type="spellEnd"/>
      <w:r>
        <w:t xml:space="preserve">, </w:t>
      </w:r>
      <w:proofErr w:type="spellStart"/>
      <w:r>
        <w:t>bmp</w:t>
      </w:r>
      <w:proofErr w:type="spellEnd"/>
      <w:r>
        <w:t xml:space="preserve">, </w:t>
      </w:r>
      <w:proofErr w:type="spellStart"/>
      <w:r>
        <w:t>tiff</w:t>
      </w:r>
      <w:proofErr w:type="spellEnd"/>
      <w:r>
        <w:t xml:space="preserve"> - для документов с текстовым содержанием,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-6"/>
        </w:rPr>
        <w:t xml:space="preserve"> </w:t>
      </w:r>
      <w:r>
        <w:t>документов,</w:t>
      </w:r>
      <w:r>
        <w:rPr>
          <w:spacing w:val="-6"/>
        </w:rPr>
        <w:t xml:space="preserve"> </w:t>
      </w:r>
      <w:r>
        <w:t>указанных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подпункте</w:t>
      </w:r>
      <w:r>
        <w:rPr>
          <w:spacing w:val="-5"/>
        </w:rPr>
        <w:t xml:space="preserve"> </w:t>
      </w:r>
      <w:r>
        <w:t>"в"</w:t>
      </w:r>
      <w:r>
        <w:rPr>
          <w:spacing w:val="-6"/>
        </w:rPr>
        <w:t xml:space="preserve"> </w:t>
      </w:r>
      <w:r>
        <w:t>настоящего</w:t>
      </w:r>
      <w:r>
        <w:rPr>
          <w:spacing w:val="-5"/>
        </w:rPr>
        <w:t xml:space="preserve"> </w:t>
      </w:r>
      <w:r>
        <w:t>пункта),</w:t>
      </w:r>
      <w:r>
        <w:rPr>
          <w:spacing w:val="-6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также</w:t>
      </w:r>
      <w:r>
        <w:rPr>
          <w:spacing w:val="-68"/>
        </w:rPr>
        <w:t xml:space="preserve"> </w:t>
      </w:r>
      <w:r>
        <w:t>документов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графическим</w:t>
      </w:r>
      <w:r>
        <w:rPr>
          <w:spacing w:val="-1"/>
        </w:rPr>
        <w:t xml:space="preserve"> </w:t>
      </w:r>
      <w:r>
        <w:t>содержанием;</w:t>
      </w:r>
    </w:p>
    <w:p w:rsidR="0003538F" w:rsidRDefault="0003538F" w:rsidP="003608C5">
      <w:pPr>
        <w:pStyle w:val="af"/>
        <w:ind w:left="426" w:right="4"/>
        <w:jc w:val="both"/>
      </w:pPr>
      <w:r>
        <w:t>д)</w:t>
      </w:r>
      <w:r>
        <w:rPr>
          <w:spacing w:val="-2"/>
        </w:rPr>
        <w:t xml:space="preserve"> </w:t>
      </w:r>
      <w:proofErr w:type="spellStart"/>
      <w:r>
        <w:t>zip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rar</w:t>
      </w:r>
      <w:proofErr w:type="spellEnd"/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сжатых</w:t>
      </w:r>
      <w:r>
        <w:rPr>
          <w:spacing w:val="-1"/>
        </w:rPr>
        <w:t xml:space="preserve"> </w:t>
      </w:r>
      <w:r>
        <w:t>документов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файл;</w:t>
      </w:r>
    </w:p>
    <w:p w:rsidR="0003538F" w:rsidRDefault="0003538F" w:rsidP="003608C5">
      <w:pPr>
        <w:pStyle w:val="af"/>
        <w:ind w:left="426" w:right="4"/>
        <w:jc w:val="both"/>
      </w:pPr>
      <w:r>
        <w:t>е)</w:t>
      </w:r>
      <w:r>
        <w:rPr>
          <w:spacing w:val="1"/>
        </w:rPr>
        <w:t xml:space="preserve"> </w:t>
      </w:r>
      <w:proofErr w:type="spellStart"/>
      <w:r>
        <w:t>sig</w:t>
      </w:r>
      <w:proofErr w:type="spellEnd"/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открепленной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подписи.</w:t>
      </w:r>
    </w:p>
    <w:p w:rsidR="0003538F" w:rsidRDefault="0003538F" w:rsidP="003608C5">
      <w:pPr>
        <w:pStyle w:val="a7"/>
        <w:widowControl w:val="0"/>
        <w:numPr>
          <w:ilvl w:val="1"/>
          <w:numId w:val="5"/>
        </w:numPr>
        <w:tabs>
          <w:tab w:val="left" w:pos="1390"/>
        </w:tabs>
        <w:autoSpaceDE w:val="0"/>
        <w:autoSpaceDN w:val="0"/>
        <w:ind w:left="426" w:right="4" w:firstLine="0"/>
        <w:jc w:val="both"/>
      </w:pP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оригиналы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прилагаемых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уведомлению,</w:t>
      </w:r>
      <w:r>
        <w:rPr>
          <w:spacing w:val="1"/>
        </w:rPr>
        <w:t xml:space="preserve"> </w:t>
      </w:r>
      <w:r>
        <w:t>выданы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подписаны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носителе,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представляемых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 форме, путем сканирования непосредственно с оригинала документа</w:t>
      </w:r>
      <w:r>
        <w:rPr>
          <w:spacing w:val="1"/>
        </w:rPr>
        <w:t xml:space="preserve"> </w:t>
      </w:r>
      <w:r>
        <w:t>(использование копий не допускается), которое осуществляется с сохранением</w:t>
      </w:r>
      <w:r>
        <w:rPr>
          <w:spacing w:val="1"/>
        </w:rPr>
        <w:t xml:space="preserve"> </w:t>
      </w:r>
      <w:r>
        <w:t xml:space="preserve">ориентации оригинала документа в разрешении 300-500 </w:t>
      </w:r>
      <w:proofErr w:type="spellStart"/>
      <w:r>
        <w:t>dpi</w:t>
      </w:r>
      <w:proofErr w:type="spellEnd"/>
      <w:r>
        <w:t xml:space="preserve"> (масштаб 1:1) и всех</w:t>
      </w:r>
      <w:r>
        <w:rPr>
          <w:spacing w:val="1"/>
        </w:rPr>
        <w:t xml:space="preserve"> </w:t>
      </w:r>
      <w:r>
        <w:rPr>
          <w:spacing w:val="-1"/>
        </w:rPr>
        <w:t>аутентичных</w:t>
      </w:r>
      <w:r>
        <w:rPr>
          <w:spacing w:val="-17"/>
        </w:rPr>
        <w:t xml:space="preserve"> </w:t>
      </w:r>
      <w:r>
        <w:rPr>
          <w:spacing w:val="-1"/>
        </w:rPr>
        <w:t>признаков</w:t>
      </w:r>
      <w:r>
        <w:rPr>
          <w:spacing w:val="-16"/>
        </w:rPr>
        <w:t xml:space="preserve"> </w:t>
      </w:r>
      <w:r>
        <w:rPr>
          <w:spacing w:val="-1"/>
        </w:rPr>
        <w:t>подлинности</w:t>
      </w:r>
      <w:r>
        <w:rPr>
          <w:spacing w:val="-17"/>
        </w:rPr>
        <w:t xml:space="preserve"> </w:t>
      </w:r>
      <w:r>
        <w:t>(графической</w:t>
      </w:r>
      <w:r>
        <w:rPr>
          <w:spacing w:val="-16"/>
        </w:rPr>
        <w:t xml:space="preserve"> </w:t>
      </w:r>
      <w:r>
        <w:t>подписи</w:t>
      </w:r>
      <w:r>
        <w:rPr>
          <w:spacing w:val="-17"/>
        </w:rPr>
        <w:t xml:space="preserve"> </w:t>
      </w:r>
      <w:r>
        <w:lastRenderedPageBreak/>
        <w:t>лица,</w:t>
      </w:r>
      <w:r>
        <w:rPr>
          <w:spacing w:val="-16"/>
        </w:rPr>
        <w:t xml:space="preserve"> </w:t>
      </w:r>
      <w:r>
        <w:t>печати,</w:t>
      </w:r>
      <w:r>
        <w:rPr>
          <w:spacing w:val="-17"/>
        </w:rPr>
        <w:t xml:space="preserve"> </w:t>
      </w:r>
      <w:r>
        <w:t>углового</w:t>
      </w:r>
      <w:r>
        <w:rPr>
          <w:spacing w:val="-67"/>
        </w:rPr>
        <w:t xml:space="preserve"> </w:t>
      </w:r>
      <w:r>
        <w:t>штампа</w:t>
      </w:r>
      <w:r>
        <w:rPr>
          <w:spacing w:val="-2"/>
        </w:rPr>
        <w:t xml:space="preserve"> </w:t>
      </w:r>
      <w:r>
        <w:t>бланка), с</w:t>
      </w:r>
      <w:r>
        <w:rPr>
          <w:spacing w:val="-2"/>
        </w:rPr>
        <w:t xml:space="preserve"> </w:t>
      </w:r>
      <w:r>
        <w:t>использованием следующих режимов:</w:t>
      </w:r>
    </w:p>
    <w:p w:rsidR="0003538F" w:rsidRDefault="0003538F" w:rsidP="003608C5">
      <w:pPr>
        <w:pStyle w:val="af"/>
        <w:ind w:left="426" w:right="4"/>
      </w:pPr>
      <w:r>
        <w:t>"черно-белый"</w:t>
      </w:r>
      <w:r>
        <w:rPr>
          <w:spacing w:val="61"/>
        </w:rPr>
        <w:t xml:space="preserve"> </w:t>
      </w:r>
      <w:r>
        <w:t>(при</w:t>
      </w:r>
      <w:r>
        <w:rPr>
          <w:spacing w:val="63"/>
        </w:rPr>
        <w:t xml:space="preserve"> </w:t>
      </w:r>
      <w:r>
        <w:t>отсутствии</w:t>
      </w:r>
      <w:r>
        <w:rPr>
          <w:spacing w:val="62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документе</w:t>
      </w:r>
      <w:r>
        <w:rPr>
          <w:spacing w:val="62"/>
        </w:rPr>
        <w:t xml:space="preserve"> </w:t>
      </w:r>
      <w:r>
        <w:t>графических</w:t>
      </w:r>
      <w:r>
        <w:rPr>
          <w:spacing w:val="62"/>
        </w:rPr>
        <w:t xml:space="preserve"> </w:t>
      </w:r>
      <w:r>
        <w:t>изображений</w:t>
      </w:r>
      <w:r>
        <w:rPr>
          <w:spacing w:val="6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цветного</w:t>
      </w:r>
      <w:r>
        <w:rPr>
          <w:spacing w:val="-1"/>
        </w:rPr>
        <w:t xml:space="preserve"> </w:t>
      </w:r>
      <w:r>
        <w:t>текста);</w:t>
      </w:r>
    </w:p>
    <w:p w:rsidR="0003538F" w:rsidRDefault="0003538F" w:rsidP="003608C5">
      <w:pPr>
        <w:pStyle w:val="af"/>
        <w:ind w:left="426" w:right="4"/>
      </w:pPr>
      <w:r>
        <w:t>"оттенки</w:t>
      </w:r>
      <w:r>
        <w:rPr>
          <w:spacing w:val="22"/>
        </w:rPr>
        <w:t xml:space="preserve"> </w:t>
      </w:r>
      <w:r>
        <w:t>серого"</w:t>
      </w:r>
      <w:r>
        <w:rPr>
          <w:spacing w:val="22"/>
        </w:rPr>
        <w:t xml:space="preserve"> </w:t>
      </w:r>
      <w:r>
        <w:t>(при</w:t>
      </w:r>
      <w:r>
        <w:rPr>
          <w:spacing w:val="22"/>
        </w:rPr>
        <w:t xml:space="preserve"> </w:t>
      </w:r>
      <w:r>
        <w:t>наличии</w:t>
      </w:r>
      <w:r>
        <w:rPr>
          <w:spacing w:val="22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документе</w:t>
      </w:r>
      <w:r>
        <w:rPr>
          <w:spacing w:val="22"/>
        </w:rPr>
        <w:t xml:space="preserve"> </w:t>
      </w:r>
      <w:r>
        <w:t>графических</w:t>
      </w:r>
      <w:r>
        <w:rPr>
          <w:spacing w:val="22"/>
        </w:rPr>
        <w:t xml:space="preserve"> </w:t>
      </w:r>
      <w:r>
        <w:t>изображений,</w:t>
      </w:r>
      <w:r>
        <w:rPr>
          <w:spacing w:val="-67"/>
        </w:rPr>
        <w:t xml:space="preserve"> </w:t>
      </w:r>
      <w:r>
        <w:t>отличных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цветного</w:t>
      </w:r>
      <w:r>
        <w:rPr>
          <w:spacing w:val="-2"/>
        </w:rPr>
        <w:t xml:space="preserve"> </w:t>
      </w:r>
      <w:r>
        <w:t>графического изображения);</w:t>
      </w:r>
    </w:p>
    <w:p w:rsidR="0003538F" w:rsidRDefault="0003538F" w:rsidP="003608C5">
      <w:pPr>
        <w:pStyle w:val="af"/>
        <w:ind w:left="426" w:right="4"/>
      </w:pPr>
      <w:r>
        <w:t>"цветной"</w:t>
      </w:r>
      <w:r>
        <w:rPr>
          <w:spacing w:val="51"/>
        </w:rPr>
        <w:t xml:space="preserve"> </w:t>
      </w:r>
      <w:r>
        <w:t>или</w:t>
      </w:r>
      <w:r>
        <w:rPr>
          <w:spacing w:val="51"/>
        </w:rPr>
        <w:t xml:space="preserve"> </w:t>
      </w:r>
      <w:r>
        <w:t>"режим</w:t>
      </w:r>
      <w:r>
        <w:rPr>
          <w:spacing w:val="51"/>
        </w:rPr>
        <w:t xml:space="preserve"> </w:t>
      </w:r>
      <w:r>
        <w:t>полной</w:t>
      </w:r>
      <w:r>
        <w:rPr>
          <w:spacing w:val="51"/>
        </w:rPr>
        <w:t xml:space="preserve"> </w:t>
      </w:r>
      <w:r>
        <w:t>цветопередачи"</w:t>
      </w:r>
      <w:r>
        <w:rPr>
          <w:spacing w:val="51"/>
        </w:rPr>
        <w:t xml:space="preserve"> </w:t>
      </w:r>
      <w:r>
        <w:t>(при</w:t>
      </w:r>
      <w:r>
        <w:rPr>
          <w:spacing w:val="51"/>
        </w:rPr>
        <w:t xml:space="preserve"> </w:t>
      </w:r>
      <w:r>
        <w:t>наличии</w:t>
      </w:r>
      <w:r>
        <w:rPr>
          <w:spacing w:val="51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документе</w:t>
      </w:r>
      <w:r>
        <w:rPr>
          <w:spacing w:val="-67"/>
        </w:rPr>
        <w:t xml:space="preserve"> </w:t>
      </w:r>
      <w:r>
        <w:t>цветных</w:t>
      </w:r>
      <w:r>
        <w:rPr>
          <w:spacing w:val="-1"/>
        </w:rPr>
        <w:t xml:space="preserve"> </w:t>
      </w:r>
      <w:r>
        <w:t>графических</w:t>
      </w:r>
      <w:r>
        <w:rPr>
          <w:spacing w:val="-1"/>
        </w:rPr>
        <w:t xml:space="preserve"> </w:t>
      </w:r>
      <w:r>
        <w:t>изображений</w:t>
      </w:r>
      <w:r>
        <w:rPr>
          <w:spacing w:val="-1"/>
        </w:rPr>
        <w:t xml:space="preserve"> </w:t>
      </w:r>
      <w:r>
        <w:t>либо цветного</w:t>
      </w:r>
      <w:r>
        <w:rPr>
          <w:spacing w:val="-2"/>
        </w:rPr>
        <w:t xml:space="preserve"> </w:t>
      </w:r>
      <w:r>
        <w:t>текста).</w:t>
      </w:r>
    </w:p>
    <w:p w:rsidR="0003538F" w:rsidRDefault="0003538F" w:rsidP="003608C5">
      <w:pPr>
        <w:pStyle w:val="af"/>
        <w:ind w:left="426" w:right="4"/>
      </w:pPr>
      <w:r>
        <w:t>Количество</w:t>
      </w:r>
      <w:r>
        <w:rPr>
          <w:spacing w:val="-16"/>
        </w:rPr>
        <w:t xml:space="preserve"> </w:t>
      </w:r>
      <w:r>
        <w:t>файлов</w:t>
      </w:r>
      <w:r>
        <w:rPr>
          <w:spacing w:val="-15"/>
        </w:rPr>
        <w:t xml:space="preserve"> </w:t>
      </w:r>
      <w:r>
        <w:t>должно</w:t>
      </w:r>
      <w:r>
        <w:rPr>
          <w:spacing w:val="-15"/>
        </w:rPr>
        <w:t xml:space="preserve"> </w:t>
      </w:r>
      <w:r>
        <w:t>соответствовать</w:t>
      </w:r>
      <w:r>
        <w:rPr>
          <w:spacing w:val="-15"/>
        </w:rPr>
        <w:t xml:space="preserve"> </w:t>
      </w:r>
      <w:r>
        <w:t>количеству</w:t>
      </w:r>
      <w:r>
        <w:rPr>
          <w:spacing w:val="-16"/>
        </w:rPr>
        <w:t xml:space="preserve"> </w:t>
      </w:r>
      <w:r>
        <w:t>документов,</w:t>
      </w:r>
      <w:r>
        <w:rPr>
          <w:spacing w:val="-15"/>
        </w:rPr>
        <w:t xml:space="preserve"> </w:t>
      </w:r>
      <w:r>
        <w:t>каждый</w:t>
      </w:r>
      <w:r>
        <w:rPr>
          <w:spacing w:val="-67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которых</w:t>
      </w:r>
      <w:r>
        <w:rPr>
          <w:spacing w:val="-1"/>
        </w:rPr>
        <w:t xml:space="preserve"> </w:t>
      </w:r>
      <w:r>
        <w:t>содержит</w:t>
      </w:r>
      <w:r>
        <w:rPr>
          <w:spacing w:val="-1"/>
        </w:rPr>
        <w:t xml:space="preserve"> </w:t>
      </w:r>
      <w:r>
        <w:t>текстовую</w:t>
      </w:r>
      <w:r>
        <w:rPr>
          <w:spacing w:val="-1"/>
        </w:rPr>
        <w:t xml:space="preserve"> </w:t>
      </w:r>
      <w:r>
        <w:t>и (или)</w:t>
      </w:r>
      <w:r>
        <w:rPr>
          <w:spacing w:val="-1"/>
        </w:rPr>
        <w:t xml:space="preserve"> </w:t>
      </w:r>
      <w:r>
        <w:t>графическую информацию.</w:t>
      </w:r>
    </w:p>
    <w:p w:rsidR="0003538F" w:rsidRDefault="0003538F" w:rsidP="003608C5">
      <w:pPr>
        <w:pStyle w:val="a7"/>
        <w:widowControl w:val="0"/>
        <w:numPr>
          <w:ilvl w:val="1"/>
          <w:numId w:val="5"/>
        </w:numPr>
        <w:tabs>
          <w:tab w:val="left" w:pos="1390"/>
        </w:tabs>
        <w:autoSpaceDE w:val="0"/>
        <w:autoSpaceDN w:val="0"/>
        <w:ind w:left="426" w:right="4" w:firstLine="0"/>
        <w:jc w:val="both"/>
      </w:pPr>
      <w:r>
        <w:t>Документы, прилагаемые заявителем к заявлению о выдаче разрешения</w:t>
      </w:r>
      <w:r>
        <w:rPr>
          <w:spacing w:val="-67"/>
        </w:rPr>
        <w:t xml:space="preserve"> </w:t>
      </w:r>
      <w:r>
        <w:rPr>
          <w:spacing w:val="-1"/>
        </w:rPr>
        <w:t>на</w:t>
      </w:r>
      <w:r>
        <w:rPr>
          <w:spacing w:val="-17"/>
        </w:rPr>
        <w:t xml:space="preserve"> </w:t>
      </w:r>
      <w:r>
        <w:rPr>
          <w:spacing w:val="-1"/>
        </w:rPr>
        <w:t>строительство,</w:t>
      </w:r>
      <w:r>
        <w:rPr>
          <w:spacing w:val="-17"/>
        </w:rPr>
        <w:t xml:space="preserve"> </w:t>
      </w:r>
      <w:r>
        <w:rPr>
          <w:spacing w:val="-1"/>
        </w:rPr>
        <w:t>заявлению</w:t>
      </w:r>
      <w:r>
        <w:rPr>
          <w:spacing w:val="-17"/>
        </w:rPr>
        <w:t xml:space="preserve"> </w:t>
      </w:r>
      <w:r>
        <w:rPr>
          <w:spacing w:val="-1"/>
        </w:rPr>
        <w:t>о</w:t>
      </w:r>
      <w:r>
        <w:rPr>
          <w:spacing w:val="-17"/>
        </w:rPr>
        <w:t xml:space="preserve"> </w:t>
      </w:r>
      <w:r>
        <w:rPr>
          <w:spacing w:val="-1"/>
        </w:rPr>
        <w:t>внесении</w:t>
      </w:r>
      <w:r>
        <w:rPr>
          <w:spacing w:val="-16"/>
        </w:rPr>
        <w:t xml:space="preserve"> </w:t>
      </w:r>
      <w:r>
        <w:t>изменений</w:t>
      </w:r>
      <w:r>
        <w:rPr>
          <w:spacing w:val="-17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разрешение</w:t>
      </w:r>
      <w:r>
        <w:rPr>
          <w:spacing w:val="-17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строительство,</w:t>
      </w:r>
      <w:r>
        <w:rPr>
          <w:spacing w:val="-67"/>
        </w:rPr>
        <w:t xml:space="preserve"> </w:t>
      </w:r>
      <w:r>
        <w:t>уведомлению,</w:t>
      </w:r>
      <w:r>
        <w:rPr>
          <w:spacing w:val="-3"/>
        </w:rPr>
        <w:t xml:space="preserve"> </w:t>
      </w:r>
      <w:r>
        <w:t>представляемые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форме,</w:t>
      </w:r>
      <w:r>
        <w:rPr>
          <w:spacing w:val="-2"/>
        </w:rPr>
        <w:t xml:space="preserve"> </w:t>
      </w:r>
      <w:r>
        <w:t>должны</w:t>
      </w:r>
      <w:r>
        <w:rPr>
          <w:spacing w:val="-2"/>
        </w:rPr>
        <w:t xml:space="preserve"> </w:t>
      </w:r>
      <w:r>
        <w:t>обеспечивать:</w:t>
      </w:r>
    </w:p>
    <w:p w:rsidR="0003538F" w:rsidRDefault="0003538F" w:rsidP="003608C5">
      <w:pPr>
        <w:pStyle w:val="af"/>
        <w:ind w:left="426" w:right="4"/>
        <w:jc w:val="both"/>
      </w:pPr>
      <w:r>
        <w:t>возможность</w:t>
      </w:r>
      <w:r>
        <w:rPr>
          <w:spacing w:val="-4"/>
        </w:rPr>
        <w:t xml:space="preserve"> </w:t>
      </w:r>
      <w:r>
        <w:t>идентифицировать</w:t>
      </w:r>
      <w:r>
        <w:rPr>
          <w:spacing w:val="-4"/>
        </w:rPr>
        <w:t xml:space="preserve"> </w:t>
      </w:r>
      <w:r>
        <w:t>документ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листов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документе;</w:t>
      </w:r>
    </w:p>
    <w:p w:rsidR="0003538F" w:rsidRDefault="0003538F" w:rsidP="003608C5">
      <w:pPr>
        <w:pStyle w:val="af"/>
        <w:ind w:left="426" w:right="4"/>
        <w:jc w:val="both"/>
      </w:pPr>
      <w:r>
        <w:t>возможность поиска по текстовому содержанию документа и возможность</w:t>
      </w:r>
      <w:r>
        <w:rPr>
          <w:spacing w:val="1"/>
        </w:rPr>
        <w:t xml:space="preserve"> </w:t>
      </w:r>
      <w:r>
        <w:t>копирования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графического</w:t>
      </w:r>
      <w:r>
        <w:rPr>
          <w:spacing w:val="-1"/>
        </w:rPr>
        <w:t xml:space="preserve"> </w:t>
      </w:r>
      <w:r>
        <w:t>изображения);</w:t>
      </w:r>
    </w:p>
    <w:p w:rsidR="0003538F" w:rsidRDefault="0003538F" w:rsidP="003608C5">
      <w:pPr>
        <w:pStyle w:val="af"/>
        <w:ind w:left="426" w:right="4"/>
        <w:jc w:val="both"/>
      </w:pPr>
      <w:r>
        <w:t>содержать</w:t>
      </w:r>
      <w:r>
        <w:rPr>
          <w:spacing w:val="1"/>
        </w:rPr>
        <w:t xml:space="preserve"> </w:t>
      </w:r>
      <w:r>
        <w:t>оглавление,</w:t>
      </w:r>
      <w:r>
        <w:rPr>
          <w:spacing w:val="1"/>
        </w:rPr>
        <w:t xml:space="preserve"> </w:t>
      </w:r>
      <w:r>
        <w:t>соответствующее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смыслу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частям,</w:t>
      </w:r>
      <w:r>
        <w:rPr>
          <w:spacing w:val="1"/>
        </w:rPr>
        <w:t xml:space="preserve"> </w:t>
      </w:r>
      <w:r>
        <w:t>главам,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(подразделам) данные) и закладки, обеспечивающие переходы по оглавлению и</w:t>
      </w:r>
      <w:r>
        <w:rPr>
          <w:spacing w:val="1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к содержащимся в</w:t>
      </w:r>
      <w:r>
        <w:rPr>
          <w:spacing w:val="-1"/>
        </w:rPr>
        <w:t xml:space="preserve"> </w:t>
      </w:r>
      <w:r>
        <w:t>тексте</w:t>
      </w:r>
      <w:r>
        <w:rPr>
          <w:spacing w:val="-1"/>
        </w:rPr>
        <w:t xml:space="preserve"> </w:t>
      </w:r>
      <w:r>
        <w:t>рисункам и таблицам.</w:t>
      </w:r>
    </w:p>
    <w:p w:rsidR="0003538F" w:rsidRDefault="0003538F" w:rsidP="003608C5">
      <w:pPr>
        <w:pStyle w:val="af"/>
        <w:ind w:left="426" w:right="4"/>
        <w:jc w:val="both"/>
      </w:pPr>
      <w:r>
        <w:t>Документы,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xlsx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spellStart"/>
      <w:r>
        <w:t>ods</w:t>
      </w:r>
      <w:proofErr w:type="spellEnd"/>
      <w:r>
        <w:t>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отдельного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представляемого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форме.</w:t>
      </w:r>
    </w:p>
    <w:p w:rsidR="0003538F" w:rsidRDefault="0003538F" w:rsidP="003608C5">
      <w:pPr>
        <w:pStyle w:val="af"/>
        <w:numPr>
          <w:ilvl w:val="1"/>
          <w:numId w:val="5"/>
        </w:numPr>
        <w:ind w:left="426" w:right="4" w:firstLine="0"/>
        <w:jc w:val="both"/>
      </w:pP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>
        <w:t>услуги,</w:t>
      </w:r>
      <w:r>
        <w:rPr>
          <w:spacing w:val="-4"/>
        </w:rPr>
        <w:t xml:space="preserve"> </w:t>
      </w:r>
      <w:r>
        <w:t>подлежащих</w:t>
      </w:r>
      <w:r>
        <w:rPr>
          <w:spacing w:val="-4"/>
        </w:rPr>
        <w:t xml:space="preserve"> </w:t>
      </w:r>
      <w:r>
        <w:t>представлению</w:t>
      </w:r>
      <w:r>
        <w:rPr>
          <w:spacing w:val="-5"/>
        </w:rPr>
        <w:t xml:space="preserve"> </w:t>
      </w:r>
      <w:r>
        <w:t>заявителем</w:t>
      </w:r>
      <w:r>
        <w:rPr>
          <w:spacing w:val="-4"/>
        </w:rPr>
        <w:t xml:space="preserve"> </w:t>
      </w:r>
      <w:r>
        <w:t>самостоятельно:</w:t>
      </w:r>
    </w:p>
    <w:p w:rsidR="0003538F" w:rsidRDefault="0003538F" w:rsidP="003608C5">
      <w:pPr>
        <w:pStyle w:val="af"/>
        <w:ind w:left="426" w:right="4"/>
        <w:jc w:val="both"/>
      </w:pPr>
      <w:r>
        <w:t>а) заявление о выдаче разрешения на строительство, заявление о 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подпунктом "а" пункта 2.4 настоящего Административного регламента указанные</w:t>
      </w:r>
      <w:r>
        <w:rPr>
          <w:spacing w:val="-67"/>
        </w:rPr>
        <w:t xml:space="preserve"> </w:t>
      </w:r>
      <w:r>
        <w:t>уведомления заполняются путем внесения соответствующих сведений в форму на</w:t>
      </w:r>
      <w:r>
        <w:rPr>
          <w:spacing w:val="1"/>
        </w:rPr>
        <w:t xml:space="preserve"> </w:t>
      </w:r>
      <w:r>
        <w:t>Едином</w:t>
      </w:r>
      <w:r>
        <w:rPr>
          <w:spacing w:val="-2"/>
        </w:rPr>
        <w:t xml:space="preserve"> </w:t>
      </w:r>
      <w:r>
        <w:t>портале, региональном</w:t>
      </w:r>
      <w:r>
        <w:rPr>
          <w:spacing w:val="-1"/>
        </w:rPr>
        <w:t xml:space="preserve"> </w:t>
      </w:r>
      <w:r>
        <w:t>портале;</w:t>
      </w:r>
    </w:p>
    <w:p w:rsidR="0003538F" w:rsidRDefault="0003538F" w:rsidP="003608C5">
      <w:pPr>
        <w:pStyle w:val="af"/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67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 и прилагаемых 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-9"/>
        </w:rPr>
        <w:t xml:space="preserve"> </w:t>
      </w:r>
      <w:r>
        <w:t>центр,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организацию.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случае</w:t>
      </w:r>
      <w:r>
        <w:rPr>
          <w:spacing w:val="-9"/>
        </w:rPr>
        <w:t xml:space="preserve"> </w:t>
      </w:r>
      <w:r>
        <w:t>представления</w:t>
      </w:r>
      <w:r>
        <w:rPr>
          <w:spacing w:val="-9"/>
        </w:rPr>
        <w:t xml:space="preserve"> </w:t>
      </w:r>
      <w:r>
        <w:t>документов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подпунктом</w:t>
      </w:r>
      <w:r>
        <w:rPr>
          <w:spacing w:val="1"/>
        </w:rPr>
        <w:t xml:space="preserve"> </w:t>
      </w:r>
      <w:r>
        <w:t>"а"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</w:t>
      </w:r>
      <w:r>
        <w:rPr>
          <w:spacing w:val="-2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указанного</w:t>
      </w:r>
      <w:r>
        <w:rPr>
          <w:spacing w:val="-2"/>
        </w:rPr>
        <w:t xml:space="preserve"> </w:t>
      </w:r>
      <w:r>
        <w:t>документа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требуется;</w:t>
      </w:r>
    </w:p>
    <w:p w:rsidR="0003538F" w:rsidRDefault="0003538F" w:rsidP="003608C5">
      <w:pPr>
        <w:pStyle w:val="af"/>
        <w:ind w:left="426" w:right="4"/>
        <w:jc w:val="both"/>
      </w:pPr>
      <w:r>
        <w:t>в)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 посредством Единого портала, регионального портала в соответствии с</w:t>
      </w:r>
      <w:r>
        <w:rPr>
          <w:spacing w:val="1"/>
        </w:rPr>
        <w:t xml:space="preserve"> </w:t>
      </w:r>
      <w:r>
        <w:t xml:space="preserve">подпунктом "а" пункта 2.4 настоящего Административного регламента </w:t>
      </w:r>
      <w:r>
        <w:lastRenderedPageBreak/>
        <w:t>указанный</w:t>
      </w:r>
      <w:r>
        <w:rPr>
          <w:spacing w:val="-67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выданный</w:t>
      </w:r>
      <w:r>
        <w:rPr>
          <w:spacing w:val="1"/>
        </w:rPr>
        <w:t xml:space="preserve"> </w:t>
      </w:r>
      <w:r>
        <w:t>заявителем,</w:t>
      </w:r>
      <w:r>
        <w:rPr>
          <w:spacing w:val="1"/>
        </w:rPr>
        <w:t xml:space="preserve"> </w:t>
      </w:r>
      <w:r>
        <w:t>являющимся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удостоверяется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неквалифицированной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правомочного</w:t>
      </w:r>
      <w:r>
        <w:rPr>
          <w:spacing w:val="1"/>
        </w:rPr>
        <w:t xml:space="preserve"> </w:t>
      </w:r>
      <w:r>
        <w:t>должностного лица такого юридического лица, а документ, выданный заявителем,</w:t>
      </w:r>
      <w:r>
        <w:rPr>
          <w:spacing w:val="-67"/>
        </w:rPr>
        <w:t xml:space="preserve"> </w:t>
      </w:r>
      <w:r>
        <w:t>являющимся физическим лицом, - усиленной квалифицированной 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-1"/>
        </w:rPr>
        <w:t xml:space="preserve"> </w:t>
      </w:r>
      <w:r>
        <w:t>нотариуса;</w:t>
      </w:r>
    </w:p>
    <w:p w:rsidR="0003538F" w:rsidRDefault="0003538F" w:rsidP="003608C5">
      <w:pPr>
        <w:pStyle w:val="af"/>
        <w:ind w:left="426" w:right="4"/>
        <w:jc w:val="both"/>
      </w:pPr>
      <w:r>
        <w:t>г) согласие всех правообладателей объекта капитального строительства в</w:t>
      </w:r>
      <w:r>
        <w:rPr>
          <w:spacing w:val="1"/>
        </w:rPr>
        <w:t xml:space="preserve"> </w:t>
      </w:r>
      <w:r>
        <w:t>случае</w:t>
      </w:r>
      <w:r>
        <w:rPr>
          <w:spacing w:val="-16"/>
        </w:rPr>
        <w:t xml:space="preserve"> </w:t>
      </w:r>
      <w:r>
        <w:t>реконструкции</w:t>
      </w:r>
      <w:r>
        <w:rPr>
          <w:spacing w:val="-15"/>
        </w:rPr>
        <w:t xml:space="preserve"> </w:t>
      </w:r>
      <w:r>
        <w:t>такого</w:t>
      </w:r>
      <w:r>
        <w:rPr>
          <w:spacing w:val="-15"/>
        </w:rPr>
        <w:t xml:space="preserve"> </w:t>
      </w:r>
      <w:r>
        <w:t>объекта,</w:t>
      </w:r>
      <w:r>
        <w:rPr>
          <w:spacing w:val="-15"/>
        </w:rPr>
        <w:t xml:space="preserve"> </w:t>
      </w:r>
      <w:r>
        <w:t>за</w:t>
      </w:r>
      <w:r>
        <w:rPr>
          <w:spacing w:val="-15"/>
        </w:rPr>
        <w:t xml:space="preserve"> </w:t>
      </w:r>
      <w:r>
        <w:t>исключением</w:t>
      </w:r>
      <w:r>
        <w:rPr>
          <w:spacing w:val="-16"/>
        </w:rPr>
        <w:t xml:space="preserve"> </w:t>
      </w:r>
      <w:r>
        <w:t>указанных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пункте</w:t>
      </w:r>
      <w:r>
        <w:rPr>
          <w:spacing w:val="-15"/>
        </w:rPr>
        <w:t xml:space="preserve"> </w:t>
      </w:r>
      <w:r>
        <w:t>6</w:t>
      </w:r>
      <w:r>
        <w:rPr>
          <w:vertAlign w:val="superscript"/>
        </w:rPr>
        <w:t>2</w:t>
      </w:r>
      <w:r>
        <w:rPr>
          <w:spacing w:val="-16"/>
        </w:rPr>
        <w:t xml:space="preserve"> </w:t>
      </w:r>
      <w:r>
        <w:t>части</w:t>
      </w:r>
    </w:p>
    <w:p w:rsidR="0003538F" w:rsidRDefault="0003538F" w:rsidP="003608C5">
      <w:pPr>
        <w:pStyle w:val="af"/>
        <w:ind w:left="426" w:right="4"/>
        <w:jc w:val="both"/>
      </w:pPr>
      <w:r>
        <w:t>7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случаев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многоквартирного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21"/>
        </w:rPr>
        <w:t xml:space="preserve"> </w:t>
      </w:r>
      <w:r>
        <w:t>разрешения</w:t>
      </w:r>
      <w:r>
        <w:rPr>
          <w:spacing w:val="121"/>
        </w:rPr>
        <w:t xml:space="preserve"> </w:t>
      </w:r>
      <w:r>
        <w:t>на</w:t>
      </w:r>
      <w:r>
        <w:rPr>
          <w:spacing w:val="121"/>
        </w:rPr>
        <w:t xml:space="preserve"> </w:t>
      </w:r>
      <w:r>
        <w:t>строительство,</w:t>
      </w:r>
      <w:r>
        <w:rPr>
          <w:spacing w:val="122"/>
        </w:rPr>
        <w:t xml:space="preserve"> </w:t>
      </w:r>
      <w:r>
        <w:t>заявления</w:t>
      </w:r>
      <w:r>
        <w:rPr>
          <w:spacing w:val="121"/>
        </w:rPr>
        <w:t xml:space="preserve"> </w:t>
      </w:r>
      <w:r>
        <w:t>о</w:t>
      </w:r>
      <w:r>
        <w:rPr>
          <w:spacing w:val="121"/>
        </w:rPr>
        <w:t xml:space="preserve"> </w:t>
      </w:r>
      <w:r>
        <w:t>внесении</w:t>
      </w:r>
      <w:r>
        <w:rPr>
          <w:spacing w:val="121"/>
        </w:rPr>
        <w:t xml:space="preserve"> </w:t>
      </w:r>
      <w:r>
        <w:t>изменений</w:t>
      </w:r>
      <w:r>
        <w:rPr>
          <w:spacing w:val="122"/>
        </w:rPr>
        <w:t xml:space="preserve"> </w:t>
      </w:r>
      <w:r>
        <w:t>(за исключением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продления</w:t>
      </w:r>
      <w:r>
        <w:rPr>
          <w:spacing w:val="-2"/>
        </w:rPr>
        <w:t xml:space="preserve"> </w:t>
      </w:r>
      <w:r>
        <w:t>срока</w:t>
      </w:r>
      <w:r>
        <w:rPr>
          <w:spacing w:val="-1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разрешения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строительство);</w:t>
      </w:r>
    </w:p>
    <w:p w:rsidR="0003538F" w:rsidRDefault="0003538F" w:rsidP="003608C5">
      <w:pPr>
        <w:pStyle w:val="af"/>
        <w:ind w:left="426" w:right="4"/>
        <w:jc w:val="both"/>
      </w:pPr>
      <w:r>
        <w:t xml:space="preserve">д) решение общего собрания собственников помещений и </w:t>
      </w:r>
      <w:proofErr w:type="spellStart"/>
      <w:r>
        <w:t>машино</w:t>
      </w:r>
      <w:proofErr w:type="spellEnd"/>
      <w:r>
        <w:t>-мест в</w:t>
      </w:r>
      <w:r>
        <w:rPr>
          <w:spacing w:val="1"/>
        </w:rPr>
        <w:t xml:space="preserve"> </w:t>
      </w:r>
      <w:r>
        <w:t>многоквартирном доме, принятое в соответствии с жилищным законодательством</w:t>
      </w:r>
      <w:r>
        <w:rPr>
          <w:spacing w:val="-67"/>
        </w:rPr>
        <w:t xml:space="preserve"> </w:t>
      </w:r>
      <w:r>
        <w:t>в случае реконструкции многоквартирного дома, или, если в результате такой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произойдет</w:t>
      </w:r>
      <w:r>
        <w:rPr>
          <w:spacing w:val="1"/>
        </w:rPr>
        <w:t xml:space="preserve"> </w:t>
      </w:r>
      <w:r>
        <w:t>уменьшение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имущества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многоквартирном</w:t>
      </w:r>
      <w:r>
        <w:rPr>
          <w:spacing w:val="21"/>
        </w:rPr>
        <w:t xml:space="preserve"> </w:t>
      </w:r>
      <w:r>
        <w:t>доме,</w:t>
      </w:r>
      <w:r>
        <w:rPr>
          <w:spacing w:val="22"/>
        </w:rPr>
        <w:t xml:space="preserve"> </w:t>
      </w:r>
      <w:r>
        <w:t>согласие</w:t>
      </w:r>
      <w:r>
        <w:rPr>
          <w:spacing w:val="22"/>
        </w:rPr>
        <w:t xml:space="preserve"> </w:t>
      </w:r>
      <w:r>
        <w:t>всех</w:t>
      </w:r>
      <w:r>
        <w:rPr>
          <w:spacing w:val="22"/>
        </w:rPr>
        <w:t xml:space="preserve"> </w:t>
      </w:r>
      <w:r>
        <w:t>собственников</w:t>
      </w:r>
      <w:r>
        <w:rPr>
          <w:spacing w:val="22"/>
        </w:rPr>
        <w:t xml:space="preserve"> </w:t>
      </w:r>
      <w:r>
        <w:t>помещений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proofErr w:type="spellStart"/>
      <w:r>
        <w:t>машино</w:t>
      </w:r>
      <w:proofErr w:type="spellEnd"/>
      <w:r>
        <w:t>-мест</w:t>
      </w:r>
      <w:r>
        <w:rPr>
          <w:spacing w:val="-67"/>
        </w:rPr>
        <w:t xml:space="preserve"> </w:t>
      </w:r>
      <w:r>
        <w:t>в многоквартирном доме (в случае представления заявления о выдаче разрешения</w:t>
      </w:r>
      <w:r>
        <w:rPr>
          <w:spacing w:val="1"/>
        </w:rPr>
        <w:t xml:space="preserve"> </w:t>
      </w:r>
      <w:r>
        <w:t>на строительство, заявления о внесении изменений (за исключением заявления 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продления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строительство).</w:t>
      </w:r>
    </w:p>
    <w:p w:rsidR="0003538F" w:rsidRDefault="0003538F" w:rsidP="003608C5">
      <w:pPr>
        <w:pStyle w:val="af"/>
        <w:ind w:left="426" w:right="4"/>
        <w:jc w:val="both"/>
      </w:pPr>
    </w:p>
    <w:p w:rsidR="0003538F" w:rsidRDefault="0003538F" w:rsidP="003608C5">
      <w:pPr>
        <w:pStyle w:val="110"/>
        <w:ind w:left="426" w:right="4"/>
      </w:pPr>
      <w:r>
        <w:t>Исчерпывающий перечень документов и сведений, необходимых 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нормативными</w:t>
      </w:r>
      <w:r>
        <w:rPr>
          <w:spacing w:val="-5"/>
        </w:rPr>
        <w:t xml:space="preserve"> </w:t>
      </w:r>
      <w:r>
        <w:t>правовыми</w:t>
      </w:r>
      <w:r>
        <w:rPr>
          <w:spacing w:val="-4"/>
        </w:rPr>
        <w:t xml:space="preserve"> </w:t>
      </w:r>
      <w:r>
        <w:t>актами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предоставления</w:t>
      </w:r>
    </w:p>
    <w:p w:rsidR="0003538F" w:rsidRDefault="0003538F" w:rsidP="003608C5">
      <w:pPr>
        <w:ind w:left="426" w:right="4"/>
        <w:jc w:val="center"/>
        <w:rPr>
          <w:b/>
        </w:rPr>
      </w:pPr>
      <w:r>
        <w:rPr>
          <w:b/>
        </w:rPr>
        <w:t>государственной (муниципальной) услуги, которые находятся в</w:t>
      </w:r>
      <w:r>
        <w:rPr>
          <w:b/>
          <w:spacing w:val="1"/>
        </w:rPr>
        <w:t xml:space="preserve"> </w:t>
      </w:r>
      <w:r>
        <w:rPr>
          <w:b/>
        </w:rPr>
        <w:t>распоряжении государственных органов, органов местного самоуправления</w:t>
      </w:r>
      <w:r>
        <w:rPr>
          <w:b/>
          <w:spacing w:val="-67"/>
        </w:rPr>
        <w:t xml:space="preserve"> </w:t>
      </w:r>
      <w:r>
        <w:rPr>
          <w:b/>
        </w:rPr>
        <w:t>и иных органов, участвующих в предоставлении государственных или</w:t>
      </w:r>
      <w:r>
        <w:rPr>
          <w:b/>
          <w:spacing w:val="1"/>
        </w:rPr>
        <w:t xml:space="preserve"> </w:t>
      </w:r>
      <w:r>
        <w:rPr>
          <w:b/>
        </w:rPr>
        <w:t>муниципальных</w:t>
      </w:r>
      <w:r>
        <w:rPr>
          <w:b/>
          <w:spacing w:val="-1"/>
        </w:rPr>
        <w:t xml:space="preserve"> </w:t>
      </w:r>
      <w:r>
        <w:rPr>
          <w:b/>
        </w:rPr>
        <w:t>услуг</w:t>
      </w:r>
    </w:p>
    <w:p w:rsidR="0003538F" w:rsidRDefault="0003538F" w:rsidP="003608C5">
      <w:pPr>
        <w:pStyle w:val="a7"/>
        <w:widowControl w:val="0"/>
        <w:numPr>
          <w:ilvl w:val="1"/>
          <w:numId w:val="5"/>
        </w:numPr>
        <w:tabs>
          <w:tab w:val="left" w:pos="1396"/>
        </w:tabs>
        <w:autoSpaceDE w:val="0"/>
        <w:autoSpaceDN w:val="0"/>
        <w:ind w:left="426" w:right="4" w:firstLine="0"/>
        <w:jc w:val="both"/>
      </w:pP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-67"/>
        </w:rPr>
        <w:t xml:space="preserve"> </w:t>
      </w:r>
      <w:r>
        <w:rPr>
          <w:spacing w:val="-1"/>
        </w:rPr>
        <w:t>документов</w:t>
      </w:r>
      <w:r>
        <w:rPr>
          <w:spacing w:val="-18"/>
        </w:rPr>
        <w:t xml:space="preserve"> </w:t>
      </w:r>
      <w:r>
        <w:rPr>
          <w:spacing w:val="-1"/>
        </w:rPr>
        <w:t>(их</w:t>
      </w:r>
      <w:r>
        <w:rPr>
          <w:spacing w:val="-17"/>
        </w:rPr>
        <w:t xml:space="preserve"> </w:t>
      </w:r>
      <w:r>
        <w:rPr>
          <w:spacing w:val="-1"/>
        </w:rPr>
        <w:t>копий</w:t>
      </w:r>
      <w:r>
        <w:rPr>
          <w:spacing w:val="-18"/>
        </w:rPr>
        <w:t xml:space="preserve"> </w:t>
      </w:r>
      <w:r>
        <w:rPr>
          <w:spacing w:val="-1"/>
        </w:rPr>
        <w:t>или</w:t>
      </w:r>
      <w:r>
        <w:rPr>
          <w:spacing w:val="-17"/>
        </w:rPr>
        <w:t xml:space="preserve"> </w:t>
      </w:r>
      <w:r>
        <w:rPr>
          <w:spacing w:val="-1"/>
        </w:rPr>
        <w:t>сведений,</w:t>
      </w:r>
      <w:r>
        <w:rPr>
          <w:spacing w:val="-18"/>
        </w:rPr>
        <w:t xml:space="preserve"> </w:t>
      </w:r>
      <w:r>
        <w:t>содержащихся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них),</w:t>
      </w:r>
      <w:r>
        <w:rPr>
          <w:spacing w:val="-17"/>
        </w:rPr>
        <w:t xml:space="preserve"> </w:t>
      </w:r>
      <w:r>
        <w:t>которые</w:t>
      </w:r>
      <w:r>
        <w:rPr>
          <w:spacing w:val="-18"/>
        </w:rPr>
        <w:t xml:space="preserve"> </w:t>
      </w:r>
      <w:r>
        <w:t>запрашиваются</w:t>
      </w:r>
      <w:r>
        <w:rPr>
          <w:spacing w:val="-67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 организацией в порядке межведомственного информационного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подключаемых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государственных органах, органах местного самоуправления и подведомственных</w:t>
      </w:r>
      <w:r>
        <w:rPr>
          <w:spacing w:val="-67"/>
        </w:rPr>
        <w:t xml:space="preserve"> </w:t>
      </w:r>
      <w:r>
        <w:t>государственным органам или органам местного самоуправления организациях, в</w:t>
      </w:r>
      <w:r>
        <w:rPr>
          <w:spacing w:val="1"/>
        </w:rPr>
        <w:t xml:space="preserve"> </w:t>
      </w:r>
      <w:r>
        <w:t>распоряжении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-2"/>
        </w:rPr>
        <w:t xml:space="preserve"> </w:t>
      </w:r>
      <w:r>
        <w:t>представить по</w:t>
      </w:r>
      <w:r>
        <w:rPr>
          <w:spacing w:val="-2"/>
        </w:rPr>
        <w:t xml:space="preserve"> </w:t>
      </w:r>
      <w:r>
        <w:t>собственной инициативе:</w:t>
      </w:r>
    </w:p>
    <w:p w:rsidR="0003538F" w:rsidRDefault="0003538F" w:rsidP="003608C5">
      <w:pPr>
        <w:pStyle w:val="a7"/>
        <w:widowControl w:val="0"/>
        <w:numPr>
          <w:ilvl w:val="2"/>
          <w:numId w:val="5"/>
        </w:numPr>
        <w:tabs>
          <w:tab w:val="left" w:pos="1702"/>
        </w:tabs>
        <w:autoSpaceDE w:val="0"/>
        <w:autoSpaceDN w:val="0"/>
        <w:ind w:left="426" w:right="4" w:firstLine="0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продления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строительство):</w:t>
      </w:r>
    </w:p>
    <w:p w:rsidR="0003538F" w:rsidRDefault="0003538F" w:rsidP="003608C5">
      <w:pPr>
        <w:pStyle w:val="af"/>
        <w:ind w:left="426" w:right="4"/>
        <w:jc w:val="both"/>
      </w:pPr>
      <w:r>
        <w:t>а) правоустанавливающие документы на земельный участок, в том числе</w:t>
      </w:r>
      <w:r>
        <w:rPr>
          <w:spacing w:val="1"/>
        </w:rPr>
        <w:t xml:space="preserve"> </w:t>
      </w:r>
      <w:r>
        <w:t>соглашение об установлении сервитута, решение об установлении публичного</w:t>
      </w:r>
      <w:r>
        <w:rPr>
          <w:spacing w:val="1"/>
        </w:rPr>
        <w:t xml:space="preserve"> </w:t>
      </w:r>
      <w:r>
        <w:lastRenderedPageBreak/>
        <w:t>сервитута,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схема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 на кадастровом плане территории, на основании которой был образован</w:t>
      </w:r>
      <w:r>
        <w:rPr>
          <w:spacing w:val="1"/>
        </w:rPr>
        <w:t xml:space="preserve"> </w:t>
      </w:r>
      <w:r>
        <w:t>указанный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градостроительный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</w:t>
      </w:r>
      <w:r>
        <w:rPr>
          <w:vertAlign w:val="superscript"/>
        </w:rPr>
        <w:t>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57</w:t>
      </w:r>
      <w:r>
        <w:rPr>
          <w:vertAlign w:val="superscript"/>
        </w:rPr>
        <w:t>3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-10"/>
        </w:rPr>
        <w:t xml:space="preserve"> </w:t>
      </w:r>
      <w:r>
        <w:t>Российской</w:t>
      </w:r>
      <w:r>
        <w:rPr>
          <w:spacing w:val="-10"/>
        </w:rPr>
        <w:t xml:space="preserve"> </w:t>
      </w:r>
      <w:r>
        <w:t>Федерации,</w:t>
      </w:r>
      <w:r>
        <w:rPr>
          <w:spacing w:val="-10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реквизиты</w:t>
      </w:r>
      <w:r>
        <w:rPr>
          <w:spacing w:val="-10"/>
        </w:rPr>
        <w:t xml:space="preserve"> </w:t>
      </w:r>
      <w:r>
        <w:t>утвержденного</w:t>
      </w:r>
      <w:r>
        <w:rPr>
          <w:spacing w:val="-10"/>
        </w:rPr>
        <w:t xml:space="preserve"> </w:t>
      </w:r>
      <w:r>
        <w:t>проекта</w:t>
      </w:r>
      <w:r>
        <w:rPr>
          <w:spacing w:val="-10"/>
        </w:rPr>
        <w:t xml:space="preserve"> </w:t>
      </w:r>
      <w:r>
        <w:t>межевания</w:t>
      </w:r>
      <w:r>
        <w:rPr>
          <w:spacing w:val="-68"/>
        </w:rPr>
        <w:t xml:space="preserve"> </w:t>
      </w:r>
      <w:r>
        <w:t>территории</w:t>
      </w:r>
      <w:r>
        <w:rPr>
          <w:spacing w:val="-6"/>
        </w:rPr>
        <w:t xml:space="preserve"> </w:t>
      </w:r>
      <w:r>
        <w:t>либо</w:t>
      </w:r>
      <w:r>
        <w:rPr>
          <w:spacing w:val="-7"/>
        </w:rPr>
        <w:t xml:space="preserve"> </w:t>
      </w:r>
      <w:r>
        <w:t>схема</w:t>
      </w:r>
      <w:r>
        <w:rPr>
          <w:spacing w:val="-6"/>
        </w:rPr>
        <w:t xml:space="preserve"> </w:t>
      </w:r>
      <w:r>
        <w:t>расположения</w:t>
      </w:r>
      <w:r>
        <w:rPr>
          <w:spacing w:val="-6"/>
        </w:rPr>
        <w:t xml:space="preserve"> </w:t>
      </w:r>
      <w:r>
        <w:t>земельного</w:t>
      </w:r>
      <w:r>
        <w:rPr>
          <w:spacing w:val="-6"/>
        </w:rPr>
        <w:t xml:space="preserve"> </w:t>
      </w:r>
      <w:r>
        <w:t>участка</w:t>
      </w:r>
      <w:r>
        <w:rPr>
          <w:spacing w:val="-6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земельных</w:t>
      </w:r>
      <w:r>
        <w:rPr>
          <w:spacing w:val="-6"/>
        </w:rPr>
        <w:t xml:space="preserve"> </w:t>
      </w:r>
      <w:r>
        <w:t>участков</w:t>
      </w:r>
      <w:r>
        <w:rPr>
          <w:spacing w:val="-67"/>
        </w:rPr>
        <w:t xml:space="preserve"> </w:t>
      </w:r>
      <w:r>
        <w:t>на кадастровом плане территории в случае, предусмотренном частью 7</w:t>
      </w:r>
      <w:r>
        <w:rPr>
          <w:vertAlign w:val="superscript"/>
        </w:rPr>
        <w:t>3</w:t>
      </w:r>
      <w:r>
        <w:t xml:space="preserve"> статьи 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-1"/>
        </w:rPr>
        <w:t xml:space="preserve"> </w:t>
      </w:r>
      <w:r>
        <w:t>кодекса</w:t>
      </w:r>
      <w:r>
        <w:rPr>
          <w:spacing w:val="-1"/>
        </w:rPr>
        <w:t xml:space="preserve"> </w:t>
      </w:r>
      <w:r>
        <w:t>Российской Федерации;</w:t>
      </w:r>
    </w:p>
    <w:p w:rsidR="0003538F" w:rsidRDefault="0003538F" w:rsidP="003608C5">
      <w:pPr>
        <w:pStyle w:val="af"/>
        <w:ind w:left="426" w:right="4"/>
        <w:jc w:val="both"/>
      </w:pPr>
      <w:r>
        <w:rPr>
          <w:spacing w:val="-1"/>
        </w:rPr>
        <w:t>б)</w:t>
      </w:r>
      <w:r>
        <w:rPr>
          <w:spacing w:val="-16"/>
        </w:rPr>
        <w:t xml:space="preserve"> </w:t>
      </w:r>
      <w:r>
        <w:rPr>
          <w:spacing w:val="-1"/>
        </w:rPr>
        <w:t>при</w:t>
      </w:r>
      <w:r>
        <w:rPr>
          <w:spacing w:val="-16"/>
        </w:rPr>
        <w:t xml:space="preserve"> </w:t>
      </w:r>
      <w:r>
        <w:rPr>
          <w:spacing w:val="-1"/>
        </w:rPr>
        <w:t>наличии</w:t>
      </w:r>
      <w:r>
        <w:rPr>
          <w:spacing w:val="-15"/>
        </w:rPr>
        <w:t xml:space="preserve"> </w:t>
      </w:r>
      <w:r>
        <w:rPr>
          <w:spacing w:val="-1"/>
        </w:rPr>
        <w:t>соглашения</w:t>
      </w:r>
      <w:r>
        <w:rPr>
          <w:spacing w:val="-16"/>
        </w:rPr>
        <w:t xml:space="preserve"> </w:t>
      </w:r>
      <w:r>
        <w:t>о</w:t>
      </w:r>
      <w:r>
        <w:rPr>
          <w:spacing w:val="-16"/>
        </w:rPr>
        <w:t xml:space="preserve"> </w:t>
      </w:r>
      <w:r>
        <w:t>передаче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случаях,</w:t>
      </w:r>
      <w:r>
        <w:rPr>
          <w:spacing w:val="-15"/>
        </w:rPr>
        <w:t xml:space="preserve"> </w:t>
      </w:r>
      <w:r>
        <w:t>установленных</w:t>
      </w:r>
      <w:r>
        <w:rPr>
          <w:spacing w:val="-16"/>
        </w:rPr>
        <w:t xml:space="preserve"> </w:t>
      </w:r>
      <w:r>
        <w:t>бюджетным</w:t>
      </w:r>
      <w:r>
        <w:rPr>
          <w:spacing w:val="-68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(государственным органом), Государственной корпорацией по атомной энергии</w:t>
      </w:r>
      <w:r>
        <w:rPr>
          <w:spacing w:val="1"/>
        </w:rPr>
        <w:t xml:space="preserve"> </w:t>
      </w:r>
      <w:r>
        <w:t>"</w:t>
      </w:r>
      <w:proofErr w:type="spellStart"/>
      <w:r>
        <w:t>Росатом</w:t>
      </w:r>
      <w:proofErr w:type="spellEnd"/>
      <w:r>
        <w:t>",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корпорацией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космической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"</w:t>
      </w:r>
      <w:proofErr w:type="spellStart"/>
      <w:r>
        <w:t>Роскосмос</w:t>
      </w:r>
      <w:proofErr w:type="spellEnd"/>
      <w:r>
        <w:t>", органом управления государственным внебюджетным фондом или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полномочий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-67"/>
        </w:rPr>
        <w:t xml:space="preserve"> </w:t>
      </w:r>
      <w:r>
        <w:t>(муниципального)</w:t>
      </w:r>
      <w:r>
        <w:rPr>
          <w:spacing w:val="1"/>
        </w:rPr>
        <w:t xml:space="preserve"> </w:t>
      </w:r>
      <w:r>
        <w:t>заказчика,</w:t>
      </w:r>
      <w:r>
        <w:rPr>
          <w:spacing w:val="1"/>
        </w:rPr>
        <w:t xml:space="preserve"> </w:t>
      </w:r>
      <w:r>
        <w:t>заключенного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инвестиций,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указанное</w:t>
      </w:r>
      <w:r>
        <w:rPr>
          <w:spacing w:val="1"/>
        </w:rPr>
        <w:t xml:space="preserve"> </w:t>
      </w:r>
      <w:r>
        <w:t>соглашение,</w:t>
      </w:r>
      <w:r>
        <w:rPr>
          <w:spacing w:val="1"/>
        </w:rPr>
        <w:t xml:space="preserve"> </w:t>
      </w:r>
      <w:r>
        <w:t>правоустанавливающие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земельный</w:t>
      </w:r>
      <w:r>
        <w:rPr>
          <w:spacing w:val="-2"/>
        </w:rPr>
        <w:t xml:space="preserve"> </w:t>
      </w:r>
      <w:r>
        <w:t>участок</w:t>
      </w:r>
      <w:r>
        <w:rPr>
          <w:spacing w:val="-2"/>
        </w:rPr>
        <w:t xml:space="preserve"> </w:t>
      </w:r>
      <w:r>
        <w:t>правообладателя,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которым</w:t>
      </w:r>
      <w:r>
        <w:rPr>
          <w:spacing w:val="-1"/>
        </w:rPr>
        <w:t xml:space="preserve"> </w:t>
      </w:r>
      <w:r>
        <w:t>заключено</w:t>
      </w:r>
      <w:r>
        <w:rPr>
          <w:spacing w:val="-3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соглашение;</w:t>
      </w:r>
    </w:p>
    <w:p w:rsidR="0003538F" w:rsidRDefault="0003538F" w:rsidP="003608C5">
      <w:pPr>
        <w:pStyle w:val="af"/>
        <w:ind w:left="426" w:right="4"/>
        <w:jc w:val="both"/>
      </w:pPr>
      <w:r>
        <w:t>в) градостроительный план земельного участка, выданный не ранее чем за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реквизиты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планировки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межевания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-67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планировке</w:t>
      </w:r>
      <w:r>
        <w:rPr>
          <w:spacing w:val="1"/>
        </w:rPr>
        <w:t xml:space="preserve"> </w:t>
      </w:r>
      <w:r>
        <w:t>территории),</w:t>
      </w:r>
      <w:r>
        <w:rPr>
          <w:spacing w:val="1"/>
        </w:rPr>
        <w:t xml:space="preserve"> </w:t>
      </w:r>
      <w:r>
        <w:t>реквизиты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планировки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-16"/>
        </w:rPr>
        <w:t xml:space="preserve"> </w:t>
      </w:r>
      <w:r>
        <w:t>разрешения</w:t>
      </w:r>
      <w:r>
        <w:rPr>
          <w:spacing w:val="-16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строительство</w:t>
      </w:r>
      <w:r>
        <w:rPr>
          <w:spacing w:val="-16"/>
        </w:rPr>
        <w:t xml:space="preserve"> </w:t>
      </w:r>
      <w:r>
        <w:t>линейного</w:t>
      </w:r>
      <w:r>
        <w:rPr>
          <w:spacing w:val="-15"/>
        </w:rPr>
        <w:t xml:space="preserve"> </w:t>
      </w:r>
      <w:r>
        <w:t>объекта,</w:t>
      </w:r>
      <w:r>
        <w:rPr>
          <w:spacing w:val="-16"/>
        </w:rPr>
        <w:t xml:space="preserve"> </w:t>
      </w:r>
      <w:r>
        <w:t>для</w:t>
      </w:r>
      <w:r>
        <w:rPr>
          <w:spacing w:val="-16"/>
        </w:rPr>
        <w:t xml:space="preserve"> </w:t>
      </w:r>
      <w:r>
        <w:t>размещения</w:t>
      </w:r>
      <w:r>
        <w:rPr>
          <w:spacing w:val="-16"/>
        </w:rPr>
        <w:t xml:space="preserve"> </w:t>
      </w:r>
      <w:r>
        <w:t>которого</w:t>
      </w:r>
      <w:r>
        <w:rPr>
          <w:spacing w:val="-67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требуется образование</w:t>
      </w:r>
      <w:r>
        <w:rPr>
          <w:spacing w:val="-1"/>
        </w:rPr>
        <w:t xml:space="preserve"> </w:t>
      </w:r>
      <w:r>
        <w:t>земельного участка;</w:t>
      </w:r>
    </w:p>
    <w:p w:rsidR="0003538F" w:rsidRDefault="0003538F" w:rsidP="003608C5">
      <w:pPr>
        <w:pStyle w:val="af"/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изысканий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содержащиеся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утвержденной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48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-3"/>
        </w:rPr>
        <w:t xml:space="preserve"> </w:t>
      </w:r>
      <w:r>
        <w:t>кодекса</w:t>
      </w:r>
      <w:r>
        <w:rPr>
          <w:spacing w:val="-4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-3"/>
        </w:rPr>
        <w:t xml:space="preserve"> </w:t>
      </w:r>
      <w:r>
        <w:t>проектной</w:t>
      </w:r>
      <w:r>
        <w:rPr>
          <w:spacing w:val="-2"/>
        </w:rPr>
        <w:t xml:space="preserve"> </w:t>
      </w:r>
      <w:r>
        <w:t>документации:</w:t>
      </w:r>
    </w:p>
    <w:p w:rsidR="0003538F" w:rsidRDefault="0003538F" w:rsidP="003608C5">
      <w:pPr>
        <w:pStyle w:val="af"/>
        <w:ind w:left="426" w:right="4"/>
        <w:jc w:val="both"/>
      </w:pPr>
      <w:r>
        <w:t>пояснительная</w:t>
      </w:r>
      <w:r>
        <w:rPr>
          <w:spacing w:val="-5"/>
        </w:rPr>
        <w:t xml:space="preserve"> </w:t>
      </w:r>
      <w:r>
        <w:t>записка;</w:t>
      </w:r>
    </w:p>
    <w:p w:rsidR="0003538F" w:rsidRDefault="0003538F" w:rsidP="003608C5">
      <w:pPr>
        <w:pStyle w:val="af"/>
        <w:ind w:left="426" w:right="4"/>
        <w:jc w:val="both"/>
      </w:pPr>
      <w:r>
        <w:t>схема</w:t>
      </w:r>
      <w:r>
        <w:rPr>
          <w:spacing w:val="1"/>
        </w:rPr>
        <w:t xml:space="preserve"> </w:t>
      </w:r>
      <w:r>
        <w:t>планировочной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выполненная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информацией, указанной в градостроительном плане 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линейным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полосы</w:t>
      </w:r>
      <w:r>
        <w:rPr>
          <w:spacing w:val="1"/>
        </w:rPr>
        <w:t xml:space="preserve"> </w:t>
      </w:r>
      <w:r>
        <w:t>отвода,</w:t>
      </w:r>
      <w:r>
        <w:rPr>
          <w:spacing w:val="1"/>
        </w:rPr>
        <w:t xml:space="preserve"> </w:t>
      </w:r>
      <w:r>
        <w:t>выполненный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проектом</w:t>
      </w:r>
      <w:r>
        <w:rPr>
          <w:spacing w:val="1"/>
        </w:rPr>
        <w:t xml:space="preserve"> </w:t>
      </w:r>
      <w:r>
        <w:t>планировки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документации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планировке</w:t>
      </w:r>
      <w:r>
        <w:rPr>
          <w:spacing w:val="-1"/>
        </w:rPr>
        <w:t xml:space="preserve"> </w:t>
      </w:r>
      <w:r>
        <w:t>территории);</w:t>
      </w:r>
    </w:p>
    <w:p w:rsidR="0003538F" w:rsidRDefault="0003538F" w:rsidP="003608C5">
      <w:pPr>
        <w:pStyle w:val="af"/>
        <w:ind w:left="426" w:right="4"/>
        <w:jc w:val="both"/>
      </w:pPr>
      <w:r>
        <w:t>разделы, содержащие архитектурные и конструктивные решения, а также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мероприятия,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объекту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здравоохранения,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социально-культурного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коммунально-бытового</w:t>
      </w:r>
      <w:r>
        <w:rPr>
          <w:spacing w:val="1"/>
        </w:rPr>
        <w:t xml:space="preserve"> </w:t>
      </w:r>
      <w:r>
        <w:t>назначения,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транспорта,</w:t>
      </w:r>
      <w:r>
        <w:rPr>
          <w:spacing w:val="1"/>
        </w:rPr>
        <w:t xml:space="preserve"> </w:t>
      </w:r>
      <w:r>
        <w:t>торговли,</w:t>
      </w:r>
      <w:r>
        <w:rPr>
          <w:spacing w:val="-67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питания,</w:t>
      </w:r>
      <w:r>
        <w:rPr>
          <w:spacing w:val="1"/>
        </w:rPr>
        <w:t xml:space="preserve"> </w:t>
      </w:r>
      <w:r>
        <w:t>объектам</w:t>
      </w:r>
      <w:r>
        <w:rPr>
          <w:spacing w:val="1"/>
        </w:rPr>
        <w:t xml:space="preserve"> </w:t>
      </w:r>
      <w:r>
        <w:t>делового,</w:t>
      </w:r>
      <w:r>
        <w:rPr>
          <w:spacing w:val="1"/>
        </w:rPr>
        <w:t xml:space="preserve"> </w:t>
      </w:r>
      <w:r>
        <w:t>административного,</w:t>
      </w:r>
      <w:r>
        <w:rPr>
          <w:spacing w:val="1"/>
        </w:rPr>
        <w:t xml:space="preserve"> </w:t>
      </w:r>
      <w:r>
        <w:t>финансового,</w:t>
      </w:r>
      <w:r>
        <w:rPr>
          <w:spacing w:val="-67"/>
        </w:rPr>
        <w:t xml:space="preserve"> </w:t>
      </w:r>
      <w:r>
        <w:t>религиозного</w:t>
      </w:r>
      <w:r>
        <w:rPr>
          <w:spacing w:val="-2"/>
        </w:rPr>
        <w:t xml:space="preserve"> </w:t>
      </w:r>
      <w:r>
        <w:t>назначения, объектам</w:t>
      </w:r>
      <w:r>
        <w:rPr>
          <w:spacing w:val="-1"/>
        </w:rPr>
        <w:t xml:space="preserve"> </w:t>
      </w:r>
      <w:r>
        <w:t>жилищного</w:t>
      </w:r>
      <w:r>
        <w:rPr>
          <w:spacing w:val="-1"/>
        </w:rPr>
        <w:t xml:space="preserve"> </w:t>
      </w:r>
      <w:r>
        <w:t>фонда);</w:t>
      </w:r>
    </w:p>
    <w:p w:rsidR="0003538F" w:rsidRDefault="0003538F" w:rsidP="003608C5">
      <w:pPr>
        <w:pStyle w:val="af"/>
        <w:ind w:left="426" w:right="4"/>
        <w:jc w:val="both"/>
      </w:pPr>
      <w:r>
        <w:t>проект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lastRenderedPageBreak/>
        <w:t>(включая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сносу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 их частей в случае необходимости сноса объектов 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-1"/>
        </w:rPr>
        <w:t xml:space="preserve"> </w:t>
      </w:r>
      <w:r>
        <w:t>строительства);</w:t>
      </w:r>
    </w:p>
    <w:p w:rsidR="0003538F" w:rsidRDefault="0003538F" w:rsidP="003608C5">
      <w:pPr>
        <w:pStyle w:val="af"/>
        <w:ind w:left="426" w:right="4"/>
        <w:jc w:val="both"/>
      </w:pPr>
      <w:r>
        <w:t>д) положительное заключение экспертизы проектной документации (в части</w:t>
      </w:r>
      <w:r>
        <w:rPr>
          <w:spacing w:val="-67"/>
        </w:rPr>
        <w:t xml:space="preserve"> </w:t>
      </w:r>
      <w:r>
        <w:t>соответствия</w:t>
      </w:r>
      <w:r>
        <w:rPr>
          <w:spacing w:val="18"/>
        </w:rPr>
        <w:t xml:space="preserve"> </w:t>
      </w:r>
      <w:r>
        <w:t>проектной</w:t>
      </w:r>
      <w:r>
        <w:rPr>
          <w:spacing w:val="18"/>
        </w:rPr>
        <w:t xml:space="preserve"> </w:t>
      </w:r>
      <w:r>
        <w:t>документации</w:t>
      </w:r>
      <w:r>
        <w:rPr>
          <w:spacing w:val="19"/>
        </w:rPr>
        <w:t xml:space="preserve"> </w:t>
      </w:r>
      <w:r>
        <w:t>требованиям,</w:t>
      </w:r>
      <w:r>
        <w:rPr>
          <w:spacing w:val="18"/>
        </w:rPr>
        <w:t xml:space="preserve"> </w:t>
      </w:r>
      <w:r>
        <w:t>указанным</w:t>
      </w:r>
      <w:r>
        <w:rPr>
          <w:spacing w:val="19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пункте</w:t>
      </w:r>
      <w:r>
        <w:rPr>
          <w:spacing w:val="19"/>
        </w:rPr>
        <w:t xml:space="preserve"> </w:t>
      </w:r>
      <w:r>
        <w:t>1</w:t>
      </w:r>
      <w:r>
        <w:rPr>
          <w:spacing w:val="18"/>
        </w:rPr>
        <w:t xml:space="preserve"> </w:t>
      </w:r>
      <w:r>
        <w:t>части 5 статьи 49 Градостроительного кодекса Российской Федерации), в соответствии с</w:t>
      </w:r>
      <w:r>
        <w:rPr>
          <w:spacing w:val="-67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осуществляются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реконструкция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документацией</w:t>
      </w:r>
      <w:r>
        <w:rPr>
          <w:spacing w:val="1"/>
        </w:rPr>
        <w:t xml:space="preserve"> </w:t>
      </w:r>
      <w:r>
        <w:t>предусмотрены строительство или реконструкция иных объектов капитального</w:t>
      </w:r>
      <w:r>
        <w:rPr>
          <w:spacing w:val="1"/>
        </w:rPr>
        <w:t xml:space="preserve"> </w:t>
      </w:r>
      <w:r>
        <w:t>строительства, включая линейные объекты (применительно к отдельным этапам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12</w:t>
      </w:r>
      <w:r>
        <w:rPr>
          <w:vertAlign w:val="superscript"/>
        </w:rPr>
        <w:t>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48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такая</w:t>
      </w:r>
      <w:r>
        <w:rPr>
          <w:spacing w:val="1"/>
        </w:rPr>
        <w:t xml:space="preserve"> </w:t>
      </w:r>
      <w:r>
        <w:t>проектная</w:t>
      </w:r>
      <w:r>
        <w:rPr>
          <w:spacing w:val="-67"/>
        </w:rPr>
        <w:t xml:space="preserve"> </w:t>
      </w:r>
      <w:r>
        <w:t>документация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экспертизе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49</w:t>
      </w:r>
      <w:r>
        <w:rPr>
          <w:spacing w:val="1"/>
        </w:rPr>
        <w:t xml:space="preserve"> </w:t>
      </w:r>
      <w:r>
        <w:t>Градостроительного кодекса Российской Федерации, положительное заключение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экспертизы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предусмотренных частью 3</w:t>
      </w:r>
      <w:r>
        <w:rPr>
          <w:vertAlign w:val="superscript"/>
        </w:rPr>
        <w:t>4</w:t>
      </w:r>
      <w:r>
        <w:t xml:space="preserve"> статьи 49 Градостроительного кодекса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экспертизы</w:t>
      </w:r>
      <w:r>
        <w:rPr>
          <w:spacing w:val="-6"/>
        </w:rPr>
        <w:t xml:space="preserve"> </w:t>
      </w:r>
      <w:r>
        <w:t>проектной</w:t>
      </w:r>
      <w:r>
        <w:rPr>
          <w:spacing w:val="-5"/>
        </w:rPr>
        <w:t xml:space="preserve"> </w:t>
      </w:r>
      <w:r>
        <w:t>документации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случаях,</w:t>
      </w:r>
      <w:r>
        <w:rPr>
          <w:spacing w:val="-6"/>
        </w:rPr>
        <w:t xml:space="preserve"> </w:t>
      </w:r>
      <w:r>
        <w:t>предусмотренных</w:t>
      </w:r>
      <w:r>
        <w:rPr>
          <w:spacing w:val="-5"/>
        </w:rPr>
        <w:t xml:space="preserve"> </w:t>
      </w:r>
      <w:r>
        <w:t>частью</w:t>
      </w:r>
      <w:r>
        <w:rPr>
          <w:spacing w:val="-6"/>
        </w:rPr>
        <w:t xml:space="preserve"> </w:t>
      </w:r>
      <w:r>
        <w:t>6</w:t>
      </w:r>
      <w:r>
        <w:rPr>
          <w:spacing w:val="-5"/>
        </w:rPr>
        <w:t xml:space="preserve"> </w:t>
      </w:r>
      <w:r>
        <w:t>статьи</w:t>
      </w:r>
      <w:r>
        <w:rPr>
          <w:spacing w:val="-68"/>
        </w:rPr>
        <w:t xml:space="preserve"> </w:t>
      </w:r>
      <w:r>
        <w:t>49</w:t>
      </w:r>
      <w:r>
        <w:rPr>
          <w:spacing w:val="-1"/>
        </w:rPr>
        <w:t xml:space="preserve"> </w:t>
      </w:r>
      <w:r>
        <w:t>Градостроительного кодекса</w:t>
      </w:r>
      <w:r>
        <w:rPr>
          <w:spacing w:val="-2"/>
        </w:rPr>
        <w:t xml:space="preserve"> </w:t>
      </w:r>
      <w:r>
        <w:t>Российской Федерации;</w:t>
      </w:r>
    </w:p>
    <w:p w:rsidR="0003538F" w:rsidRDefault="0003538F" w:rsidP="003608C5">
      <w:pPr>
        <w:pStyle w:val="af"/>
        <w:ind w:left="426" w:right="4"/>
        <w:jc w:val="both"/>
      </w:pPr>
      <w:r>
        <w:t>е)</w:t>
      </w:r>
      <w:r>
        <w:rPr>
          <w:spacing w:val="1"/>
        </w:rPr>
        <w:t xml:space="preserve"> </w:t>
      </w:r>
      <w:r>
        <w:t>подтверждение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вносимых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документацию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3</w:t>
      </w:r>
      <w:r>
        <w:rPr>
          <w:vertAlign w:val="superscript"/>
        </w:rPr>
        <w:t>8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49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предоставленное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являющимся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саморегулируемой организации, основанной на членстве лиц, осуществляющих</w:t>
      </w:r>
      <w:r>
        <w:rPr>
          <w:spacing w:val="1"/>
        </w:rPr>
        <w:t xml:space="preserve"> </w:t>
      </w:r>
      <w:r>
        <w:t>подготовку проектной документации, и утвержденное привлеченным этим лицом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специалистом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архитектурно-строительного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должности главного инженера проекта, в случае внесения изменений в проектную</w:t>
      </w:r>
      <w:r>
        <w:rPr>
          <w:spacing w:val="-67"/>
        </w:rPr>
        <w:t xml:space="preserve"> </w:t>
      </w:r>
      <w:r>
        <w:t>документацию в соответствии с частью 3</w:t>
      </w:r>
      <w:r>
        <w:rPr>
          <w:vertAlign w:val="superscript"/>
        </w:rPr>
        <w:t>8</w:t>
      </w:r>
      <w:r>
        <w:t xml:space="preserve"> статьи 49 Градостроительного 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03538F" w:rsidRDefault="0003538F" w:rsidP="003608C5">
      <w:pPr>
        <w:pStyle w:val="af"/>
        <w:ind w:left="426" w:right="4"/>
        <w:jc w:val="both"/>
      </w:pPr>
      <w:r>
        <w:t>ж)</w:t>
      </w:r>
      <w:r>
        <w:rPr>
          <w:spacing w:val="1"/>
        </w:rPr>
        <w:t xml:space="preserve"> </w:t>
      </w:r>
      <w:r>
        <w:t>подтверждение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вносимых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документацию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3</w:t>
      </w:r>
      <w:r>
        <w:rPr>
          <w:vertAlign w:val="superscript"/>
        </w:rPr>
        <w:t>9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49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 Российской Федерации, предоставленное органом исполнительной власти</w:t>
      </w:r>
      <w:r>
        <w:rPr>
          <w:spacing w:val="-67"/>
        </w:rPr>
        <w:t xml:space="preserve"> </w:t>
      </w:r>
      <w:r>
        <w:t>или организацией, проводившими экспертизу проектной документации, в случае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документацию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экспертного</w:t>
      </w:r>
      <w:r>
        <w:rPr>
          <w:spacing w:val="1"/>
        </w:rPr>
        <w:t xml:space="preserve"> </w:t>
      </w:r>
      <w:r>
        <w:t>сопровождения в соответствии с частью 3</w:t>
      </w:r>
      <w:r>
        <w:rPr>
          <w:vertAlign w:val="superscript"/>
        </w:rPr>
        <w:t>9</w:t>
      </w:r>
      <w:r>
        <w:t xml:space="preserve"> статьи 49 Градостроительного 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03538F" w:rsidRDefault="0003538F" w:rsidP="003608C5">
      <w:pPr>
        <w:pStyle w:val="af"/>
        <w:ind w:left="426" w:right="4"/>
        <w:jc w:val="both"/>
      </w:pPr>
      <w:r>
        <w:t>з)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разрешенного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-14"/>
        </w:rPr>
        <w:t xml:space="preserve"> </w:t>
      </w:r>
      <w:r>
        <w:t>реконструкции</w:t>
      </w:r>
      <w:r>
        <w:rPr>
          <w:spacing w:val="-13"/>
        </w:rPr>
        <w:t xml:space="preserve"> </w:t>
      </w:r>
      <w:r>
        <w:t>(в</w:t>
      </w:r>
      <w:r>
        <w:rPr>
          <w:spacing w:val="-14"/>
        </w:rPr>
        <w:t xml:space="preserve"> </w:t>
      </w:r>
      <w:r>
        <w:t>случае,</w:t>
      </w:r>
      <w:r>
        <w:rPr>
          <w:spacing w:val="-13"/>
        </w:rPr>
        <w:t xml:space="preserve"> </w:t>
      </w:r>
      <w:r>
        <w:t>если</w:t>
      </w:r>
      <w:r>
        <w:rPr>
          <w:spacing w:val="-14"/>
        </w:rPr>
        <w:t xml:space="preserve"> </w:t>
      </w:r>
      <w:r>
        <w:t>заявителю</w:t>
      </w:r>
      <w:r>
        <w:rPr>
          <w:spacing w:val="-13"/>
        </w:rPr>
        <w:t xml:space="preserve"> </w:t>
      </w:r>
      <w:r>
        <w:t>было</w:t>
      </w:r>
      <w:r>
        <w:rPr>
          <w:spacing w:val="-14"/>
        </w:rPr>
        <w:t xml:space="preserve"> </w:t>
      </w:r>
      <w:r>
        <w:t>предоставлено</w:t>
      </w:r>
      <w:r>
        <w:rPr>
          <w:spacing w:val="-13"/>
        </w:rPr>
        <w:t xml:space="preserve"> </w:t>
      </w:r>
      <w:r>
        <w:t>такое</w:t>
      </w:r>
      <w:r>
        <w:rPr>
          <w:spacing w:val="-68"/>
        </w:rPr>
        <w:t xml:space="preserve"> </w:t>
      </w:r>
      <w:r>
        <w:t>разрешение в соответствии со статьей 40 Градостроительного кодекса Российской</w:t>
      </w:r>
      <w:r>
        <w:rPr>
          <w:spacing w:val="-67"/>
        </w:rPr>
        <w:t xml:space="preserve"> </w:t>
      </w:r>
      <w:r>
        <w:t>Федерации);</w:t>
      </w:r>
    </w:p>
    <w:p w:rsidR="0003538F" w:rsidRDefault="0003538F" w:rsidP="003608C5">
      <w:pPr>
        <w:pStyle w:val="af"/>
        <w:ind w:left="426" w:right="4"/>
        <w:jc w:val="both"/>
      </w:pPr>
      <w:r>
        <w:t>и) в случае проведения реконструкции объекта капитального строительства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(муниципальным)</w:t>
      </w:r>
      <w:r>
        <w:rPr>
          <w:spacing w:val="1"/>
        </w:rPr>
        <w:t xml:space="preserve"> </w:t>
      </w:r>
      <w:r>
        <w:t>заказчиком,</w:t>
      </w:r>
      <w:r>
        <w:rPr>
          <w:spacing w:val="1"/>
        </w:rPr>
        <w:t xml:space="preserve"> </w:t>
      </w:r>
      <w:r>
        <w:t>являющимся</w:t>
      </w:r>
      <w:r>
        <w:rPr>
          <w:spacing w:val="1"/>
        </w:rPr>
        <w:t xml:space="preserve"> </w:t>
      </w:r>
      <w:r>
        <w:t>органом</w:t>
      </w:r>
      <w:r>
        <w:rPr>
          <w:spacing w:val="-67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(государственным</w:t>
      </w:r>
      <w:r>
        <w:rPr>
          <w:spacing w:val="1"/>
        </w:rPr>
        <w:t xml:space="preserve"> </w:t>
      </w:r>
      <w:r>
        <w:t>органом),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-67"/>
        </w:rPr>
        <w:t xml:space="preserve"> </w:t>
      </w:r>
      <w:r>
        <w:t>корпорацией по атомной энергии "</w:t>
      </w:r>
      <w:proofErr w:type="spellStart"/>
      <w:r>
        <w:t>Росатом</w:t>
      </w:r>
      <w:proofErr w:type="spellEnd"/>
      <w:r>
        <w:t>", Государственной корпорацией по</w:t>
      </w:r>
      <w:r>
        <w:rPr>
          <w:spacing w:val="1"/>
        </w:rPr>
        <w:t xml:space="preserve"> </w:t>
      </w:r>
      <w:r>
        <w:t>космической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"</w:t>
      </w:r>
      <w:proofErr w:type="spellStart"/>
      <w:r>
        <w:t>Роскосмос</w:t>
      </w:r>
      <w:proofErr w:type="spellEnd"/>
      <w:r>
        <w:t>",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-67"/>
        </w:rPr>
        <w:t xml:space="preserve"> </w:t>
      </w:r>
      <w:r>
        <w:t>внебюджетным</w:t>
      </w:r>
      <w:r>
        <w:rPr>
          <w:spacing w:val="1"/>
        </w:rPr>
        <w:t xml:space="preserve"> </w:t>
      </w:r>
      <w:r>
        <w:t>фондом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объекте</w:t>
      </w:r>
      <w:r>
        <w:rPr>
          <w:spacing w:val="1"/>
        </w:rPr>
        <w:t xml:space="preserve"> </w:t>
      </w:r>
      <w:r>
        <w:lastRenderedPageBreak/>
        <w:t>капитального строительства</w:t>
      </w:r>
      <w:r>
        <w:rPr>
          <w:spacing w:val="1"/>
        </w:rPr>
        <w:t xml:space="preserve"> </w:t>
      </w:r>
      <w:r>
        <w:t>собственности, правообладателем которого является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(муниципальное)</w:t>
      </w:r>
      <w:r>
        <w:rPr>
          <w:spacing w:val="1"/>
        </w:rPr>
        <w:t xml:space="preserve"> </w:t>
      </w:r>
      <w:r>
        <w:t>унитарное</w:t>
      </w:r>
      <w:r>
        <w:rPr>
          <w:spacing w:val="1"/>
        </w:rPr>
        <w:t xml:space="preserve"> </w:t>
      </w:r>
      <w:r>
        <w:t>предприятие,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(муниципальное)</w:t>
      </w:r>
      <w:r>
        <w:rPr>
          <w:spacing w:val="15"/>
        </w:rPr>
        <w:t xml:space="preserve"> </w:t>
      </w:r>
      <w:r>
        <w:t>бюджетное</w:t>
      </w:r>
      <w:r>
        <w:rPr>
          <w:spacing w:val="15"/>
        </w:rPr>
        <w:t xml:space="preserve"> </w:t>
      </w:r>
      <w:r>
        <w:t>или</w:t>
      </w:r>
      <w:r>
        <w:rPr>
          <w:spacing w:val="16"/>
        </w:rPr>
        <w:t xml:space="preserve"> </w:t>
      </w:r>
      <w:r>
        <w:t>автономное</w:t>
      </w:r>
      <w:r>
        <w:rPr>
          <w:spacing w:val="15"/>
        </w:rPr>
        <w:t xml:space="preserve"> </w:t>
      </w:r>
      <w:r>
        <w:t>учреждение,</w:t>
      </w:r>
      <w:r>
        <w:rPr>
          <w:spacing w:val="15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отношении</w:t>
      </w:r>
      <w:r>
        <w:rPr>
          <w:spacing w:val="15"/>
        </w:rPr>
        <w:t xml:space="preserve"> </w:t>
      </w:r>
      <w:r>
        <w:t>которого указанный</w:t>
      </w:r>
      <w:r>
        <w:rPr>
          <w:spacing w:val="-7"/>
        </w:rPr>
        <w:t xml:space="preserve"> </w:t>
      </w:r>
      <w:r>
        <w:t>орган</w:t>
      </w:r>
      <w:r>
        <w:rPr>
          <w:spacing w:val="-6"/>
        </w:rPr>
        <w:t xml:space="preserve"> </w:t>
      </w:r>
      <w:r>
        <w:t>осуществляет</w:t>
      </w:r>
      <w:r>
        <w:rPr>
          <w:spacing w:val="-6"/>
        </w:rPr>
        <w:t xml:space="preserve"> </w:t>
      </w:r>
      <w:r>
        <w:t>соответственно</w:t>
      </w:r>
      <w:r>
        <w:rPr>
          <w:spacing w:val="-6"/>
        </w:rPr>
        <w:t xml:space="preserve"> </w:t>
      </w:r>
      <w:r>
        <w:t>функции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полномочия</w:t>
      </w:r>
      <w:r>
        <w:rPr>
          <w:spacing w:val="-6"/>
        </w:rPr>
        <w:t xml:space="preserve"> </w:t>
      </w:r>
      <w:r>
        <w:t>учредителя</w:t>
      </w:r>
      <w:r>
        <w:rPr>
          <w:spacing w:val="-68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собственника</w:t>
      </w:r>
      <w:r>
        <w:rPr>
          <w:spacing w:val="1"/>
        </w:rPr>
        <w:t xml:space="preserve"> </w:t>
      </w:r>
      <w:r>
        <w:t>имущества,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реконструкции,</w:t>
      </w:r>
      <w:r>
        <w:rPr>
          <w:spacing w:val="-13"/>
        </w:rPr>
        <w:t xml:space="preserve"> </w:t>
      </w:r>
      <w:r>
        <w:t>определяющее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том</w:t>
      </w:r>
      <w:r>
        <w:rPr>
          <w:spacing w:val="-12"/>
        </w:rPr>
        <w:t xml:space="preserve"> </w:t>
      </w:r>
      <w:r>
        <w:t>числе</w:t>
      </w:r>
      <w:r>
        <w:rPr>
          <w:spacing w:val="-13"/>
        </w:rPr>
        <w:t xml:space="preserve"> </w:t>
      </w:r>
      <w:r>
        <w:t>условия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порядок</w:t>
      </w:r>
      <w:r>
        <w:rPr>
          <w:spacing w:val="-13"/>
        </w:rPr>
        <w:t xml:space="preserve"> </w:t>
      </w:r>
      <w:r>
        <w:t>возмещения</w:t>
      </w:r>
      <w:r>
        <w:rPr>
          <w:spacing w:val="-13"/>
        </w:rPr>
        <w:t xml:space="preserve"> </w:t>
      </w:r>
      <w:r>
        <w:t>ущерба,</w:t>
      </w:r>
      <w:r>
        <w:rPr>
          <w:spacing w:val="-67"/>
        </w:rPr>
        <w:t xml:space="preserve"> </w:t>
      </w:r>
      <w:r>
        <w:t>причиненного</w:t>
      </w:r>
      <w:r>
        <w:rPr>
          <w:spacing w:val="-3"/>
        </w:rPr>
        <w:t xml:space="preserve"> </w:t>
      </w:r>
      <w:r>
        <w:t>указанному</w:t>
      </w:r>
      <w:r>
        <w:rPr>
          <w:spacing w:val="-1"/>
        </w:rPr>
        <w:t xml:space="preserve"> </w:t>
      </w:r>
      <w:r>
        <w:t>объекту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осуществлении</w:t>
      </w:r>
      <w:r>
        <w:rPr>
          <w:spacing w:val="-2"/>
        </w:rPr>
        <w:t xml:space="preserve"> </w:t>
      </w:r>
      <w:r>
        <w:t>реконструкции;</w:t>
      </w:r>
    </w:p>
    <w:p w:rsidR="0003538F" w:rsidRDefault="0003538F" w:rsidP="003608C5">
      <w:pPr>
        <w:pStyle w:val="af"/>
        <w:ind w:left="426" w:right="4"/>
        <w:jc w:val="both"/>
      </w:pPr>
      <w:r>
        <w:t>к)</w:t>
      </w:r>
      <w:r>
        <w:rPr>
          <w:spacing w:val="1"/>
        </w:rPr>
        <w:t xml:space="preserve"> </w:t>
      </w:r>
      <w:r>
        <w:t>копия</w:t>
      </w:r>
      <w:r>
        <w:rPr>
          <w:spacing w:val="1"/>
        </w:rPr>
        <w:t xml:space="preserve"> </w:t>
      </w:r>
      <w:r>
        <w:t>свидетельства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аккредитации</w:t>
      </w:r>
      <w:r>
        <w:rPr>
          <w:spacing w:val="1"/>
        </w:rPr>
        <w:t xml:space="preserve"> </w:t>
      </w:r>
      <w:r>
        <w:t>юридического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выдавшего</w:t>
      </w:r>
      <w:r>
        <w:rPr>
          <w:spacing w:val="-67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негосударственной</w:t>
      </w:r>
      <w:r>
        <w:rPr>
          <w:spacing w:val="1"/>
        </w:rPr>
        <w:t xml:space="preserve"> </w:t>
      </w:r>
      <w:r>
        <w:t>экспертизы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негосударственной</w:t>
      </w:r>
      <w:r>
        <w:rPr>
          <w:spacing w:val="-67"/>
        </w:rPr>
        <w:t xml:space="preserve"> </w:t>
      </w:r>
      <w:r>
        <w:t>экспертизы</w:t>
      </w:r>
      <w:r>
        <w:rPr>
          <w:spacing w:val="-1"/>
        </w:rPr>
        <w:t xml:space="preserve"> </w:t>
      </w:r>
      <w:r>
        <w:t>проектной документации;</w:t>
      </w:r>
    </w:p>
    <w:p w:rsidR="0003538F" w:rsidRDefault="0003538F" w:rsidP="003608C5">
      <w:pPr>
        <w:pStyle w:val="af"/>
        <w:ind w:left="426" w:right="4"/>
        <w:jc w:val="both"/>
      </w:pPr>
      <w:r>
        <w:t>л)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историко-культурной</w:t>
      </w:r>
      <w:r>
        <w:rPr>
          <w:spacing w:val="-67"/>
        </w:rPr>
        <w:t xml:space="preserve"> </w:t>
      </w:r>
      <w:r>
        <w:rPr>
          <w:spacing w:val="-1"/>
        </w:rPr>
        <w:t>экспертизы</w:t>
      </w:r>
      <w:r>
        <w:rPr>
          <w:spacing w:val="-16"/>
        </w:rPr>
        <w:t xml:space="preserve"> </w:t>
      </w:r>
      <w:r>
        <w:rPr>
          <w:spacing w:val="-1"/>
        </w:rPr>
        <w:t>проектной</w:t>
      </w:r>
      <w:r>
        <w:rPr>
          <w:spacing w:val="-16"/>
        </w:rPr>
        <w:t xml:space="preserve"> </w:t>
      </w:r>
      <w:r>
        <w:t>документации</w:t>
      </w:r>
      <w:r>
        <w:rPr>
          <w:spacing w:val="-16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проведение</w:t>
      </w:r>
      <w:r>
        <w:rPr>
          <w:spacing w:val="-16"/>
        </w:rPr>
        <w:t xml:space="preserve"> </w:t>
      </w:r>
      <w:r>
        <w:t>работ</w:t>
      </w:r>
      <w:r>
        <w:rPr>
          <w:spacing w:val="-16"/>
        </w:rPr>
        <w:t xml:space="preserve"> </w:t>
      </w:r>
      <w:r>
        <w:t>по</w:t>
      </w:r>
      <w:r>
        <w:rPr>
          <w:spacing w:val="-16"/>
        </w:rPr>
        <w:t xml:space="preserve"> </w:t>
      </w:r>
      <w:r>
        <w:t>сохранению</w:t>
      </w:r>
      <w:r>
        <w:rPr>
          <w:spacing w:val="-16"/>
        </w:rPr>
        <w:t xml:space="preserve"> </w:t>
      </w:r>
      <w:r>
        <w:t>объектов</w:t>
      </w:r>
      <w:r>
        <w:rPr>
          <w:spacing w:val="-67"/>
        </w:rPr>
        <w:t xml:space="preserve"> </w:t>
      </w:r>
      <w:r>
        <w:t>культурного</w:t>
      </w:r>
      <w:r>
        <w:rPr>
          <w:spacing w:val="-11"/>
        </w:rPr>
        <w:t xml:space="preserve"> </w:t>
      </w:r>
      <w:r>
        <w:t>наследия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случае,</w:t>
      </w:r>
      <w:r>
        <w:rPr>
          <w:spacing w:val="-11"/>
        </w:rPr>
        <w:t xml:space="preserve"> </w:t>
      </w:r>
      <w:r>
        <w:t>если</w:t>
      </w:r>
      <w:r>
        <w:rPr>
          <w:spacing w:val="-10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проведении</w:t>
      </w:r>
      <w:r>
        <w:rPr>
          <w:spacing w:val="-10"/>
        </w:rPr>
        <w:t xml:space="preserve"> </w:t>
      </w:r>
      <w:r>
        <w:t>работ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сохранению</w:t>
      </w:r>
      <w:r>
        <w:rPr>
          <w:spacing w:val="-10"/>
        </w:rPr>
        <w:t xml:space="preserve"> </w:t>
      </w:r>
      <w:r>
        <w:t>объекта</w:t>
      </w:r>
      <w:r>
        <w:rPr>
          <w:spacing w:val="-68"/>
        </w:rPr>
        <w:t xml:space="preserve"> </w:t>
      </w:r>
      <w:r>
        <w:t>культурного наследия затрагиваются конструктивные и другие характеристики</w:t>
      </w:r>
      <w:r>
        <w:rPr>
          <w:spacing w:val="1"/>
        </w:rPr>
        <w:t xml:space="preserve"> </w:t>
      </w:r>
      <w:r>
        <w:t>надежности и безопасности объекта культурного наследия, с приложением копий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выданного</w:t>
      </w:r>
      <w:r>
        <w:rPr>
          <w:spacing w:val="-67"/>
        </w:rPr>
        <w:t xml:space="preserve"> </w:t>
      </w:r>
      <w:r>
        <w:t>уполномоченным</w:t>
      </w:r>
      <w:r>
        <w:rPr>
          <w:spacing w:val="-1"/>
        </w:rPr>
        <w:t xml:space="preserve"> </w:t>
      </w:r>
      <w:r>
        <w:t>органом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охраны</w:t>
      </w:r>
      <w:r>
        <w:rPr>
          <w:spacing w:val="-2"/>
        </w:rPr>
        <w:t xml:space="preserve"> </w:t>
      </w:r>
      <w:r>
        <w:t>объектов</w:t>
      </w:r>
      <w:r>
        <w:rPr>
          <w:spacing w:val="-1"/>
        </w:rPr>
        <w:t xml:space="preserve"> </w:t>
      </w:r>
      <w:r>
        <w:t>культурного</w:t>
      </w:r>
      <w:r>
        <w:rPr>
          <w:spacing w:val="-1"/>
        </w:rPr>
        <w:t xml:space="preserve"> </w:t>
      </w:r>
      <w:r>
        <w:t>наследия;</w:t>
      </w:r>
    </w:p>
    <w:p w:rsidR="0003538F" w:rsidRDefault="0003538F" w:rsidP="003608C5">
      <w:pPr>
        <w:pStyle w:val="af"/>
        <w:ind w:left="426" w:right="4"/>
        <w:jc w:val="both"/>
      </w:pPr>
      <w:r>
        <w:t>м)</w:t>
      </w:r>
      <w:r>
        <w:rPr>
          <w:spacing w:val="1"/>
        </w:rPr>
        <w:t xml:space="preserve"> </w:t>
      </w:r>
      <w:r>
        <w:t>копия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установлении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зоны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 строительства, в связи с размещением которого в соответствии 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зона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реконструированного объекта подлежит установлению зона с особыми условиями</w:t>
      </w:r>
      <w:r>
        <w:rPr>
          <w:spacing w:val="-67"/>
        </w:rPr>
        <w:t xml:space="preserve"> </w:t>
      </w:r>
      <w:r>
        <w:t>использования территории или ранее установленная зона с особыми условиями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территории подлежит</w:t>
      </w:r>
      <w:r>
        <w:rPr>
          <w:spacing w:val="-2"/>
        </w:rPr>
        <w:t xml:space="preserve"> </w:t>
      </w:r>
      <w:r>
        <w:t>изменению;</w:t>
      </w:r>
    </w:p>
    <w:p w:rsidR="0003538F" w:rsidRDefault="0003538F" w:rsidP="003608C5">
      <w:pPr>
        <w:pStyle w:val="af"/>
        <w:ind w:left="426" w:right="4"/>
        <w:jc w:val="both"/>
      </w:pPr>
      <w:r>
        <w:t>н)</w:t>
      </w:r>
      <w:r>
        <w:rPr>
          <w:spacing w:val="1"/>
        </w:rPr>
        <w:t xml:space="preserve"> </w:t>
      </w:r>
      <w:r>
        <w:t>копия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-67"/>
        </w:rPr>
        <w:t xml:space="preserve"> </w:t>
      </w:r>
      <w:r>
        <w:t>реконструкцию</w:t>
      </w:r>
      <w:r>
        <w:rPr>
          <w:spacing w:val="30"/>
        </w:rPr>
        <w:t xml:space="preserve"> </w:t>
      </w:r>
      <w:r>
        <w:t>объектов</w:t>
      </w:r>
      <w:r>
        <w:rPr>
          <w:spacing w:val="31"/>
        </w:rPr>
        <w:t xml:space="preserve"> </w:t>
      </w:r>
      <w:r>
        <w:t>капитального</w:t>
      </w:r>
      <w:r>
        <w:rPr>
          <w:spacing w:val="31"/>
        </w:rPr>
        <w:t xml:space="preserve"> </w:t>
      </w:r>
      <w:r>
        <w:t>строительства</w:t>
      </w:r>
      <w:r>
        <w:rPr>
          <w:spacing w:val="30"/>
        </w:rPr>
        <w:t xml:space="preserve"> </w:t>
      </w:r>
      <w:r>
        <w:t>планируется</w:t>
      </w:r>
      <w:r>
        <w:rPr>
          <w:spacing w:val="31"/>
        </w:rPr>
        <w:t xml:space="preserve"> </w:t>
      </w:r>
      <w:r>
        <w:t>осуществлять</w:t>
      </w:r>
      <w:r>
        <w:rPr>
          <w:spacing w:val="-67"/>
        </w:rPr>
        <w:t xml:space="preserve"> </w:t>
      </w:r>
      <w:r>
        <w:t>в границах территории, в отношении которой органом местного самоуправления</w:t>
      </w:r>
      <w:r>
        <w:rPr>
          <w:spacing w:val="1"/>
        </w:rPr>
        <w:t xml:space="preserve"> </w:t>
      </w:r>
      <w:r>
        <w:t>принято решение о комплексном развитии территории (за исключением случаев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Федерацией,</w:t>
      </w:r>
      <w:r>
        <w:rPr>
          <w:spacing w:val="1"/>
        </w:rPr>
        <w:t xml:space="preserve"> </w:t>
      </w:r>
      <w:r>
        <w:t>субъектом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муниципальным</w:t>
      </w:r>
      <w:r>
        <w:rPr>
          <w:spacing w:val="1"/>
        </w:rPr>
        <w:t xml:space="preserve"> </w:t>
      </w:r>
      <w:r>
        <w:t>образованием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комплексном развитии территории или реализации такого решения юридическим</w:t>
      </w:r>
      <w:r>
        <w:rPr>
          <w:spacing w:val="1"/>
        </w:rPr>
        <w:t xml:space="preserve"> </w:t>
      </w:r>
      <w:r>
        <w:t>лицом, определенным в соответствии с Градостроительным кодексом Российской</w:t>
      </w:r>
      <w:r>
        <w:rPr>
          <w:spacing w:val="1"/>
        </w:rPr>
        <w:t xml:space="preserve"> </w:t>
      </w:r>
      <w:r>
        <w:t>Федерацией</w:t>
      </w:r>
      <w:r>
        <w:rPr>
          <w:spacing w:val="-1"/>
        </w:rPr>
        <w:t xml:space="preserve"> </w:t>
      </w:r>
      <w:r>
        <w:t>или субъектом</w:t>
      </w:r>
      <w:r>
        <w:rPr>
          <w:spacing w:val="-2"/>
        </w:rPr>
        <w:t xml:space="preserve"> </w:t>
      </w:r>
      <w:r>
        <w:t>Российской Федерации);</w:t>
      </w:r>
    </w:p>
    <w:p w:rsidR="0003538F" w:rsidRDefault="0003538F" w:rsidP="003608C5">
      <w:pPr>
        <w:pStyle w:val="af"/>
        <w:ind w:left="426" w:right="4"/>
        <w:jc w:val="both"/>
      </w:pPr>
      <w:r>
        <w:t>о)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 уполномоченного в области охраны объектов культурного наследия, о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содержащего</w:t>
      </w:r>
      <w:r>
        <w:rPr>
          <w:spacing w:val="1"/>
        </w:rPr>
        <w:t xml:space="preserve"> </w:t>
      </w:r>
      <w:r>
        <w:t>архитектурные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архитектурным</w:t>
      </w:r>
      <w:r>
        <w:rPr>
          <w:spacing w:val="1"/>
        </w:rPr>
        <w:t xml:space="preserve"> </w:t>
      </w:r>
      <w:r>
        <w:t>решениям</w:t>
      </w:r>
      <w:r>
        <w:rPr>
          <w:spacing w:val="1"/>
        </w:rPr>
        <w:t xml:space="preserve"> </w:t>
      </w:r>
      <w:r>
        <w:t>объектов</w:t>
      </w:r>
      <w:r>
        <w:rPr>
          <w:spacing w:val="-67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регламентом</w:t>
      </w:r>
      <w:r>
        <w:rPr>
          <w:spacing w:val="1"/>
        </w:rPr>
        <w:t xml:space="preserve"> </w:t>
      </w:r>
      <w:r>
        <w:t>применительно к территориальной зоне, расположенной в границах территории</w:t>
      </w:r>
      <w:r>
        <w:rPr>
          <w:spacing w:val="1"/>
        </w:rPr>
        <w:t xml:space="preserve"> </w:t>
      </w:r>
      <w:r>
        <w:t>исторического поселения федерального или регионального значения (в 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реконструкция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lastRenderedPageBreak/>
        <w:t>планируется в границах территории исторического поселения федерального или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-1"/>
        </w:rPr>
        <w:t xml:space="preserve"> </w:t>
      </w:r>
      <w:r>
        <w:t>значения);</w:t>
      </w:r>
    </w:p>
    <w:p w:rsidR="0003538F" w:rsidRDefault="0003538F" w:rsidP="003608C5">
      <w:pPr>
        <w:pStyle w:val="af"/>
        <w:ind w:left="426" w:right="4"/>
        <w:jc w:val="both"/>
      </w:pPr>
      <w:r>
        <w:t>п)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типового</w:t>
      </w:r>
      <w:r>
        <w:rPr>
          <w:spacing w:val="1"/>
        </w:rPr>
        <w:t xml:space="preserve"> </w:t>
      </w:r>
      <w:r>
        <w:t>архитектурного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rPr>
          <w:spacing w:val="-1"/>
        </w:rPr>
        <w:t>капитального</w:t>
      </w:r>
      <w:r>
        <w:rPr>
          <w:spacing w:val="-16"/>
        </w:rPr>
        <w:t xml:space="preserve"> </w:t>
      </w:r>
      <w:r>
        <w:rPr>
          <w:spacing w:val="-1"/>
        </w:rPr>
        <w:t>строительства,</w:t>
      </w:r>
      <w:r>
        <w:rPr>
          <w:spacing w:val="-15"/>
        </w:rPr>
        <w:t xml:space="preserve"> </w:t>
      </w:r>
      <w:r>
        <w:t>утвержденное</w:t>
      </w:r>
      <w:r>
        <w:rPr>
          <w:spacing w:val="-17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соответствии</w:t>
      </w:r>
      <w:r>
        <w:rPr>
          <w:spacing w:val="-15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Федеральным</w:t>
      </w:r>
      <w:r>
        <w:rPr>
          <w:spacing w:val="-15"/>
        </w:rPr>
        <w:t xml:space="preserve"> </w:t>
      </w:r>
      <w:r>
        <w:t>законом</w:t>
      </w:r>
      <w:r>
        <w:rPr>
          <w:spacing w:val="-67"/>
        </w:rPr>
        <w:t xml:space="preserve"> </w:t>
      </w:r>
      <w:r>
        <w:t>"Об объектах культурного наследия (памятниках истории и культуры) народов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Федерации"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поселения,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границах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планируется</w:t>
      </w:r>
      <w:r>
        <w:rPr>
          <w:spacing w:val="-4"/>
        </w:rPr>
        <w:t xml:space="preserve"> </w:t>
      </w:r>
      <w:r>
        <w:t>строительство,</w:t>
      </w:r>
      <w:r>
        <w:rPr>
          <w:spacing w:val="-4"/>
        </w:rPr>
        <w:t xml:space="preserve"> </w:t>
      </w:r>
      <w:r>
        <w:t>реконструкция</w:t>
      </w:r>
      <w:r>
        <w:rPr>
          <w:spacing w:val="-4"/>
        </w:rPr>
        <w:t xml:space="preserve"> </w:t>
      </w:r>
      <w:r>
        <w:t>объекта</w:t>
      </w:r>
      <w:r>
        <w:rPr>
          <w:spacing w:val="-4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строительства;</w:t>
      </w:r>
    </w:p>
    <w:p w:rsidR="0003538F" w:rsidRDefault="0003538F" w:rsidP="003608C5">
      <w:pPr>
        <w:pStyle w:val="af"/>
        <w:ind w:left="426" w:right="4"/>
        <w:jc w:val="both"/>
      </w:pPr>
      <w:r>
        <w:t>р) 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-67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</w:t>
      </w:r>
      <w:r>
        <w:rPr>
          <w:spacing w:val="-1"/>
        </w:rPr>
        <w:t xml:space="preserve"> </w:t>
      </w:r>
      <w:r>
        <w:t>индивидуальным</w:t>
      </w:r>
      <w:r>
        <w:rPr>
          <w:spacing w:val="-1"/>
        </w:rPr>
        <w:t xml:space="preserve"> </w:t>
      </w:r>
      <w:r>
        <w:t>предпринимателем).</w:t>
      </w:r>
    </w:p>
    <w:p w:rsidR="0003538F" w:rsidRDefault="0003538F" w:rsidP="003608C5">
      <w:pPr>
        <w:pStyle w:val="a7"/>
        <w:widowControl w:val="0"/>
        <w:numPr>
          <w:ilvl w:val="2"/>
          <w:numId w:val="5"/>
        </w:numPr>
        <w:tabs>
          <w:tab w:val="left" w:pos="1620"/>
        </w:tabs>
        <w:autoSpaceDE w:val="0"/>
        <w:autoSpaceDN w:val="0"/>
        <w:ind w:left="426" w:right="4" w:firstLine="0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-9"/>
        </w:rPr>
        <w:t xml:space="preserve"> </w:t>
      </w:r>
      <w:r>
        <w:t>путем</w:t>
      </w:r>
      <w:r>
        <w:rPr>
          <w:spacing w:val="-8"/>
        </w:rPr>
        <w:t xml:space="preserve"> </w:t>
      </w:r>
      <w:r>
        <w:t>объединения</w:t>
      </w:r>
      <w:r>
        <w:rPr>
          <w:spacing w:val="-8"/>
        </w:rPr>
        <w:t xml:space="preserve"> </w:t>
      </w:r>
      <w:r>
        <w:t>земельных</w:t>
      </w:r>
      <w:r>
        <w:rPr>
          <w:spacing w:val="-8"/>
        </w:rPr>
        <w:t xml:space="preserve"> </w:t>
      </w:r>
      <w:r>
        <w:t>участков,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отношении</w:t>
      </w:r>
      <w:r>
        <w:rPr>
          <w:spacing w:val="-8"/>
        </w:rPr>
        <w:t xml:space="preserve"> </w:t>
      </w:r>
      <w:r>
        <w:t>которых</w:t>
      </w:r>
      <w:r>
        <w:rPr>
          <w:spacing w:val="-8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одного</w:t>
      </w:r>
      <w:r>
        <w:rPr>
          <w:spacing w:val="-67"/>
        </w:rPr>
        <w:t xml:space="preserve"> </w:t>
      </w:r>
      <w:r>
        <w:t>из которых в соответствии с Градостроительным кодексом Российской Федерации</w:t>
      </w:r>
      <w:r>
        <w:rPr>
          <w:spacing w:val="-67"/>
        </w:rPr>
        <w:t xml:space="preserve"> </w:t>
      </w:r>
      <w:r>
        <w:t>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строительство:</w:t>
      </w:r>
    </w:p>
    <w:p w:rsidR="0003538F" w:rsidRDefault="0003538F" w:rsidP="003608C5">
      <w:pPr>
        <w:pStyle w:val="af"/>
        <w:ind w:left="426" w:right="4"/>
        <w:jc w:val="both"/>
      </w:pPr>
      <w:r>
        <w:t>а) 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-67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</w:t>
      </w:r>
      <w:r>
        <w:rPr>
          <w:spacing w:val="-1"/>
        </w:rPr>
        <w:t xml:space="preserve"> </w:t>
      </w:r>
      <w:r>
        <w:t>индивидуальным</w:t>
      </w:r>
      <w:r>
        <w:rPr>
          <w:spacing w:val="-1"/>
        </w:rPr>
        <w:t xml:space="preserve"> </w:t>
      </w:r>
      <w:r>
        <w:t>предпринимателем);</w:t>
      </w:r>
    </w:p>
    <w:p w:rsidR="0003538F" w:rsidRDefault="0003538F" w:rsidP="003608C5">
      <w:pPr>
        <w:pStyle w:val="af"/>
        <w:ind w:left="426" w:right="4"/>
        <w:jc w:val="both"/>
      </w:pPr>
      <w:r>
        <w:rPr>
          <w:spacing w:val="-1"/>
        </w:rPr>
        <w:t>б)</w:t>
      </w:r>
      <w:r>
        <w:rPr>
          <w:spacing w:val="-17"/>
        </w:rPr>
        <w:t xml:space="preserve"> </w:t>
      </w:r>
      <w:r>
        <w:rPr>
          <w:spacing w:val="-1"/>
        </w:rPr>
        <w:t>сведения</w:t>
      </w:r>
      <w:r>
        <w:rPr>
          <w:spacing w:val="-16"/>
        </w:rPr>
        <w:t xml:space="preserve"> </w:t>
      </w:r>
      <w:r>
        <w:rPr>
          <w:spacing w:val="-1"/>
        </w:rPr>
        <w:t>из</w:t>
      </w:r>
      <w:r>
        <w:rPr>
          <w:spacing w:val="-16"/>
        </w:rPr>
        <w:t xml:space="preserve"> </w:t>
      </w:r>
      <w:r>
        <w:rPr>
          <w:spacing w:val="-1"/>
        </w:rPr>
        <w:t>Единого</w:t>
      </w:r>
      <w:r>
        <w:rPr>
          <w:spacing w:val="-17"/>
        </w:rPr>
        <w:t xml:space="preserve"> </w:t>
      </w:r>
      <w:r>
        <w:t>государственного</w:t>
      </w:r>
      <w:r>
        <w:rPr>
          <w:spacing w:val="-16"/>
        </w:rPr>
        <w:t xml:space="preserve"> </w:t>
      </w:r>
      <w:r>
        <w:t>реестра</w:t>
      </w:r>
      <w:r>
        <w:rPr>
          <w:spacing w:val="-16"/>
        </w:rPr>
        <w:t xml:space="preserve"> </w:t>
      </w:r>
      <w:r>
        <w:t>недвижимости</w:t>
      </w:r>
      <w:r>
        <w:rPr>
          <w:spacing w:val="-16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земельном</w:t>
      </w:r>
      <w:r>
        <w:rPr>
          <w:spacing w:val="-67"/>
        </w:rPr>
        <w:t xml:space="preserve"> </w:t>
      </w:r>
      <w:r>
        <w:t>участке,</w:t>
      </w:r>
      <w:r>
        <w:rPr>
          <w:spacing w:val="1"/>
        </w:rPr>
        <w:t xml:space="preserve"> </w:t>
      </w:r>
      <w:r>
        <w:t>образованном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объединения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одного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которых 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строительство;</w:t>
      </w:r>
    </w:p>
    <w:p w:rsidR="0003538F" w:rsidRDefault="0003538F" w:rsidP="003608C5">
      <w:pPr>
        <w:pStyle w:val="af"/>
        <w:ind w:left="426" w:right="4"/>
        <w:jc w:val="both"/>
      </w:pPr>
      <w:r>
        <w:t>в)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объединения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строительство,</w:t>
      </w:r>
      <w:r>
        <w:rPr>
          <w:spacing w:val="-11"/>
        </w:rPr>
        <w:t xml:space="preserve"> </w:t>
      </w:r>
      <w:r>
        <w:t>если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земельным</w:t>
      </w:r>
      <w:r>
        <w:rPr>
          <w:spacing w:val="-11"/>
        </w:rPr>
        <w:t xml:space="preserve"> </w:t>
      </w:r>
      <w:r>
        <w:t>законодательством</w:t>
      </w:r>
      <w:r>
        <w:rPr>
          <w:spacing w:val="-68"/>
        </w:rPr>
        <w:t xml:space="preserve"> </w:t>
      </w:r>
      <w:r>
        <w:t>решение об образовании земельного участка принимает исполнительный 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власти</w:t>
      </w:r>
      <w:r>
        <w:rPr>
          <w:spacing w:val="-1"/>
        </w:rPr>
        <w:t xml:space="preserve"> </w:t>
      </w:r>
      <w:r>
        <w:t>или орган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самоуправления.</w:t>
      </w:r>
    </w:p>
    <w:p w:rsidR="0003538F" w:rsidRDefault="0003538F" w:rsidP="003608C5">
      <w:pPr>
        <w:pStyle w:val="a7"/>
        <w:widowControl w:val="0"/>
        <w:numPr>
          <w:ilvl w:val="2"/>
          <w:numId w:val="5"/>
        </w:numPr>
        <w:tabs>
          <w:tab w:val="left" w:pos="1620"/>
        </w:tabs>
        <w:autoSpaceDE w:val="0"/>
        <w:autoSpaceDN w:val="0"/>
        <w:ind w:left="426" w:right="4" w:firstLine="0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раздела,</w:t>
      </w:r>
      <w:r>
        <w:rPr>
          <w:spacing w:val="1"/>
        </w:rPr>
        <w:t xml:space="preserve"> </w:t>
      </w:r>
      <w:r>
        <w:t>перераспределения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земельных участков, в отношении которых в соответствии с 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-3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строительство:</w:t>
      </w:r>
    </w:p>
    <w:p w:rsidR="0003538F" w:rsidRDefault="0003538F" w:rsidP="003608C5">
      <w:pPr>
        <w:pStyle w:val="af"/>
        <w:ind w:left="426" w:right="4"/>
        <w:jc w:val="both"/>
      </w:pPr>
      <w:r>
        <w:t>а) 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-67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</w:t>
      </w:r>
      <w:r>
        <w:rPr>
          <w:spacing w:val="-1"/>
        </w:rPr>
        <w:t xml:space="preserve"> </w:t>
      </w:r>
      <w:r>
        <w:t>индивидуальным</w:t>
      </w:r>
      <w:r>
        <w:rPr>
          <w:spacing w:val="-1"/>
        </w:rPr>
        <w:t xml:space="preserve"> </w:t>
      </w:r>
      <w:r>
        <w:t>предпринимателем);</w:t>
      </w:r>
    </w:p>
    <w:p w:rsidR="0003538F" w:rsidRDefault="0003538F" w:rsidP="003608C5">
      <w:pPr>
        <w:pStyle w:val="af"/>
        <w:ind w:left="426" w:right="4"/>
        <w:jc w:val="both"/>
      </w:pPr>
      <w:r>
        <w:rPr>
          <w:spacing w:val="-1"/>
        </w:rPr>
        <w:t>б)</w:t>
      </w:r>
      <w:r>
        <w:rPr>
          <w:spacing w:val="-17"/>
        </w:rPr>
        <w:t xml:space="preserve"> </w:t>
      </w:r>
      <w:r>
        <w:rPr>
          <w:spacing w:val="-1"/>
        </w:rPr>
        <w:t>сведения</w:t>
      </w:r>
      <w:r>
        <w:rPr>
          <w:spacing w:val="-16"/>
        </w:rPr>
        <w:t xml:space="preserve"> </w:t>
      </w:r>
      <w:r>
        <w:rPr>
          <w:spacing w:val="-1"/>
        </w:rPr>
        <w:t>из</w:t>
      </w:r>
      <w:r>
        <w:rPr>
          <w:spacing w:val="-16"/>
        </w:rPr>
        <w:t xml:space="preserve"> </w:t>
      </w:r>
      <w:r>
        <w:rPr>
          <w:spacing w:val="-1"/>
        </w:rPr>
        <w:t>Единого</w:t>
      </w:r>
      <w:r>
        <w:rPr>
          <w:spacing w:val="-17"/>
        </w:rPr>
        <w:t xml:space="preserve"> </w:t>
      </w:r>
      <w:r>
        <w:t>государственного</w:t>
      </w:r>
      <w:r>
        <w:rPr>
          <w:spacing w:val="-16"/>
        </w:rPr>
        <w:t xml:space="preserve"> </w:t>
      </w:r>
      <w:r>
        <w:t>реестра</w:t>
      </w:r>
      <w:r>
        <w:rPr>
          <w:spacing w:val="-16"/>
        </w:rPr>
        <w:t xml:space="preserve"> </w:t>
      </w:r>
      <w:r>
        <w:t>недвижимости</w:t>
      </w:r>
      <w:r>
        <w:rPr>
          <w:spacing w:val="-16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земельном</w:t>
      </w:r>
      <w:r>
        <w:rPr>
          <w:spacing w:val="-67"/>
        </w:rPr>
        <w:t xml:space="preserve"> </w:t>
      </w:r>
      <w:r>
        <w:t>участке, образованном путем раздела, перераспределения земельных участков или</w:t>
      </w:r>
      <w:r>
        <w:rPr>
          <w:spacing w:val="-67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строительство;</w:t>
      </w:r>
    </w:p>
    <w:p w:rsidR="0003538F" w:rsidRDefault="0003538F" w:rsidP="003608C5">
      <w:pPr>
        <w:pStyle w:val="af"/>
        <w:ind w:left="426" w:right="4"/>
        <w:jc w:val="both"/>
      </w:pPr>
      <w:r>
        <w:t>в)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раздела,</w:t>
      </w:r>
      <w:r>
        <w:rPr>
          <w:spacing w:val="1"/>
        </w:rPr>
        <w:t xml:space="preserve"> </w:t>
      </w:r>
      <w:r>
        <w:t>перераспределения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земельным</w:t>
      </w:r>
      <w:r>
        <w:rPr>
          <w:spacing w:val="-9"/>
        </w:rPr>
        <w:t xml:space="preserve"> </w:t>
      </w:r>
      <w:r>
        <w:t>законодательством</w:t>
      </w:r>
      <w:r>
        <w:rPr>
          <w:spacing w:val="-9"/>
        </w:rPr>
        <w:t xml:space="preserve"> </w:t>
      </w:r>
      <w:r>
        <w:t>решение</w:t>
      </w:r>
      <w:r>
        <w:rPr>
          <w:spacing w:val="-9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образовании</w:t>
      </w:r>
      <w:r>
        <w:rPr>
          <w:spacing w:val="-9"/>
        </w:rPr>
        <w:t xml:space="preserve"> </w:t>
      </w:r>
      <w:r>
        <w:t>земельного</w:t>
      </w:r>
      <w:r>
        <w:rPr>
          <w:spacing w:val="-68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исполнительный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самоуправления;</w:t>
      </w:r>
    </w:p>
    <w:p w:rsidR="0003538F" w:rsidRDefault="0003538F" w:rsidP="003608C5">
      <w:pPr>
        <w:pStyle w:val="af"/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градостроительный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планируется</w:t>
      </w:r>
      <w:r>
        <w:rPr>
          <w:spacing w:val="-67"/>
        </w:rPr>
        <w:t xml:space="preserve"> </w:t>
      </w:r>
      <w:r>
        <w:lastRenderedPageBreak/>
        <w:t>осуществить</w:t>
      </w:r>
      <w:r>
        <w:rPr>
          <w:spacing w:val="-4"/>
        </w:rPr>
        <w:t xml:space="preserve"> </w:t>
      </w:r>
      <w:r>
        <w:t>строительство,</w:t>
      </w:r>
      <w:r>
        <w:rPr>
          <w:spacing w:val="-4"/>
        </w:rPr>
        <w:t xml:space="preserve"> </w:t>
      </w:r>
      <w:r>
        <w:t>реконструкцию</w:t>
      </w:r>
      <w:r>
        <w:rPr>
          <w:spacing w:val="-4"/>
        </w:rPr>
        <w:t xml:space="preserve"> </w:t>
      </w:r>
      <w:r>
        <w:t>объекта</w:t>
      </w:r>
      <w:r>
        <w:rPr>
          <w:spacing w:val="-5"/>
        </w:rPr>
        <w:t xml:space="preserve"> </w:t>
      </w:r>
      <w:r>
        <w:t>капитального</w:t>
      </w:r>
      <w:r>
        <w:rPr>
          <w:spacing w:val="-3"/>
        </w:rPr>
        <w:t xml:space="preserve"> </w:t>
      </w:r>
      <w:r>
        <w:t>строительства.</w:t>
      </w:r>
    </w:p>
    <w:p w:rsidR="0003538F" w:rsidRDefault="0003538F" w:rsidP="003608C5">
      <w:pPr>
        <w:pStyle w:val="a7"/>
        <w:widowControl w:val="0"/>
        <w:numPr>
          <w:ilvl w:val="2"/>
          <w:numId w:val="5"/>
        </w:numPr>
        <w:tabs>
          <w:tab w:val="left" w:pos="1568"/>
        </w:tabs>
        <w:autoSpaceDE w:val="0"/>
        <w:autoSpaceDN w:val="0"/>
        <w:ind w:left="426" w:right="4" w:firstLine="0"/>
        <w:jc w:val="both"/>
      </w:pPr>
      <w:r>
        <w:t>В случае представления уведомления о переходе права пользования</w:t>
      </w:r>
      <w:r>
        <w:rPr>
          <w:spacing w:val="1"/>
        </w:rPr>
        <w:t xml:space="preserve"> </w:t>
      </w:r>
      <w:r>
        <w:t>недрами:</w:t>
      </w:r>
    </w:p>
    <w:p w:rsidR="0003538F" w:rsidRDefault="0003538F" w:rsidP="003608C5">
      <w:pPr>
        <w:pStyle w:val="af"/>
        <w:ind w:left="426" w:right="4"/>
        <w:jc w:val="both"/>
      </w:pPr>
      <w:r>
        <w:t>а) 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-67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</w:t>
      </w:r>
      <w:r>
        <w:rPr>
          <w:spacing w:val="-1"/>
        </w:rPr>
        <w:t xml:space="preserve"> </w:t>
      </w:r>
      <w:r>
        <w:t>индивидуальным</w:t>
      </w:r>
      <w:r>
        <w:rPr>
          <w:spacing w:val="-1"/>
        </w:rPr>
        <w:t xml:space="preserve"> </w:t>
      </w:r>
      <w:r>
        <w:t>предпринимателем);</w:t>
      </w:r>
    </w:p>
    <w:p w:rsidR="0003538F" w:rsidRDefault="0003538F" w:rsidP="003608C5">
      <w:pPr>
        <w:pStyle w:val="af"/>
        <w:ind w:left="426" w:right="4"/>
        <w:jc w:val="both"/>
      </w:pPr>
      <w:r>
        <w:rPr>
          <w:spacing w:val="-1"/>
        </w:rPr>
        <w:t>б)</w:t>
      </w:r>
      <w:r>
        <w:rPr>
          <w:spacing w:val="-17"/>
        </w:rPr>
        <w:t xml:space="preserve"> </w:t>
      </w:r>
      <w:r>
        <w:rPr>
          <w:spacing w:val="-1"/>
        </w:rPr>
        <w:t>сведения</w:t>
      </w:r>
      <w:r>
        <w:rPr>
          <w:spacing w:val="-16"/>
        </w:rPr>
        <w:t xml:space="preserve"> </w:t>
      </w:r>
      <w:r>
        <w:rPr>
          <w:spacing w:val="-1"/>
        </w:rPr>
        <w:t>из</w:t>
      </w:r>
      <w:r>
        <w:rPr>
          <w:spacing w:val="-16"/>
        </w:rPr>
        <w:t xml:space="preserve"> </w:t>
      </w:r>
      <w:r>
        <w:rPr>
          <w:spacing w:val="-1"/>
        </w:rPr>
        <w:t>Единого</w:t>
      </w:r>
      <w:r>
        <w:rPr>
          <w:spacing w:val="-17"/>
        </w:rPr>
        <w:t xml:space="preserve"> </w:t>
      </w:r>
      <w:r>
        <w:t>государственного</w:t>
      </w:r>
      <w:r>
        <w:rPr>
          <w:spacing w:val="-16"/>
        </w:rPr>
        <w:t xml:space="preserve"> </w:t>
      </w:r>
      <w:r>
        <w:t>реестра</w:t>
      </w:r>
      <w:r>
        <w:rPr>
          <w:spacing w:val="-16"/>
        </w:rPr>
        <w:t xml:space="preserve"> </w:t>
      </w:r>
      <w:r>
        <w:t>недвижимости</w:t>
      </w:r>
      <w:r>
        <w:rPr>
          <w:spacing w:val="-16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земельном</w:t>
      </w:r>
      <w:r>
        <w:rPr>
          <w:spacing w:val="-67"/>
        </w:rPr>
        <w:t xml:space="preserve"> </w:t>
      </w:r>
      <w:r>
        <w:t>участке, в отношении которого прежнему правообладателю земельного участка</w:t>
      </w:r>
      <w:r>
        <w:rPr>
          <w:spacing w:val="1"/>
        </w:rPr>
        <w:t xml:space="preserve"> </w:t>
      </w:r>
      <w:r>
        <w:t>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строительство;</w:t>
      </w:r>
    </w:p>
    <w:p w:rsidR="0003538F" w:rsidRDefault="0003538F" w:rsidP="003608C5">
      <w:pPr>
        <w:pStyle w:val="af"/>
        <w:ind w:left="426" w:right="4"/>
        <w:jc w:val="both"/>
      </w:pPr>
      <w:r>
        <w:t>в)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недрами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переоформлении</w:t>
      </w:r>
      <w:r>
        <w:rPr>
          <w:spacing w:val="-1"/>
        </w:rPr>
        <w:t xml:space="preserve"> </w:t>
      </w:r>
      <w:r>
        <w:t>лицензии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пользования</w:t>
      </w:r>
      <w:r>
        <w:rPr>
          <w:spacing w:val="-2"/>
        </w:rPr>
        <w:t xml:space="preserve"> </w:t>
      </w:r>
      <w:r>
        <w:t>недрами.</w:t>
      </w:r>
    </w:p>
    <w:p w:rsidR="0003538F" w:rsidRDefault="0003538F" w:rsidP="003608C5">
      <w:pPr>
        <w:pStyle w:val="a7"/>
        <w:widowControl w:val="0"/>
        <w:numPr>
          <w:ilvl w:val="2"/>
          <w:numId w:val="5"/>
        </w:numPr>
        <w:tabs>
          <w:tab w:val="left" w:pos="1561"/>
        </w:tabs>
        <w:autoSpaceDE w:val="0"/>
        <w:autoSpaceDN w:val="0"/>
        <w:ind w:left="426" w:right="4" w:firstLine="0"/>
        <w:jc w:val="both"/>
      </w:pPr>
      <w:r>
        <w:t>В случае представления уведомления о переходе прав на земельный</w:t>
      </w:r>
      <w:r>
        <w:rPr>
          <w:spacing w:val="1"/>
        </w:rPr>
        <w:t xml:space="preserve"> </w:t>
      </w:r>
      <w:r>
        <w:t>участок:</w:t>
      </w:r>
    </w:p>
    <w:p w:rsidR="0003538F" w:rsidRDefault="0003538F" w:rsidP="003608C5">
      <w:pPr>
        <w:pStyle w:val="af"/>
        <w:ind w:left="426" w:right="4"/>
        <w:jc w:val="both"/>
      </w:pPr>
      <w:r>
        <w:t>а) 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-67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</w:t>
      </w:r>
      <w:r>
        <w:rPr>
          <w:spacing w:val="-1"/>
        </w:rPr>
        <w:t xml:space="preserve"> </w:t>
      </w:r>
      <w:r>
        <w:t>индивидуальным</w:t>
      </w:r>
      <w:r>
        <w:rPr>
          <w:spacing w:val="-1"/>
        </w:rPr>
        <w:t xml:space="preserve"> </w:t>
      </w:r>
      <w:r>
        <w:t>предпринимателем);</w:t>
      </w:r>
    </w:p>
    <w:p w:rsidR="0003538F" w:rsidRDefault="0003538F" w:rsidP="003608C5">
      <w:pPr>
        <w:pStyle w:val="af"/>
        <w:ind w:left="426" w:right="4"/>
        <w:jc w:val="both"/>
      </w:pPr>
      <w:r>
        <w:t>б) правоустанавливающие документы на земельный участок, в отношении</w:t>
      </w:r>
      <w:r>
        <w:rPr>
          <w:spacing w:val="1"/>
        </w:rPr>
        <w:t xml:space="preserve"> </w:t>
      </w:r>
      <w:r>
        <w:t>которого прежнему правообладателю земельного участка выдано разрешение на</w:t>
      </w:r>
      <w:r>
        <w:rPr>
          <w:spacing w:val="1"/>
        </w:rPr>
        <w:t xml:space="preserve"> </w:t>
      </w:r>
      <w:r>
        <w:t>строительство.</w:t>
      </w:r>
    </w:p>
    <w:p w:rsidR="0003538F" w:rsidRDefault="0003538F" w:rsidP="003608C5">
      <w:pPr>
        <w:pStyle w:val="a7"/>
        <w:widowControl w:val="0"/>
        <w:numPr>
          <w:ilvl w:val="2"/>
          <w:numId w:val="5"/>
        </w:numPr>
        <w:tabs>
          <w:tab w:val="left" w:pos="1576"/>
        </w:tabs>
        <w:autoSpaceDE w:val="0"/>
        <w:autoSpaceDN w:val="0"/>
        <w:ind w:left="426" w:right="4" w:firstLine="0"/>
        <w:jc w:val="both"/>
      </w:pPr>
      <w:r>
        <w:t>В случае представления заявления о внесении изменений в связи 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-2"/>
        </w:rPr>
        <w:t xml:space="preserve"> </w:t>
      </w:r>
      <w:r>
        <w:t>продления</w:t>
      </w:r>
      <w:r>
        <w:rPr>
          <w:spacing w:val="-2"/>
        </w:rPr>
        <w:t xml:space="preserve"> </w:t>
      </w:r>
      <w:r>
        <w:t>срока</w:t>
      </w:r>
      <w:r>
        <w:rPr>
          <w:spacing w:val="-3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строительство:</w:t>
      </w:r>
    </w:p>
    <w:p w:rsidR="0003538F" w:rsidRDefault="0003538F" w:rsidP="003608C5">
      <w:pPr>
        <w:pStyle w:val="af"/>
        <w:ind w:left="426" w:right="4"/>
        <w:jc w:val="both"/>
      </w:pPr>
      <w:r>
        <w:t>а) документ, содержащий информацию о наличии выявленного в рамках</w:t>
      </w:r>
      <w:r>
        <w:rPr>
          <w:spacing w:val="1"/>
        </w:rPr>
        <w:t xml:space="preserve"> </w:t>
      </w:r>
      <w:r>
        <w:t>государственного строительного надзора, государственного земельного надзора</w:t>
      </w:r>
      <w:r>
        <w:rPr>
          <w:spacing w:val="1"/>
        </w:rPr>
        <w:t xml:space="preserve"> </w:t>
      </w:r>
      <w:r>
        <w:t>или муниципального земельного контроля факта отсутствия начатых работ по</w:t>
      </w:r>
      <w:r>
        <w:rPr>
          <w:spacing w:val="1"/>
        </w:rPr>
        <w:t xml:space="preserve"> </w:t>
      </w:r>
      <w:r>
        <w:t>строительству, реконструкции на день подачи заявления о внесении изменений в</w:t>
      </w:r>
      <w:r>
        <w:rPr>
          <w:spacing w:val="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продлением</w:t>
      </w:r>
      <w:r>
        <w:rPr>
          <w:spacing w:val="-1"/>
        </w:rPr>
        <w:t xml:space="preserve"> </w:t>
      </w:r>
      <w:r>
        <w:t>срока</w:t>
      </w:r>
      <w:r>
        <w:rPr>
          <w:spacing w:val="-1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такого разрешения;</w:t>
      </w:r>
    </w:p>
    <w:p w:rsidR="0003538F" w:rsidRDefault="0003538F" w:rsidP="003608C5">
      <w:pPr>
        <w:pStyle w:val="af"/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извещения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строительству,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продлением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разрешения,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извещения является обязательным в соответствии с требованиями части 5 статьи</w:t>
      </w:r>
      <w:r>
        <w:rPr>
          <w:spacing w:val="1"/>
        </w:rPr>
        <w:t xml:space="preserve"> </w:t>
      </w:r>
      <w:r>
        <w:t>52</w:t>
      </w:r>
      <w:r>
        <w:rPr>
          <w:spacing w:val="-1"/>
        </w:rPr>
        <w:t xml:space="preserve"> </w:t>
      </w:r>
      <w:r>
        <w:t>Градостроительного кодекса</w:t>
      </w:r>
      <w:r>
        <w:rPr>
          <w:spacing w:val="-2"/>
        </w:rPr>
        <w:t xml:space="preserve"> </w:t>
      </w:r>
      <w:r>
        <w:t>Российской Федерации.</w:t>
      </w:r>
    </w:p>
    <w:p w:rsidR="0003538F" w:rsidRDefault="0003538F" w:rsidP="003608C5">
      <w:pPr>
        <w:pStyle w:val="a7"/>
        <w:widowControl w:val="0"/>
        <w:numPr>
          <w:ilvl w:val="1"/>
          <w:numId w:val="5"/>
        </w:numPr>
        <w:tabs>
          <w:tab w:val="left" w:pos="1553"/>
          <w:tab w:val="left" w:pos="10065"/>
        </w:tabs>
        <w:autoSpaceDE w:val="0"/>
        <w:autoSpaceDN w:val="0"/>
        <w:ind w:left="426" w:right="4" w:firstLine="0"/>
        <w:jc w:val="both"/>
      </w:pPr>
      <w:r>
        <w:t>Документы,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подпунктах</w:t>
      </w:r>
      <w:r>
        <w:rPr>
          <w:spacing w:val="1"/>
        </w:rPr>
        <w:t xml:space="preserve"> </w:t>
      </w:r>
      <w:r>
        <w:t>"а",</w:t>
      </w:r>
      <w:r>
        <w:rPr>
          <w:spacing w:val="1"/>
        </w:rPr>
        <w:t xml:space="preserve"> </w:t>
      </w:r>
      <w:r>
        <w:t>"г"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"д"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2.9.1,</w:t>
      </w:r>
      <w:r>
        <w:rPr>
          <w:spacing w:val="1"/>
        </w:rPr>
        <w:t xml:space="preserve"> </w:t>
      </w:r>
      <w:r>
        <w:t>подпункте</w:t>
      </w:r>
      <w:r>
        <w:rPr>
          <w:spacing w:val="1"/>
        </w:rPr>
        <w:t xml:space="preserve"> </w:t>
      </w:r>
      <w:r>
        <w:t>"б"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2.9.5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направляются заявителем самостоятельно, если указанные документы (их копии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сведения,</w:t>
      </w:r>
      <w:r>
        <w:rPr>
          <w:spacing w:val="1"/>
        </w:rPr>
        <w:t xml:space="preserve"> </w:t>
      </w:r>
      <w:r>
        <w:t>содержащиеся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них)</w:t>
      </w:r>
      <w:r>
        <w:rPr>
          <w:spacing w:val="1"/>
        </w:rPr>
        <w:t xml:space="preserve"> </w:t>
      </w:r>
      <w:r>
        <w:t>отсутствуют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реестре</w:t>
      </w:r>
      <w:r>
        <w:rPr>
          <w:spacing w:val="1"/>
        </w:rPr>
        <w:t xml:space="preserve"> </w:t>
      </w:r>
      <w:r>
        <w:t>недвижимости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реестре</w:t>
      </w:r>
      <w:r>
        <w:rPr>
          <w:spacing w:val="1"/>
        </w:rPr>
        <w:t xml:space="preserve"> </w:t>
      </w:r>
      <w:r>
        <w:t>заключений</w:t>
      </w:r>
      <w:r>
        <w:rPr>
          <w:spacing w:val="1"/>
        </w:rPr>
        <w:t xml:space="preserve"> </w:t>
      </w:r>
      <w:r>
        <w:t>экспертизы</w:t>
      </w:r>
      <w:r>
        <w:rPr>
          <w:spacing w:val="-2"/>
        </w:rPr>
        <w:t xml:space="preserve"> </w:t>
      </w:r>
      <w:r>
        <w:t>проектной</w:t>
      </w:r>
      <w:r>
        <w:rPr>
          <w:spacing w:val="-2"/>
        </w:rPr>
        <w:t xml:space="preserve"> </w:t>
      </w:r>
      <w:r>
        <w:t>документации</w:t>
      </w:r>
      <w:r>
        <w:rPr>
          <w:spacing w:val="-1"/>
        </w:rPr>
        <w:t xml:space="preserve"> </w:t>
      </w:r>
      <w:r>
        <w:t>объектов</w:t>
      </w:r>
      <w:r>
        <w:rPr>
          <w:spacing w:val="-2"/>
        </w:rPr>
        <w:t xml:space="preserve"> </w:t>
      </w:r>
      <w:r>
        <w:t>капитального</w:t>
      </w:r>
      <w:r>
        <w:rPr>
          <w:spacing w:val="-2"/>
        </w:rPr>
        <w:t xml:space="preserve"> </w:t>
      </w:r>
      <w:r>
        <w:t>строительства.</w:t>
      </w:r>
    </w:p>
    <w:p w:rsidR="0003538F" w:rsidRDefault="0003538F" w:rsidP="003608C5">
      <w:pPr>
        <w:pStyle w:val="a7"/>
        <w:widowControl w:val="0"/>
        <w:numPr>
          <w:ilvl w:val="1"/>
          <w:numId w:val="5"/>
        </w:numPr>
        <w:tabs>
          <w:tab w:val="left" w:pos="1085"/>
          <w:tab w:val="left" w:pos="1431"/>
          <w:tab w:val="left" w:pos="1469"/>
          <w:tab w:val="left" w:pos="2496"/>
          <w:tab w:val="left" w:pos="4117"/>
          <w:tab w:val="left" w:pos="4605"/>
          <w:tab w:val="left" w:pos="6598"/>
          <w:tab w:val="left" w:pos="7084"/>
          <w:tab w:val="left" w:pos="8402"/>
          <w:tab w:val="left" w:pos="9901"/>
          <w:tab w:val="left" w:pos="10065"/>
        </w:tabs>
        <w:autoSpaceDE w:val="0"/>
        <w:autoSpaceDN w:val="0"/>
        <w:ind w:left="426" w:right="4" w:firstLine="0"/>
        <w:jc w:val="both"/>
      </w:pPr>
      <w:r>
        <w:t>Непредставление (несвоевременное представление) государственными</w:t>
      </w:r>
      <w:r w:rsidRPr="0003538F">
        <w:rPr>
          <w:spacing w:val="-67"/>
        </w:rPr>
        <w:t xml:space="preserve"> </w:t>
      </w:r>
      <w:r w:rsidRPr="0003538F">
        <w:rPr>
          <w:spacing w:val="-1"/>
        </w:rPr>
        <w:t>органами</w:t>
      </w:r>
      <w:r w:rsidRPr="0003538F">
        <w:rPr>
          <w:spacing w:val="-16"/>
        </w:rPr>
        <w:t xml:space="preserve"> </w:t>
      </w:r>
      <w:r w:rsidRPr="0003538F">
        <w:rPr>
          <w:spacing w:val="-1"/>
        </w:rPr>
        <w:t>власти,</w:t>
      </w:r>
      <w:r w:rsidRPr="0003538F">
        <w:rPr>
          <w:spacing w:val="-16"/>
        </w:rPr>
        <w:t xml:space="preserve"> </w:t>
      </w:r>
      <w:r w:rsidRPr="0003538F">
        <w:rPr>
          <w:spacing w:val="-1"/>
        </w:rPr>
        <w:t>органами</w:t>
      </w:r>
      <w:r w:rsidRPr="0003538F">
        <w:rPr>
          <w:spacing w:val="-16"/>
        </w:rPr>
        <w:t xml:space="preserve"> </w:t>
      </w:r>
      <w:r w:rsidRPr="0003538F">
        <w:rPr>
          <w:spacing w:val="-1"/>
        </w:rPr>
        <w:t>местного</w:t>
      </w:r>
      <w:r w:rsidRPr="0003538F">
        <w:rPr>
          <w:spacing w:val="-16"/>
        </w:rPr>
        <w:t xml:space="preserve"> </w:t>
      </w:r>
      <w:r w:rsidRPr="0003538F">
        <w:rPr>
          <w:spacing w:val="-1"/>
        </w:rPr>
        <w:t>самоуправления,</w:t>
      </w:r>
      <w:r w:rsidRPr="0003538F">
        <w:rPr>
          <w:spacing w:val="-15"/>
        </w:rPr>
        <w:t xml:space="preserve"> </w:t>
      </w:r>
      <w:r>
        <w:t>организациями</w:t>
      </w:r>
      <w:r w:rsidRPr="0003538F">
        <w:rPr>
          <w:spacing w:val="-16"/>
        </w:rPr>
        <w:t xml:space="preserve"> </w:t>
      </w:r>
      <w:r>
        <w:t>находящихся</w:t>
      </w:r>
      <w:r w:rsidRPr="0003538F">
        <w:rPr>
          <w:spacing w:val="-68"/>
        </w:rPr>
        <w:t xml:space="preserve"> </w:t>
      </w:r>
      <w:r>
        <w:t>в</w:t>
      </w:r>
      <w:r w:rsidRPr="0003538F">
        <w:rPr>
          <w:spacing w:val="9"/>
        </w:rPr>
        <w:t xml:space="preserve"> </w:t>
      </w:r>
      <w:r>
        <w:t>их</w:t>
      </w:r>
      <w:r w:rsidRPr="0003538F">
        <w:rPr>
          <w:spacing w:val="10"/>
        </w:rPr>
        <w:t xml:space="preserve"> </w:t>
      </w:r>
      <w:r>
        <w:t>распоряжении</w:t>
      </w:r>
      <w:r w:rsidRPr="0003538F">
        <w:rPr>
          <w:spacing w:val="9"/>
        </w:rPr>
        <w:t xml:space="preserve"> </w:t>
      </w:r>
      <w:r>
        <w:t>документов</w:t>
      </w:r>
      <w:r w:rsidRPr="0003538F">
        <w:rPr>
          <w:spacing w:val="10"/>
        </w:rPr>
        <w:t xml:space="preserve"> </w:t>
      </w:r>
      <w:r>
        <w:t>и</w:t>
      </w:r>
      <w:r w:rsidRPr="0003538F">
        <w:rPr>
          <w:spacing w:val="9"/>
        </w:rPr>
        <w:t xml:space="preserve"> </w:t>
      </w:r>
      <w:r>
        <w:t>информации</w:t>
      </w:r>
      <w:r w:rsidRPr="0003538F">
        <w:rPr>
          <w:spacing w:val="10"/>
        </w:rPr>
        <w:t xml:space="preserve"> </w:t>
      </w:r>
      <w:r>
        <w:t>не</w:t>
      </w:r>
      <w:r w:rsidR="00595877">
        <w:rPr>
          <w:spacing w:val="10"/>
        </w:rPr>
        <w:t xml:space="preserve"> </w:t>
      </w:r>
      <w:r>
        <w:t>может</w:t>
      </w:r>
      <w:r w:rsidRPr="0003538F">
        <w:rPr>
          <w:spacing w:val="9"/>
        </w:rPr>
        <w:t xml:space="preserve"> </w:t>
      </w:r>
      <w:r>
        <w:t>являться</w:t>
      </w:r>
      <w:r w:rsidRPr="0003538F">
        <w:rPr>
          <w:spacing w:val="10"/>
        </w:rPr>
        <w:t xml:space="preserve"> </w:t>
      </w:r>
      <w:r>
        <w:t>основанием</w:t>
      </w:r>
      <w:r w:rsidRPr="0003538F">
        <w:rPr>
          <w:spacing w:val="9"/>
        </w:rPr>
        <w:t xml:space="preserve"> </w:t>
      </w:r>
      <w:r>
        <w:t>для</w:t>
      </w:r>
      <w:r w:rsidR="00595877">
        <w:t xml:space="preserve"> отказа  в</w:t>
      </w:r>
      <w:r w:rsidR="00595877">
        <w:tab/>
        <w:t>выдаче</w:t>
      </w:r>
      <w:r w:rsidR="00595877">
        <w:tab/>
        <w:t>разрешения</w:t>
      </w:r>
      <w:r w:rsidR="00595877">
        <w:tab/>
        <w:t xml:space="preserve">на </w:t>
      </w:r>
      <w:r>
        <w:t>строительство,</w:t>
      </w:r>
      <w:r>
        <w:tab/>
        <w:t>во</w:t>
      </w:r>
      <w:r>
        <w:tab/>
        <w:t>внесении</w:t>
      </w:r>
      <w:r>
        <w:tab/>
        <w:t>изменений</w:t>
      </w:r>
      <w:r>
        <w:tab/>
      </w:r>
      <w:r w:rsidRPr="00595877">
        <w:rPr>
          <w:spacing w:val="-1"/>
        </w:rPr>
        <w:t>в</w:t>
      </w:r>
      <w:r w:rsidRPr="00595877">
        <w:rPr>
          <w:spacing w:val="-67"/>
        </w:rPr>
        <w:t xml:space="preserve"> </w:t>
      </w:r>
      <w:r>
        <w:t>разрешение</w:t>
      </w:r>
      <w:r w:rsidRPr="00595877">
        <w:rPr>
          <w:spacing w:val="-2"/>
        </w:rPr>
        <w:t xml:space="preserve"> </w:t>
      </w:r>
      <w:r>
        <w:t>на</w:t>
      </w:r>
      <w:r w:rsidRPr="00595877">
        <w:rPr>
          <w:spacing w:val="-1"/>
        </w:rPr>
        <w:t xml:space="preserve"> </w:t>
      </w:r>
      <w:r>
        <w:t>строительство.</w:t>
      </w:r>
    </w:p>
    <w:p w:rsidR="00595877" w:rsidRDefault="00595877" w:rsidP="003608C5">
      <w:pPr>
        <w:pStyle w:val="a7"/>
        <w:widowControl w:val="0"/>
        <w:tabs>
          <w:tab w:val="left" w:pos="1085"/>
          <w:tab w:val="left" w:pos="1431"/>
          <w:tab w:val="left" w:pos="1469"/>
          <w:tab w:val="left" w:pos="2496"/>
          <w:tab w:val="left" w:pos="4117"/>
          <w:tab w:val="left" w:pos="4605"/>
          <w:tab w:val="left" w:pos="6598"/>
          <w:tab w:val="left" w:pos="7084"/>
          <w:tab w:val="left" w:pos="8402"/>
          <w:tab w:val="left" w:pos="9901"/>
        </w:tabs>
        <w:autoSpaceDE w:val="0"/>
        <w:autoSpaceDN w:val="0"/>
        <w:spacing w:before="75"/>
        <w:ind w:left="426" w:right="4"/>
        <w:jc w:val="both"/>
      </w:pPr>
    </w:p>
    <w:p w:rsidR="00B47876" w:rsidRDefault="00B47876" w:rsidP="003608C5">
      <w:pPr>
        <w:pStyle w:val="110"/>
        <w:ind w:left="426" w:right="4"/>
        <w:jc w:val="left"/>
      </w:pPr>
      <w:r>
        <w:lastRenderedPageBreak/>
        <w:t>Срок и порядок регистрации запроса заявителя о предоставлении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-4"/>
        </w:rPr>
        <w:t xml:space="preserve"> </w:t>
      </w:r>
      <w:r>
        <w:t>(муниципальной)</w:t>
      </w:r>
      <w:r>
        <w:rPr>
          <w:spacing w:val="-4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5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форме</w:t>
      </w:r>
    </w:p>
    <w:p w:rsidR="00B47876" w:rsidRDefault="00B47876" w:rsidP="003608C5">
      <w:pPr>
        <w:pStyle w:val="af"/>
        <w:ind w:left="426" w:right="4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602"/>
        </w:tabs>
        <w:autoSpaceDE w:val="0"/>
        <w:autoSpaceDN w:val="0"/>
        <w:ind w:left="426" w:right="4" w:firstLine="0"/>
        <w:jc w:val="both"/>
      </w:pPr>
      <w:r>
        <w:t>Регистрация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-67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указанными в пункте 2.4 настоящего Административного регламента способами в</w:t>
      </w:r>
      <w:r>
        <w:rPr>
          <w:spacing w:val="-67"/>
        </w:rPr>
        <w:t xml:space="preserve"> </w:t>
      </w:r>
      <w:r>
        <w:t>уполномоченный орган государственной власти, орган местного самоуправления,</w:t>
      </w:r>
      <w:r>
        <w:rPr>
          <w:spacing w:val="1"/>
        </w:rPr>
        <w:t xml:space="preserve"> </w:t>
      </w:r>
      <w:r>
        <w:rPr>
          <w:spacing w:val="-1"/>
        </w:rPr>
        <w:t>организацию,</w:t>
      </w:r>
      <w:r>
        <w:rPr>
          <w:spacing w:val="-16"/>
        </w:rPr>
        <w:t xml:space="preserve"> </w:t>
      </w:r>
      <w:r>
        <w:rPr>
          <w:spacing w:val="-1"/>
        </w:rPr>
        <w:t>осуществляется</w:t>
      </w:r>
      <w:r>
        <w:rPr>
          <w:spacing w:val="-16"/>
        </w:rPr>
        <w:t xml:space="preserve"> </w:t>
      </w:r>
      <w:r>
        <w:rPr>
          <w:spacing w:val="-1"/>
        </w:rPr>
        <w:t>не</w:t>
      </w:r>
      <w:r>
        <w:rPr>
          <w:spacing w:val="-16"/>
        </w:rPr>
        <w:t xml:space="preserve"> </w:t>
      </w:r>
      <w:r>
        <w:rPr>
          <w:spacing w:val="-1"/>
        </w:rPr>
        <w:t>позднее</w:t>
      </w:r>
      <w:r>
        <w:rPr>
          <w:spacing w:val="-16"/>
        </w:rPr>
        <w:t xml:space="preserve"> </w:t>
      </w:r>
      <w:r>
        <w:t>одного</w:t>
      </w:r>
      <w:r>
        <w:rPr>
          <w:spacing w:val="-15"/>
        </w:rPr>
        <w:t xml:space="preserve"> </w:t>
      </w:r>
      <w:r>
        <w:t>рабочего</w:t>
      </w:r>
      <w:r>
        <w:rPr>
          <w:spacing w:val="-16"/>
        </w:rPr>
        <w:t xml:space="preserve"> </w:t>
      </w:r>
      <w:r>
        <w:t>дня,</w:t>
      </w:r>
      <w:r>
        <w:rPr>
          <w:spacing w:val="-16"/>
        </w:rPr>
        <w:t xml:space="preserve"> </w:t>
      </w:r>
      <w:r>
        <w:t>следующего</w:t>
      </w:r>
      <w:r>
        <w:rPr>
          <w:spacing w:val="-16"/>
        </w:rPr>
        <w:t xml:space="preserve"> </w:t>
      </w:r>
      <w:r>
        <w:t>за</w:t>
      </w:r>
      <w:r>
        <w:rPr>
          <w:spacing w:val="-16"/>
        </w:rPr>
        <w:t xml:space="preserve"> </w:t>
      </w:r>
      <w:r>
        <w:t>днем</w:t>
      </w:r>
      <w:r>
        <w:rPr>
          <w:spacing w:val="-67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получения.</w:t>
      </w:r>
    </w:p>
    <w:p w:rsidR="00B47876" w:rsidRDefault="00B47876" w:rsidP="003608C5">
      <w:pPr>
        <w:pStyle w:val="af"/>
        <w:ind w:left="426" w:right="4"/>
        <w:jc w:val="both"/>
      </w:pPr>
      <w:r>
        <w:t>В случае представления заявления о выдаче разрешения на 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жилищного</w:t>
      </w:r>
      <w:r>
        <w:rPr>
          <w:spacing w:val="1"/>
        </w:rPr>
        <w:t xml:space="preserve"> </w:t>
      </w:r>
      <w:r>
        <w:t>строительства вне рабочего времени уполномоченного органа государственной</w:t>
      </w:r>
      <w:r>
        <w:rPr>
          <w:spacing w:val="1"/>
        </w:rPr>
        <w:t xml:space="preserve"> </w:t>
      </w:r>
      <w:r>
        <w:rPr>
          <w:spacing w:val="-1"/>
        </w:rPr>
        <w:t>власти,</w:t>
      </w:r>
      <w:r>
        <w:rPr>
          <w:spacing w:val="-16"/>
        </w:rPr>
        <w:t xml:space="preserve"> </w:t>
      </w:r>
      <w:r>
        <w:rPr>
          <w:spacing w:val="-1"/>
        </w:rPr>
        <w:t>органа</w:t>
      </w:r>
      <w:r>
        <w:rPr>
          <w:spacing w:val="-16"/>
        </w:rPr>
        <w:t xml:space="preserve"> </w:t>
      </w:r>
      <w:r>
        <w:rPr>
          <w:spacing w:val="-1"/>
        </w:rPr>
        <w:t>местного</w:t>
      </w:r>
      <w:r>
        <w:rPr>
          <w:spacing w:val="-16"/>
        </w:rPr>
        <w:t xml:space="preserve"> </w:t>
      </w:r>
      <w:r>
        <w:rPr>
          <w:spacing w:val="-1"/>
        </w:rPr>
        <w:t>самоуправления,</w:t>
      </w:r>
      <w:r>
        <w:rPr>
          <w:spacing w:val="-16"/>
        </w:rPr>
        <w:t xml:space="preserve"> </w:t>
      </w:r>
      <w:r>
        <w:t>организации</w:t>
      </w:r>
      <w:r>
        <w:rPr>
          <w:spacing w:val="-16"/>
        </w:rPr>
        <w:t xml:space="preserve"> </w:t>
      </w:r>
      <w:r>
        <w:t>либо</w:t>
      </w:r>
      <w:r>
        <w:rPr>
          <w:spacing w:val="-16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выходной,</w:t>
      </w:r>
      <w:r>
        <w:rPr>
          <w:spacing w:val="-16"/>
        </w:rPr>
        <w:t xml:space="preserve"> </w:t>
      </w:r>
      <w:r>
        <w:t>нерабочий</w:t>
      </w:r>
      <w:r>
        <w:rPr>
          <w:spacing w:val="-67"/>
        </w:rPr>
        <w:t xml:space="preserve"> </w:t>
      </w:r>
      <w:r>
        <w:t>праздничный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днем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 считается первый</w:t>
      </w:r>
      <w:r>
        <w:rPr>
          <w:spacing w:val="1"/>
        </w:rPr>
        <w:t xml:space="preserve"> </w:t>
      </w:r>
      <w:r>
        <w:t>рабочий</w:t>
      </w:r>
      <w:r>
        <w:rPr>
          <w:spacing w:val="-13"/>
        </w:rPr>
        <w:t xml:space="preserve"> </w:t>
      </w:r>
      <w:r>
        <w:t>день,</w:t>
      </w:r>
      <w:r>
        <w:rPr>
          <w:spacing w:val="-13"/>
        </w:rPr>
        <w:t xml:space="preserve"> </w:t>
      </w:r>
      <w:r>
        <w:t>следующий</w:t>
      </w:r>
      <w:r>
        <w:rPr>
          <w:spacing w:val="-13"/>
        </w:rPr>
        <w:t xml:space="preserve"> </w:t>
      </w:r>
      <w:r>
        <w:t>за</w:t>
      </w:r>
      <w:r>
        <w:rPr>
          <w:spacing w:val="-13"/>
        </w:rPr>
        <w:t xml:space="preserve"> </w:t>
      </w:r>
      <w:r>
        <w:t>днем</w:t>
      </w:r>
      <w:r>
        <w:rPr>
          <w:spacing w:val="-13"/>
        </w:rPr>
        <w:t xml:space="preserve"> </w:t>
      </w:r>
      <w:r>
        <w:t>представления</w:t>
      </w:r>
      <w:r>
        <w:rPr>
          <w:spacing w:val="-13"/>
        </w:rPr>
        <w:t xml:space="preserve"> </w:t>
      </w:r>
      <w:r>
        <w:t>заявителем</w:t>
      </w:r>
      <w:r>
        <w:rPr>
          <w:spacing w:val="-13"/>
        </w:rPr>
        <w:t xml:space="preserve"> </w:t>
      </w:r>
      <w:r>
        <w:t>указанных</w:t>
      </w:r>
      <w:r>
        <w:rPr>
          <w:spacing w:val="-13"/>
        </w:rPr>
        <w:t xml:space="preserve"> </w:t>
      </w:r>
      <w:r>
        <w:t>заявления,</w:t>
      </w:r>
      <w:r>
        <w:rPr>
          <w:spacing w:val="-68"/>
        </w:rPr>
        <w:t xml:space="preserve"> </w:t>
      </w:r>
      <w:r>
        <w:t>уведомления.</w:t>
      </w:r>
    </w:p>
    <w:p w:rsidR="00B47876" w:rsidRDefault="00B47876" w:rsidP="003608C5">
      <w:pPr>
        <w:pStyle w:val="110"/>
        <w:ind w:left="426" w:right="4"/>
        <w:jc w:val="left"/>
      </w:pPr>
      <w:r>
        <w:t>Срок предоставления государственной (муниципальной) услуги, в том</w:t>
      </w:r>
      <w:r>
        <w:rPr>
          <w:spacing w:val="-67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3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обращения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организации,</w:t>
      </w:r>
      <w:r>
        <w:rPr>
          <w:spacing w:val="-2"/>
        </w:rPr>
        <w:t xml:space="preserve"> </w:t>
      </w:r>
      <w:r>
        <w:t>участвующие</w:t>
      </w:r>
      <w:r>
        <w:rPr>
          <w:spacing w:val="-3"/>
        </w:rPr>
        <w:t xml:space="preserve"> </w:t>
      </w:r>
      <w:r>
        <w:t>в</w:t>
      </w:r>
    </w:p>
    <w:p w:rsidR="00B47876" w:rsidRDefault="00B47876" w:rsidP="003608C5">
      <w:pPr>
        <w:ind w:left="426" w:right="4"/>
        <w:jc w:val="center"/>
        <w:rPr>
          <w:b/>
        </w:rPr>
      </w:pPr>
      <w:r>
        <w:rPr>
          <w:b/>
        </w:rPr>
        <w:t>предоставлении государственной (муниципальной) услуги, срок</w:t>
      </w:r>
      <w:r>
        <w:rPr>
          <w:b/>
          <w:spacing w:val="1"/>
        </w:rPr>
        <w:t xml:space="preserve"> </w:t>
      </w:r>
      <w:r>
        <w:rPr>
          <w:b/>
        </w:rPr>
        <w:t>приостановления предоставления государственной (муниципальной) услуги,</w:t>
      </w:r>
      <w:r>
        <w:rPr>
          <w:b/>
          <w:spacing w:val="-67"/>
        </w:rPr>
        <w:t xml:space="preserve"> </w:t>
      </w:r>
      <w:r>
        <w:rPr>
          <w:b/>
        </w:rPr>
        <w:t>срок выдачи (направления) документов, являющихся результатом</w:t>
      </w:r>
      <w:r>
        <w:rPr>
          <w:b/>
          <w:spacing w:val="1"/>
        </w:rPr>
        <w:t xml:space="preserve"> </w:t>
      </w:r>
      <w:r>
        <w:rPr>
          <w:b/>
        </w:rPr>
        <w:t>предоставления</w:t>
      </w:r>
      <w:r>
        <w:rPr>
          <w:b/>
          <w:spacing w:val="-1"/>
        </w:rPr>
        <w:t xml:space="preserve"> </w:t>
      </w:r>
      <w:r>
        <w:rPr>
          <w:b/>
        </w:rPr>
        <w:t>государственной</w:t>
      </w:r>
      <w:r>
        <w:rPr>
          <w:b/>
          <w:spacing w:val="-1"/>
        </w:rPr>
        <w:t xml:space="preserve"> </w:t>
      </w:r>
      <w:r>
        <w:rPr>
          <w:b/>
        </w:rPr>
        <w:t>(муниципальной)</w:t>
      </w:r>
      <w:r>
        <w:rPr>
          <w:b/>
          <w:spacing w:val="-1"/>
        </w:rPr>
        <w:t xml:space="preserve"> </w:t>
      </w:r>
      <w:r>
        <w:rPr>
          <w:b/>
        </w:rPr>
        <w:t>услуги</w:t>
      </w:r>
    </w:p>
    <w:p w:rsidR="00B47876" w:rsidRDefault="00B47876" w:rsidP="003608C5">
      <w:pPr>
        <w:pStyle w:val="af"/>
        <w:ind w:left="426" w:right="4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53"/>
        </w:tabs>
        <w:autoSpaceDE w:val="0"/>
        <w:autoSpaceDN w:val="0"/>
        <w:ind w:left="426" w:right="4" w:firstLine="0"/>
        <w:jc w:val="both"/>
      </w:pPr>
      <w:r>
        <w:t>Срок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составляет:</w:t>
      </w:r>
    </w:p>
    <w:p w:rsidR="00B47876" w:rsidRDefault="00B47876" w:rsidP="003608C5">
      <w:pPr>
        <w:pStyle w:val="af"/>
        <w:ind w:left="426" w:right="4"/>
        <w:jc w:val="both"/>
      </w:pPr>
      <w:r>
        <w:t>не</w:t>
      </w:r>
      <w:r>
        <w:rPr>
          <w:spacing w:val="-16"/>
        </w:rPr>
        <w:t xml:space="preserve"> </w:t>
      </w:r>
      <w:r>
        <w:t>более</w:t>
      </w:r>
      <w:r>
        <w:rPr>
          <w:spacing w:val="-16"/>
        </w:rPr>
        <w:t xml:space="preserve"> </w:t>
      </w:r>
      <w:r>
        <w:t>пяти</w:t>
      </w:r>
      <w:r>
        <w:rPr>
          <w:spacing w:val="-16"/>
        </w:rPr>
        <w:t xml:space="preserve"> </w:t>
      </w:r>
      <w:r>
        <w:t>рабочих</w:t>
      </w:r>
      <w:r>
        <w:rPr>
          <w:spacing w:val="-15"/>
        </w:rPr>
        <w:t xml:space="preserve"> </w:t>
      </w:r>
      <w:r>
        <w:t>дней</w:t>
      </w:r>
      <w:r>
        <w:rPr>
          <w:spacing w:val="-16"/>
        </w:rPr>
        <w:t xml:space="preserve"> </w:t>
      </w:r>
      <w:r>
        <w:t>со</w:t>
      </w:r>
      <w:r>
        <w:rPr>
          <w:spacing w:val="-16"/>
        </w:rPr>
        <w:t xml:space="preserve"> </w:t>
      </w:r>
      <w:r>
        <w:t>дня</w:t>
      </w:r>
      <w:r>
        <w:rPr>
          <w:spacing w:val="-15"/>
        </w:rPr>
        <w:t xml:space="preserve"> </w:t>
      </w:r>
      <w:r>
        <w:t>получения</w:t>
      </w:r>
      <w:r>
        <w:rPr>
          <w:spacing w:val="-16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о</w:t>
      </w:r>
      <w:r>
        <w:rPr>
          <w:spacing w:val="-16"/>
        </w:rPr>
        <w:t xml:space="preserve"> </w:t>
      </w:r>
      <w:r>
        <w:t>выдаче</w:t>
      </w:r>
      <w:r>
        <w:rPr>
          <w:spacing w:val="-15"/>
        </w:rPr>
        <w:t xml:space="preserve"> </w:t>
      </w:r>
      <w:r>
        <w:t>разрешения</w:t>
      </w:r>
      <w:r>
        <w:rPr>
          <w:spacing w:val="-68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строительство,</w:t>
      </w:r>
      <w:r>
        <w:rPr>
          <w:spacing w:val="-14"/>
        </w:rPr>
        <w:t xml:space="preserve"> </w:t>
      </w:r>
      <w:r>
        <w:t>заявления</w:t>
      </w:r>
      <w:r>
        <w:rPr>
          <w:spacing w:val="-14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внесении</w:t>
      </w:r>
      <w:r>
        <w:rPr>
          <w:spacing w:val="-14"/>
        </w:rPr>
        <w:t xml:space="preserve"> </w:t>
      </w:r>
      <w:r>
        <w:t>изменений,</w:t>
      </w:r>
      <w:r>
        <w:rPr>
          <w:spacing w:val="-14"/>
        </w:rPr>
        <w:t xml:space="preserve"> </w:t>
      </w:r>
      <w:r>
        <w:t>уведомления</w:t>
      </w:r>
      <w:r>
        <w:rPr>
          <w:spacing w:val="-15"/>
        </w:rPr>
        <w:t xml:space="preserve"> </w:t>
      </w:r>
      <w:r>
        <w:t>уполномоченным</w:t>
      </w:r>
      <w:r>
        <w:rPr>
          <w:spacing w:val="-67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организацией, за исключением случая, предусмотренного частью 11</w:t>
      </w:r>
      <w:r>
        <w:rPr>
          <w:vertAlign w:val="superscript"/>
        </w:rPr>
        <w:t>1</w:t>
      </w:r>
      <w:r>
        <w:t xml:space="preserve"> статьи 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-1"/>
        </w:rPr>
        <w:t xml:space="preserve"> </w:t>
      </w:r>
      <w:r>
        <w:t>кодекса</w:t>
      </w:r>
      <w:r>
        <w:rPr>
          <w:spacing w:val="-1"/>
        </w:rPr>
        <w:t xml:space="preserve"> </w:t>
      </w:r>
      <w:r>
        <w:t>Российской Федерации;</w:t>
      </w:r>
    </w:p>
    <w:p w:rsidR="00B47876" w:rsidRDefault="00B47876" w:rsidP="003608C5">
      <w:pPr>
        <w:pStyle w:val="af"/>
        <w:ind w:left="426" w:right="4"/>
        <w:jc w:val="both"/>
      </w:pPr>
      <w:r>
        <w:t>не более тридцати календарных дней со дня получения заявления о 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 организацией в случае предоставления услуги в соответствии с</w:t>
      </w:r>
      <w:r>
        <w:rPr>
          <w:spacing w:val="1"/>
        </w:rPr>
        <w:t xml:space="preserve"> </w:t>
      </w:r>
      <w:r>
        <w:t>частью</w:t>
      </w:r>
      <w:r>
        <w:rPr>
          <w:spacing w:val="-1"/>
        </w:rPr>
        <w:t xml:space="preserve"> </w:t>
      </w:r>
      <w:r>
        <w:t>11</w:t>
      </w:r>
      <w:r>
        <w:rPr>
          <w:vertAlign w:val="superscript"/>
        </w:rPr>
        <w:t>1</w:t>
      </w:r>
      <w:r>
        <w:rPr>
          <w:spacing w:val="-2"/>
        </w:rPr>
        <w:t xml:space="preserve"> </w:t>
      </w:r>
      <w:r>
        <w:t>статьи</w:t>
      </w:r>
      <w:r>
        <w:rPr>
          <w:spacing w:val="-1"/>
        </w:rPr>
        <w:t xml:space="preserve"> </w:t>
      </w:r>
      <w:r>
        <w:t>51</w:t>
      </w:r>
      <w:r>
        <w:rPr>
          <w:spacing w:val="-1"/>
        </w:rPr>
        <w:t xml:space="preserve"> </w:t>
      </w:r>
      <w:r>
        <w:t>Градостроительного</w:t>
      </w:r>
      <w:r>
        <w:rPr>
          <w:spacing w:val="-1"/>
        </w:rPr>
        <w:t xml:space="preserve"> </w:t>
      </w:r>
      <w:r>
        <w:t>кодекса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B47876" w:rsidRDefault="00B47876" w:rsidP="003608C5">
      <w:pPr>
        <w:pStyle w:val="af"/>
        <w:ind w:left="426" w:right="4"/>
        <w:jc w:val="both"/>
      </w:pP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-67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считается</w:t>
      </w:r>
      <w:r>
        <w:rPr>
          <w:spacing w:val="1"/>
        </w:rPr>
        <w:t xml:space="preserve"> </w:t>
      </w:r>
      <w:r>
        <w:t>полученным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 власти, органом местного самоуправления, организацией со дня</w:t>
      </w:r>
      <w:r>
        <w:rPr>
          <w:spacing w:val="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регистрации.</w:t>
      </w:r>
    </w:p>
    <w:p w:rsidR="00B47876" w:rsidRDefault="00B47876" w:rsidP="003608C5">
      <w:pPr>
        <w:pStyle w:val="110"/>
        <w:spacing w:before="77"/>
        <w:ind w:left="426" w:right="4"/>
        <w:jc w:val="left"/>
      </w:pPr>
    </w:p>
    <w:p w:rsidR="00B47876" w:rsidRDefault="00B47876" w:rsidP="003608C5">
      <w:pPr>
        <w:pStyle w:val="110"/>
        <w:spacing w:before="77"/>
        <w:ind w:left="426" w:right="4"/>
        <w:jc w:val="left"/>
      </w:pPr>
      <w:r>
        <w:t>Исчерпывающий перечень оснований для приостановления или отказа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(муниципальной)</w:t>
      </w:r>
      <w:r>
        <w:rPr>
          <w:spacing w:val="-2"/>
        </w:rPr>
        <w:t xml:space="preserve"> </w:t>
      </w:r>
      <w:r>
        <w:t>услуги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86"/>
        </w:tabs>
        <w:autoSpaceDE w:val="0"/>
        <w:autoSpaceDN w:val="0"/>
        <w:ind w:left="426" w:right="4" w:firstLine="0"/>
        <w:jc w:val="both"/>
      </w:pPr>
      <w:r>
        <w:t>Оснований для приостановления предоставления услуги или отказа 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Федерации.</w:t>
      </w:r>
    </w:p>
    <w:p w:rsidR="00B47876" w:rsidRDefault="00B47876" w:rsidP="003608C5">
      <w:pPr>
        <w:pStyle w:val="af"/>
        <w:ind w:left="426" w:right="4"/>
        <w:jc w:val="both"/>
      </w:pPr>
      <w:r>
        <w:lastRenderedPageBreak/>
        <w:t>Основания для отказа в выдаче разрешения на строительство, во 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разрешение</w:t>
      </w:r>
      <w:r>
        <w:rPr>
          <w:spacing w:val="-10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строительство</w:t>
      </w:r>
      <w:r>
        <w:rPr>
          <w:spacing w:val="-10"/>
        </w:rPr>
        <w:t xml:space="preserve"> </w:t>
      </w:r>
      <w:r>
        <w:t>предусмотрены</w:t>
      </w:r>
      <w:r>
        <w:rPr>
          <w:spacing w:val="-11"/>
        </w:rPr>
        <w:t xml:space="preserve"> </w:t>
      </w:r>
      <w:r>
        <w:t>пунктами</w:t>
      </w:r>
      <w:r>
        <w:rPr>
          <w:spacing w:val="-11"/>
        </w:rPr>
        <w:t xml:space="preserve"> </w:t>
      </w:r>
      <w:r>
        <w:t>2.22.1</w:t>
      </w:r>
      <w:r>
        <w:rPr>
          <w:spacing w:val="-10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2.22.7</w:t>
      </w:r>
      <w:r>
        <w:rPr>
          <w:spacing w:val="-67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Административного</w:t>
      </w:r>
      <w:r>
        <w:rPr>
          <w:spacing w:val="-1"/>
        </w:rPr>
        <w:t xml:space="preserve"> </w:t>
      </w:r>
      <w:r>
        <w:t>регламента.</w:t>
      </w:r>
    </w:p>
    <w:p w:rsidR="00B47876" w:rsidRDefault="00B47876" w:rsidP="003608C5">
      <w:pPr>
        <w:pStyle w:val="af"/>
        <w:ind w:left="426" w:right="4"/>
      </w:pPr>
    </w:p>
    <w:p w:rsidR="00B47876" w:rsidRDefault="00B47876" w:rsidP="003608C5">
      <w:pPr>
        <w:pStyle w:val="110"/>
        <w:ind w:left="426" w:right="4"/>
        <w:jc w:val="both"/>
      </w:pPr>
      <w:r>
        <w:t>Исчерпывающий перечень оснований для отказа в приеме 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государственно</w:t>
      </w:r>
      <w:r>
        <w:rPr>
          <w:spacing w:val="-3"/>
        </w:rPr>
        <w:t xml:space="preserve"> </w:t>
      </w:r>
      <w:r>
        <w:t>(муниципальной)</w:t>
      </w:r>
      <w:r>
        <w:rPr>
          <w:spacing w:val="-3"/>
        </w:rPr>
        <w:t xml:space="preserve"> </w:t>
      </w:r>
      <w:r>
        <w:t>услуги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61"/>
        </w:tabs>
        <w:autoSpaceDE w:val="0"/>
        <w:autoSpaceDN w:val="0"/>
        <w:ind w:left="426" w:right="4" w:firstLine="0"/>
        <w:jc w:val="both"/>
      </w:pPr>
      <w:r>
        <w:t>Исчерпывающий перечень оснований для отказа в приеме документов,</w:t>
      </w:r>
      <w:r>
        <w:rPr>
          <w:spacing w:val="-67"/>
        </w:rPr>
        <w:t xml:space="preserve"> </w:t>
      </w:r>
      <w:r>
        <w:t>указанных в пункте 2.8 настоящего Административного регламента, в том числе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электронной форме:</w:t>
      </w:r>
    </w:p>
    <w:p w:rsidR="00B47876" w:rsidRDefault="00B47876" w:rsidP="003608C5">
      <w:pPr>
        <w:pStyle w:val="af"/>
        <w:ind w:left="426" w:right="4"/>
        <w:jc w:val="both"/>
      </w:pPr>
      <w:r>
        <w:t>а) заявление о выдаче разрешения на строительство, заявление о 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 самоуправления или организацию, в полномочия которых не входит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-2"/>
        </w:rPr>
        <w:t xml:space="preserve"> </w:t>
      </w:r>
      <w:r>
        <w:t>услуги;</w:t>
      </w:r>
    </w:p>
    <w:p w:rsidR="00B47876" w:rsidRDefault="00B47876" w:rsidP="003608C5">
      <w:pPr>
        <w:pStyle w:val="af"/>
        <w:ind w:left="426" w:right="4"/>
        <w:jc w:val="both"/>
      </w:pPr>
      <w:r>
        <w:t>б) неполное заполнение полей в форме заявления о выдаче разрешения 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интерактивной форме заявления (уведомления) на Едином портале, региональном</w:t>
      </w:r>
      <w:r>
        <w:rPr>
          <w:spacing w:val="-67"/>
        </w:rPr>
        <w:t xml:space="preserve"> </w:t>
      </w:r>
      <w:r>
        <w:t>портале;</w:t>
      </w:r>
    </w:p>
    <w:p w:rsidR="00B47876" w:rsidRDefault="00B47876" w:rsidP="003608C5">
      <w:pPr>
        <w:pStyle w:val="af"/>
        <w:ind w:left="426" w:right="4"/>
        <w:jc w:val="both"/>
      </w:pPr>
      <w:r>
        <w:t>в) непредставление документов, предусмотренных подпунктами "а" - "в"</w:t>
      </w:r>
      <w:r>
        <w:rPr>
          <w:spacing w:val="1"/>
        </w:rPr>
        <w:t xml:space="preserve"> </w:t>
      </w:r>
      <w:r>
        <w:t>пункта</w:t>
      </w:r>
      <w:r>
        <w:rPr>
          <w:spacing w:val="-2"/>
        </w:rPr>
        <w:t xml:space="preserve"> </w:t>
      </w:r>
      <w:r>
        <w:t>2.8</w:t>
      </w:r>
      <w:r>
        <w:rPr>
          <w:spacing w:val="-1"/>
        </w:rPr>
        <w:t xml:space="preserve"> </w:t>
      </w:r>
      <w:r>
        <w:t>настоящего</w:t>
      </w:r>
      <w:r>
        <w:rPr>
          <w:spacing w:val="-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B47876" w:rsidRDefault="00B47876" w:rsidP="003608C5">
      <w:pPr>
        <w:pStyle w:val="af"/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утратили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-67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личность;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 полномочия представителя заявителя, в случае обращения за</w:t>
      </w:r>
      <w:r>
        <w:rPr>
          <w:spacing w:val="1"/>
        </w:rPr>
        <w:t xml:space="preserve"> </w:t>
      </w:r>
      <w:r>
        <w:t>получением</w:t>
      </w:r>
      <w:r>
        <w:rPr>
          <w:spacing w:val="-1"/>
        </w:rPr>
        <w:t xml:space="preserve"> </w:t>
      </w:r>
      <w:r>
        <w:t>услуги указанным лицом);</w:t>
      </w:r>
    </w:p>
    <w:p w:rsidR="00B47876" w:rsidRDefault="00B47876" w:rsidP="003608C5">
      <w:pPr>
        <w:pStyle w:val="af"/>
        <w:ind w:left="426" w:right="4"/>
        <w:jc w:val="both"/>
      </w:pPr>
      <w:r>
        <w:t>д)</w:t>
      </w:r>
      <w:r>
        <w:rPr>
          <w:spacing w:val="-4"/>
        </w:rPr>
        <w:t xml:space="preserve"> </w:t>
      </w:r>
      <w:r>
        <w:t>представленные</w:t>
      </w:r>
      <w:r>
        <w:rPr>
          <w:spacing w:val="-5"/>
        </w:rPr>
        <w:t xml:space="preserve"> </w:t>
      </w:r>
      <w:r>
        <w:t>документы</w:t>
      </w:r>
      <w:r>
        <w:rPr>
          <w:spacing w:val="-3"/>
        </w:rPr>
        <w:t xml:space="preserve"> </w:t>
      </w:r>
      <w:r>
        <w:t>содержат</w:t>
      </w:r>
      <w:r>
        <w:rPr>
          <w:spacing w:val="-5"/>
        </w:rPr>
        <w:t xml:space="preserve"> </w:t>
      </w:r>
      <w:r>
        <w:t>подчистки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исправления</w:t>
      </w:r>
      <w:r>
        <w:rPr>
          <w:spacing w:val="-5"/>
        </w:rPr>
        <w:t xml:space="preserve"> </w:t>
      </w:r>
      <w:r>
        <w:t>текста;</w:t>
      </w:r>
    </w:p>
    <w:p w:rsidR="00B47876" w:rsidRDefault="00B47876" w:rsidP="003608C5">
      <w:pPr>
        <w:pStyle w:val="af"/>
        <w:ind w:left="426" w:right="4"/>
        <w:jc w:val="both"/>
      </w:pPr>
      <w:r>
        <w:t>е) представленные в электронной форме документы содержат повреждения,</w:t>
      </w:r>
      <w:r>
        <w:rPr>
          <w:spacing w:val="1"/>
        </w:rPr>
        <w:t xml:space="preserve"> </w:t>
      </w:r>
      <w:r>
        <w:t>наличие</w:t>
      </w:r>
      <w:r>
        <w:rPr>
          <w:spacing w:val="-13"/>
        </w:rPr>
        <w:t xml:space="preserve"> </w:t>
      </w:r>
      <w:r>
        <w:t>которых</w:t>
      </w:r>
      <w:r>
        <w:rPr>
          <w:spacing w:val="-13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позволяет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полном</w:t>
      </w:r>
      <w:r>
        <w:rPr>
          <w:spacing w:val="-13"/>
        </w:rPr>
        <w:t xml:space="preserve"> </w:t>
      </w:r>
      <w:r>
        <w:t>объеме</w:t>
      </w:r>
      <w:r>
        <w:rPr>
          <w:spacing w:val="-13"/>
        </w:rPr>
        <w:t xml:space="preserve"> </w:t>
      </w:r>
      <w:r>
        <w:t>получить</w:t>
      </w:r>
      <w:r>
        <w:rPr>
          <w:spacing w:val="-13"/>
        </w:rPr>
        <w:t xml:space="preserve"> </w:t>
      </w:r>
      <w:r>
        <w:t>информацию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сведения,</w:t>
      </w:r>
      <w:r>
        <w:rPr>
          <w:spacing w:val="-68"/>
        </w:rPr>
        <w:t xml:space="preserve"> </w:t>
      </w:r>
      <w:r>
        <w:t>содержащиеся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документах;</w:t>
      </w:r>
    </w:p>
    <w:p w:rsidR="00B47876" w:rsidRDefault="00B47876" w:rsidP="003608C5">
      <w:pPr>
        <w:pStyle w:val="af"/>
        <w:ind w:left="426" w:right="4"/>
        <w:jc w:val="both"/>
      </w:pPr>
      <w:r>
        <w:t>ж) заявление о выдаче разрешения на строительство, заявление о 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-11"/>
        </w:rPr>
        <w:t xml:space="preserve"> </w:t>
      </w:r>
      <w:r>
        <w:t>уведомление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документы,</w:t>
      </w:r>
      <w:r>
        <w:rPr>
          <w:spacing w:val="-10"/>
        </w:rPr>
        <w:t xml:space="preserve"> </w:t>
      </w:r>
      <w:r>
        <w:t>указанные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подпунктах</w:t>
      </w:r>
      <w:r>
        <w:rPr>
          <w:spacing w:val="-10"/>
        </w:rPr>
        <w:t xml:space="preserve"> </w:t>
      </w:r>
      <w:r>
        <w:t>"б"</w:t>
      </w:r>
      <w:r>
        <w:rPr>
          <w:spacing w:val="-10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"д"</w:t>
      </w:r>
      <w:r>
        <w:rPr>
          <w:spacing w:val="-10"/>
        </w:rPr>
        <w:t xml:space="preserve"> </w:t>
      </w:r>
      <w:r>
        <w:t>пункта</w:t>
      </w:r>
      <w:r>
        <w:rPr>
          <w:spacing w:val="-10"/>
        </w:rPr>
        <w:t xml:space="preserve"> </w:t>
      </w:r>
      <w:r>
        <w:t>2.8</w:t>
      </w:r>
      <w:r>
        <w:rPr>
          <w:spacing w:val="-68"/>
        </w:rPr>
        <w:t xml:space="preserve"> </w:t>
      </w:r>
      <w:r>
        <w:t>настоящего Административного регламента, представлены в электронной форме с</w:t>
      </w:r>
      <w:r>
        <w:rPr>
          <w:spacing w:val="-67"/>
        </w:rPr>
        <w:t xml:space="preserve"> </w:t>
      </w:r>
      <w:r>
        <w:t>нарушением</w:t>
      </w:r>
      <w:r>
        <w:rPr>
          <w:spacing w:val="1"/>
        </w:rPr>
        <w:t xml:space="preserve"> </w:t>
      </w:r>
      <w:r>
        <w:t>требований,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пунктами</w:t>
      </w:r>
      <w:r>
        <w:rPr>
          <w:spacing w:val="1"/>
        </w:rPr>
        <w:t xml:space="preserve"> </w:t>
      </w:r>
      <w:r>
        <w:t>2.5 – 2.7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B47876" w:rsidRDefault="00B47876" w:rsidP="003608C5">
      <w:pPr>
        <w:pStyle w:val="af"/>
        <w:ind w:left="426" w:right="4"/>
        <w:jc w:val="both"/>
      </w:pPr>
      <w:r>
        <w:t>з) выявлено несоблюдение установленных статьей 11 Федерального закона</w:t>
      </w:r>
      <w:r>
        <w:rPr>
          <w:spacing w:val="1"/>
        </w:rPr>
        <w:t xml:space="preserve"> </w:t>
      </w:r>
      <w:r>
        <w:t>"Об электронной подписи" условий признания квалифицированной электронной</w:t>
      </w:r>
      <w:r>
        <w:rPr>
          <w:spacing w:val="1"/>
        </w:rPr>
        <w:t xml:space="preserve"> </w:t>
      </w:r>
      <w:r>
        <w:t>подписи</w:t>
      </w:r>
      <w:r>
        <w:rPr>
          <w:spacing w:val="-2"/>
        </w:rPr>
        <w:t xml:space="preserve"> </w:t>
      </w:r>
      <w:r>
        <w:t>действительной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документах,</w:t>
      </w:r>
      <w:r>
        <w:rPr>
          <w:spacing w:val="-2"/>
        </w:rPr>
        <w:t xml:space="preserve"> </w:t>
      </w:r>
      <w:r>
        <w:t>представленных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54"/>
        </w:tabs>
        <w:autoSpaceDE w:val="0"/>
        <w:autoSpaceDN w:val="0"/>
        <w:ind w:left="426" w:right="4" w:firstLine="0"/>
        <w:jc w:val="both"/>
      </w:pP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оформляется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Приложению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настоящему</w:t>
      </w:r>
      <w:r>
        <w:rPr>
          <w:spacing w:val="-1"/>
        </w:rPr>
        <w:t xml:space="preserve"> </w:t>
      </w:r>
      <w:r>
        <w:t>Административному</w:t>
      </w:r>
      <w:r>
        <w:rPr>
          <w:spacing w:val="-1"/>
        </w:rPr>
        <w:t xml:space="preserve"> </w:t>
      </w:r>
      <w:r>
        <w:t>регламенту.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54"/>
        </w:tabs>
        <w:autoSpaceDE w:val="0"/>
        <w:autoSpaceDN w:val="0"/>
        <w:ind w:left="426" w:right="4" w:firstLine="0"/>
        <w:jc w:val="both"/>
      </w:pP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настоящего Административного регламента, направляется заявителю способом,</w:t>
      </w:r>
      <w:r>
        <w:rPr>
          <w:spacing w:val="1"/>
        </w:rPr>
        <w:t xml:space="preserve"> </w:t>
      </w:r>
      <w:r>
        <w:t>определенным заявителем в заявлении о выдаче разрешения на строительство,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дня,</w:t>
      </w:r>
      <w:r>
        <w:rPr>
          <w:spacing w:val="-67"/>
        </w:rPr>
        <w:t xml:space="preserve"> </w:t>
      </w:r>
      <w:r>
        <w:t>следующего за днем получения таких заявлений, уведомления, либо выдается в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выбранный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заявлений,</w:t>
      </w:r>
      <w:r>
        <w:rPr>
          <w:spacing w:val="1"/>
        </w:rPr>
        <w:t xml:space="preserve"> </w:t>
      </w:r>
      <w:r>
        <w:t>уведомления,</w:t>
      </w:r>
      <w:r>
        <w:rPr>
          <w:spacing w:val="-8"/>
        </w:rPr>
        <w:t xml:space="preserve"> </w:t>
      </w:r>
      <w:r>
        <w:t>или</w:t>
      </w:r>
      <w:r>
        <w:rPr>
          <w:spacing w:val="-7"/>
        </w:rPr>
        <w:t xml:space="preserve"> </w:t>
      </w:r>
      <w:r>
        <w:t>уполномоченный</w:t>
      </w:r>
      <w:r>
        <w:rPr>
          <w:spacing w:val="-7"/>
        </w:rPr>
        <w:t xml:space="preserve"> </w:t>
      </w:r>
      <w:r>
        <w:t>орган</w:t>
      </w:r>
      <w:r>
        <w:rPr>
          <w:spacing w:val="-8"/>
        </w:rPr>
        <w:t xml:space="preserve"> </w:t>
      </w:r>
      <w:r>
        <w:t>государственной</w:t>
      </w:r>
      <w:r>
        <w:rPr>
          <w:spacing w:val="-7"/>
        </w:rPr>
        <w:t xml:space="preserve"> </w:t>
      </w:r>
      <w:r>
        <w:t>власти,</w:t>
      </w:r>
      <w:r>
        <w:rPr>
          <w:spacing w:val="-7"/>
        </w:rPr>
        <w:t xml:space="preserve"> </w:t>
      </w:r>
      <w:r>
        <w:t>орган</w:t>
      </w:r>
      <w:r>
        <w:rPr>
          <w:spacing w:val="-8"/>
        </w:rPr>
        <w:t xml:space="preserve"> </w:t>
      </w:r>
      <w:r>
        <w:t>местного</w:t>
      </w:r>
      <w:r>
        <w:rPr>
          <w:spacing w:val="-67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организацию.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554"/>
        </w:tabs>
        <w:autoSpaceDE w:val="0"/>
        <w:autoSpaceDN w:val="0"/>
        <w:ind w:left="426" w:right="4" w:firstLine="0"/>
        <w:jc w:val="both"/>
      </w:pPr>
      <w:r>
        <w:lastRenderedPageBreak/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препятствует</w:t>
      </w:r>
      <w:r>
        <w:rPr>
          <w:spacing w:val="1"/>
        </w:rPr>
        <w:t xml:space="preserve"> </w:t>
      </w:r>
      <w:r>
        <w:t>повторному</w:t>
      </w:r>
      <w:r>
        <w:rPr>
          <w:spacing w:val="1"/>
        </w:rPr>
        <w:t xml:space="preserve"> </w:t>
      </w:r>
      <w:r>
        <w:t>обращению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организацию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получением услуги.</w:t>
      </w:r>
    </w:p>
    <w:p w:rsidR="00B47876" w:rsidRDefault="00B47876" w:rsidP="003608C5">
      <w:pPr>
        <w:pStyle w:val="af"/>
        <w:ind w:left="426" w:right="4"/>
      </w:pPr>
    </w:p>
    <w:p w:rsidR="00B47876" w:rsidRDefault="00B47876" w:rsidP="003608C5">
      <w:pPr>
        <w:pStyle w:val="110"/>
        <w:ind w:left="426" w:right="4"/>
      </w:pPr>
      <w:r>
        <w:t>Описание результата предоставления государственной</w:t>
      </w:r>
      <w:r>
        <w:rPr>
          <w:spacing w:val="-67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</w:t>
      </w:r>
    </w:p>
    <w:p w:rsidR="00B47876" w:rsidRDefault="00B47876" w:rsidP="003608C5">
      <w:pPr>
        <w:pStyle w:val="af"/>
        <w:ind w:left="426" w:right="4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284"/>
        </w:tabs>
        <w:autoSpaceDE w:val="0"/>
        <w:autoSpaceDN w:val="0"/>
        <w:ind w:left="426" w:right="4" w:firstLine="0"/>
      </w:pPr>
      <w:r>
        <w:t>Результатом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является:</w:t>
      </w:r>
    </w:p>
    <w:p w:rsidR="00B47876" w:rsidRDefault="00B47876" w:rsidP="003608C5">
      <w:pPr>
        <w:pStyle w:val="af"/>
        <w:tabs>
          <w:tab w:val="left" w:pos="284"/>
          <w:tab w:val="left" w:pos="2757"/>
          <w:tab w:val="left" w:pos="3276"/>
          <w:tab w:val="left" w:pos="5230"/>
          <w:tab w:val="left" w:pos="5700"/>
          <w:tab w:val="left" w:pos="6384"/>
          <w:tab w:val="left" w:pos="7307"/>
          <w:tab w:val="left" w:pos="7826"/>
          <w:tab w:val="left" w:pos="9329"/>
        </w:tabs>
        <w:ind w:left="426" w:right="4"/>
      </w:pPr>
      <w:r>
        <w:t>а)</w:t>
      </w:r>
      <w:r>
        <w:rPr>
          <w:spacing w:val="-2"/>
        </w:rPr>
        <w:t xml:space="preserve"> </w:t>
      </w:r>
      <w:r>
        <w:t>разрешение</w:t>
      </w:r>
      <w:r>
        <w:tab/>
        <w:t>на</w:t>
      </w:r>
      <w:r>
        <w:tab/>
        <w:t>строительство</w:t>
      </w:r>
      <w:r>
        <w:tab/>
        <w:t>(в</w:t>
      </w:r>
      <w:r>
        <w:tab/>
        <w:t>том</w:t>
      </w:r>
      <w:r>
        <w:tab/>
        <w:t>числе</w:t>
      </w:r>
      <w:r>
        <w:tab/>
        <w:t>на</w:t>
      </w:r>
      <w:r>
        <w:tab/>
        <w:t>отдельные</w:t>
      </w:r>
      <w:r>
        <w:tab/>
      </w:r>
      <w:r>
        <w:rPr>
          <w:spacing w:val="-1"/>
        </w:rPr>
        <w:t>этапы</w:t>
      </w:r>
      <w:r>
        <w:rPr>
          <w:spacing w:val="-67"/>
        </w:rPr>
        <w:t xml:space="preserve"> </w:t>
      </w:r>
      <w:r>
        <w:t>строительства,</w:t>
      </w:r>
      <w:r>
        <w:rPr>
          <w:spacing w:val="-1"/>
        </w:rPr>
        <w:t xml:space="preserve"> </w:t>
      </w:r>
      <w:r>
        <w:t>реконструкции</w:t>
      </w:r>
      <w:r>
        <w:rPr>
          <w:spacing w:val="-1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капитального</w:t>
      </w:r>
      <w:r>
        <w:rPr>
          <w:spacing w:val="-1"/>
        </w:rPr>
        <w:t xml:space="preserve"> </w:t>
      </w:r>
      <w:r>
        <w:t>строительства);</w:t>
      </w:r>
    </w:p>
    <w:p w:rsidR="00B47876" w:rsidRDefault="00B47876" w:rsidP="003608C5">
      <w:pPr>
        <w:pStyle w:val="af"/>
        <w:tabs>
          <w:tab w:val="left" w:pos="284"/>
        </w:tabs>
        <w:ind w:left="426" w:right="4"/>
      </w:pPr>
      <w:r>
        <w:t>б)</w:t>
      </w:r>
      <w:r>
        <w:rPr>
          <w:spacing w:val="-2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выдаче</w:t>
      </w:r>
      <w:r>
        <w:rPr>
          <w:spacing w:val="-3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tabs>
          <w:tab w:val="left" w:pos="284"/>
        </w:tabs>
        <w:ind w:left="426" w:right="4"/>
      </w:pPr>
      <w:r>
        <w:rPr>
          <w:spacing w:val="-1"/>
        </w:rPr>
        <w:t>в)</w:t>
      </w:r>
      <w:r>
        <w:rPr>
          <w:spacing w:val="-18"/>
        </w:rPr>
        <w:t xml:space="preserve"> </w:t>
      </w:r>
      <w:r>
        <w:rPr>
          <w:spacing w:val="-1"/>
        </w:rPr>
        <w:t>решение</w:t>
      </w:r>
      <w:r>
        <w:rPr>
          <w:spacing w:val="-17"/>
        </w:rPr>
        <w:t xml:space="preserve"> </w:t>
      </w:r>
      <w:r>
        <w:rPr>
          <w:spacing w:val="-1"/>
        </w:rPr>
        <w:t>об</w:t>
      </w:r>
      <w:r>
        <w:rPr>
          <w:spacing w:val="-18"/>
        </w:rPr>
        <w:t xml:space="preserve"> </w:t>
      </w:r>
      <w:r>
        <w:rPr>
          <w:spacing w:val="-1"/>
        </w:rPr>
        <w:t>отказе</w:t>
      </w:r>
      <w:r>
        <w:rPr>
          <w:spacing w:val="-17"/>
        </w:rPr>
        <w:t xml:space="preserve"> </w:t>
      </w:r>
      <w:r>
        <w:rPr>
          <w:spacing w:val="-1"/>
        </w:rPr>
        <w:t>во</w:t>
      </w:r>
      <w:r>
        <w:rPr>
          <w:spacing w:val="-18"/>
        </w:rPr>
        <w:t xml:space="preserve"> </w:t>
      </w:r>
      <w:r>
        <w:rPr>
          <w:spacing w:val="-1"/>
        </w:rPr>
        <w:t>внесении</w:t>
      </w:r>
      <w:r>
        <w:rPr>
          <w:spacing w:val="-17"/>
        </w:rPr>
        <w:t xml:space="preserve"> </w:t>
      </w:r>
      <w:r>
        <w:rPr>
          <w:spacing w:val="-1"/>
        </w:rPr>
        <w:t>изменений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разрешение</w:t>
      </w:r>
      <w:r>
        <w:rPr>
          <w:spacing w:val="-17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284"/>
          <w:tab w:val="left" w:pos="1587"/>
        </w:tabs>
        <w:autoSpaceDE w:val="0"/>
        <w:autoSpaceDN w:val="0"/>
        <w:ind w:left="426" w:right="4" w:firstLine="0"/>
        <w:jc w:val="both"/>
      </w:pPr>
      <w:r>
        <w:t>Форма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утверждается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выработке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 государственной политики и нормативно-правовому регулированию в</w:t>
      </w:r>
      <w:r>
        <w:rPr>
          <w:spacing w:val="-67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строительства, архитектуры, градостроительства.</w:t>
      </w:r>
    </w:p>
    <w:p w:rsidR="00B47876" w:rsidRDefault="00B47876" w:rsidP="003608C5">
      <w:pPr>
        <w:pStyle w:val="af"/>
        <w:tabs>
          <w:tab w:val="left" w:pos="284"/>
        </w:tabs>
        <w:ind w:left="426" w:right="4"/>
        <w:jc w:val="both"/>
      </w:pPr>
      <w:r>
        <w:t>Решение об отказе в выдаче разрешения на строительство оформляется в</w:t>
      </w:r>
      <w:r>
        <w:rPr>
          <w:spacing w:val="1"/>
        </w:rPr>
        <w:t xml:space="preserve"> </w:t>
      </w:r>
      <w:r>
        <w:t>форме электронного документа либо документа на бумажном носителе по форме,</w:t>
      </w:r>
      <w:r>
        <w:rPr>
          <w:spacing w:val="1"/>
        </w:rPr>
        <w:t xml:space="preserve"> </w:t>
      </w:r>
      <w:r>
        <w:t>приведенной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Приложении</w:t>
      </w:r>
      <w:r>
        <w:rPr>
          <w:spacing w:val="-3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настоящему</w:t>
      </w:r>
      <w:r>
        <w:rPr>
          <w:spacing w:val="-3"/>
        </w:rPr>
        <w:t xml:space="preserve"> </w:t>
      </w:r>
      <w:r>
        <w:t>Административному</w:t>
      </w:r>
      <w:r>
        <w:rPr>
          <w:spacing w:val="-3"/>
        </w:rPr>
        <w:t xml:space="preserve"> </w:t>
      </w:r>
      <w:r>
        <w:t>регламенту.</w:t>
      </w:r>
    </w:p>
    <w:p w:rsidR="00B47876" w:rsidRDefault="00B47876" w:rsidP="003608C5">
      <w:pPr>
        <w:pStyle w:val="af"/>
        <w:tabs>
          <w:tab w:val="left" w:pos="284"/>
        </w:tabs>
        <w:ind w:left="426" w:right="4"/>
        <w:jc w:val="both"/>
      </w:pPr>
      <w:r>
        <w:t>Решение об отказе во внесении изменений в разрешение на строительство</w:t>
      </w:r>
      <w:r>
        <w:rPr>
          <w:spacing w:val="1"/>
        </w:rPr>
        <w:t xml:space="preserve"> </w:t>
      </w:r>
      <w:r>
        <w:t>оформляется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приведенной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-1"/>
        </w:rPr>
        <w:t xml:space="preserve"> </w:t>
      </w:r>
      <w:r>
        <w:t>регламенту.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284"/>
          <w:tab w:val="left" w:pos="1544"/>
        </w:tabs>
        <w:autoSpaceDE w:val="0"/>
        <w:autoSpaceDN w:val="0"/>
        <w:ind w:left="426" w:right="4" w:firstLine="0"/>
        <w:jc w:val="both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 внесение изменений в разрешение на строительство осуществляется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внесенными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изменениями.</w:t>
      </w:r>
      <w:r>
        <w:rPr>
          <w:spacing w:val="1"/>
        </w:rPr>
        <w:t xml:space="preserve"> </w:t>
      </w:r>
      <w:r>
        <w:t>Дата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выданного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изменяются,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графе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-67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основание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(реквизиты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уведомления и ссылка на соответствующую норму Градостроительного 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дата</w:t>
      </w:r>
      <w:r>
        <w:rPr>
          <w:spacing w:val="-1"/>
        </w:rPr>
        <w:t xml:space="preserve"> </w:t>
      </w:r>
      <w:r>
        <w:t>внесения</w:t>
      </w:r>
      <w:r>
        <w:rPr>
          <w:spacing w:val="-2"/>
        </w:rPr>
        <w:t xml:space="preserve"> </w:t>
      </w:r>
      <w:r>
        <w:t>изменений.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71"/>
        </w:tabs>
        <w:autoSpaceDE w:val="0"/>
        <w:autoSpaceDN w:val="0"/>
        <w:spacing w:before="75"/>
        <w:ind w:left="426" w:right="169" w:firstLine="0"/>
        <w:jc w:val="both"/>
      </w:pPr>
      <w:r>
        <w:t>Исчерпывающий перечень оснований для отказа в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строительство,</w:t>
      </w:r>
      <w:r>
        <w:rPr>
          <w:spacing w:val="-2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внесении</w:t>
      </w:r>
      <w:r>
        <w:rPr>
          <w:spacing w:val="-1"/>
        </w:rPr>
        <w:t xml:space="preserve"> </w:t>
      </w:r>
      <w:r>
        <w:t>изменений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строительство: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824"/>
        </w:tabs>
        <w:autoSpaceDE w:val="0"/>
        <w:autoSpaceDN w:val="0"/>
        <w:ind w:left="426" w:right="169" w:firstLine="0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строительство:</w:t>
      </w:r>
    </w:p>
    <w:p w:rsidR="00B47876" w:rsidRDefault="00B47876" w:rsidP="003608C5">
      <w:pPr>
        <w:pStyle w:val="af"/>
        <w:ind w:left="426" w:right="170"/>
        <w:jc w:val="both"/>
      </w:pPr>
      <w:r>
        <w:t>а) отсутствие документов, предусмотренных подпунктами "г", "д" пункта</w:t>
      </w:r>
      <w:r>
        <w:rPr>
          <w:spacing w:val="1"/>
        </w:rPr>
        <w:t xml:space="preserve"> </w:t>
      </w:r>
      <w:r>
        <w:t>2.8,</w:t>
      </w:r>
      <w:r>
        <w:rPr>
          <w:spacing w:val="-1"/>
        </w:rPr>
        <w:t xml:space="preserve"> </w:t>
      </w:r>
      <w:r>
        <w:t>пунктом</w:t>
      </w:r>
      <w:r>
        <w:rPr>
          <w:spacing w:val="-2"/>
        </w:rPr>
        <w:t xml:space="preserve"> </w:t>
      </w:r>
      <w:r>
        <w:t>2.9.1</w:t>
      </w:r>
      <w:r>
        <w:rPr>
          <w:spacing w:val="-1"/>
        </w:rPr>
        <w:t xml:space="preserve"> </w:t>
      </w:r>
      <w:r>
        <w:t>настоящего</w:t>
      </w:r>
      <w:r>
        <w:rPr>
          <w:spacing w:val="-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B47876" w:rsidRDefault="00B47876" w:rsidP="003608C5">
      <w:pPr>
        <w:pStyle w:val="af"/>
        <w:ind w:left="426" w:right="169"/>
        <w:jc w:val="both"/>
      </w:pPr>
      <w:r>
        <w:rPr>
          <w:spacing w:val="-1"/>
        </w:rPr>
        <w:t>б)</w:t>
      </w:r>
      <w:r>
        <w:rPr>
          <w:spacing w:val="-16"/>
        </w:rPr>
        <w:t xml:space="preserve"> </w:t>
      </w:r>
      <w:r>
        <w:rPr>
          <w:spacing w:val="-1"/>
        </w:rPr>
        <w:t>несоответствие</w:t>
      </w:r>
      <w:r>
        <w:rPr>
          <w:spacing w:val="-16"/>
        </w:rPr>
        <w:t xml:space="preserve"> </w:t>
      </w:r>
      <w:r>
        <w:t>представленных</w:t>
      </w:r>
      <w:r>
        <w:rPr>
          <w:spacing w:val="-16"/>
        </w:rPr>
        <w:t xml:space="preserve"> </w:t>
      </w:r>
      <w:r>
        <w:t>документов</w:t>
      </w:r>
      <w:r>
        <w:rPr>
          <w:spacing w:val="-16"/>
        </w:rPr>
        <w:t xml:space="preserve"> </w:t>
      </w:r>
      <w:r>
        <w:t>требованиям</w:t>
      </w:r>
      <w:r>
        <w:rPr>
          <w:spacing w:val="-15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строительству,</w:t>
      </w:r>
      <w:r>
        <w:rPr>
          <w:spacing w:val="-68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дату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представленного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-1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земельного участка;</w:t>
      </w:r>
    </w:p>
    <w:p w:rsidR="00B47876" w:rsidRDefault="00B47876" w:rsidP="003608C5">
      <w:pPr>
        <w:pStyle w:val="af"/>
        <w:ind w:left="426" w:right="169"/>
        <w:jc w:val="both"/>
      </w:pPr>
      <w:r>
        <w:t>в) несоответствие представленных документов, в случае выдачи разрешения</w:t>
      </w:r>
      <w:r>
        <w:rPr>
          <w:spacing w:val="-67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строительство</w:t>
      </w:r>
      <w:r>
        <w:rPr>
          <w:spacing w:val="-15"/>
        </w:rPr>
        <w:t xml:space="preserve"> </w:t>
      </w:r>
      <w:r>
        <w:t>линейного</w:t>
      </w:r>
      <w:r>
        <w:rPr>
          <w:spacing w:val="-15"/>
        </w:rPr>
        <w:t xml:space="preserve"> </w:t>
      </w:r>
      <w:r>
        <w:t>объекта,</w:t>
      </w:r>
      <w:r>
        <w:rPr>
          <w:spacing w:val="-15"/>
        </w:rPr>
        <w:t xml:space="preserve"> </w:t>
      </w:r>
      <w:r>
        <w:t>требованиям</w:t>
      </w:r>
      <w:r>
        <w:rPr>
          <w:spacing w:val="-14"/>
        </w:rPr>
        <w:t xml:space="preserve"> </w:t>
      </w:r>
      <w:r>
        <w:t>проекта</w:t>
      </w:r>
      <w:r>
        <w:rPr>
          <w:spacing w:val="-15"/>
        </w:rPr>
        <w:t xml:space="preserve"> </w:t>
      </w:r>
      <w:r>
        <w:t>планировки</w:t>
      </w:r>
      <w:r>
        <w:rPr>
          <w:spacing w:val="-15"/>
        </w:rPr>
        <w:t xml:space="preserve"> </w:t>
      </w:r>
      <w:r>
        <w:t>территории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межевания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документации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планировке</w:t>
      </w:r>
      <w:r>
        <w:rPr>
          <w:spacing w:val="-1"/>
        </w:rPr>
        <w:t xml:space="preserve"> </w:t>
      </w:r>
      <w:r>
        <w:t>территории);</w:t>
      </w:r>
    </w:p>
    <w:p w:rsidR="00B47876" w:rsidRDefault="00B47876" w:rsidP="003608C5">
      <w:pPr>
        <w:pStyle w:val="af"/>
        <w:ind w:left="426" w:right="169"/>
        <w:jc w:val="both"/>
      </w:pPr>
      <w:r>
        <w:lastRenderedPageBreak/>
        <w:t>г) несоответствие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разрешенному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ограничениям,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земельным и иным законодательством Российской Федерации и</w:t>
      </w:r>
      <w:r>
        <w:rPr>
          <w:spacing w:val="1"/>
        </w:rPr>
        <w:t xml:space="preserve"> </w:t>
      </w:r>
      <w:r>
        <w:t>действующим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дату</w:t>
      </w:r>
      <w:r>
        <w:rPr>
          <w:spacing w:val="-1"/>
        </w:rPr>
        <w:t xml:space="preserve"> </w:t>
      </w:r>
      <w:r>
        <w:t>выдачи 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ind w:left="426" w:right="169"/>
        <w:jc w:val="both"/>
      </w:pPr>
      <w:r>
        <w:t>д)</w:t>
      </w:r>
      <w:r>
        <w:rPr>
          <w:spacing w:val="-12"/>
        </w:rPr>
        <w:t xml:space="preserve"> </w:t>
      </w:r>
      <w:r>
        <w:t>несоответствие</w:t>
      </w:r>
      <w:r>
        <w:rPr>
          <w:spacing w:val="-12"/>
        </w:rPr>
        <w:t xml:space="preserve"> </w:t>
      </w:r>
      <w:r>
        <w:t>представленных</w:t>
      </w:r>
      <w:r>
        <w:rPr>
          <w:spacing w:val="-12"/>
        </w:rPr>
        <w:t xml:space="preserve"> </w:t>
      </w:r>
      <w:r>
        <w:t>документов</w:t>
      </w:r>
      <w:r>
        <w:rPr>
          <w:spacing w:val="-12"/>
        </w:rPr>
        <w:t xml:space="preserve"> </w:t>
      </w:r>
      <w:r>
        <w:t>требованиям,</w:t>
      </w:r>
      <w:r>
        <w:rPr>
          <w:spacing w:val="-12"/>
        </w:rPr>
        <w:t xml:space="preserve"> </w:t>
      </w:r>
      <w:r>
        <w:t>установленным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разрешенного</w:t>
      </w:r>
      <w:r>
        <w:rPr>
          <w:spacing w:val="-67"/>
        </w:rPr>
        <w:t xml:space="preserve"> </w:t>
      </w:r>
      <w:r>
        <w:t>строительства,</w:t>
      </w:r>
      <w:r>
        <w:rPr>
          <w:spacing w:val="-1"/>
        </w:rPr>
        <w:t xml:space="preserve"> </w:t>
      </w:r>
      <w:r>
        <w:t>реконструкции;</w:t>
      </w:r>
    </w:p>
    <w:p w:rsidR="00B47876" w:rsidRDefault="00B47876" w:rsidP="003608C5">
      <w:pPr>
        <w:pStyle w:val="af"/>
        <w:ind w:left="426" w:right="169"/>
        <w:jc w:val="both"/>
      </w:pPr>
      <w:r>
        <w:t>е)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 уполномоченного в области охраны объектов культурного наследия, о</w:t>
      </w:r>
      <w:r>
        <w:rPr>
          <w:spacing w:val="-67"/>
        </w:rPr>
        <w:t xml:space="preserve"> </w:t>
      </w:r>
      <w:r>
        <w:t>несоответствии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архитектурным решениям объектов капитального строительства, установленным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регламентом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территориальной</w:t>
      </w:r>
      <w:r>
        <w:rPr>
          <w:spacing w:val="1"/>
        </w:rPr>
        <w:t xml:space="preserve"> </w:t>
      </w:r>
      <w:r>
        <w:t>зоне,</w:t>
      </w:r>
      <w:r>
        <w:rPr>
          <w:spacing w:val="1"/>
        </w:rPr>
        <w:t xml:space="preserve"> </w:t>
      </w:r>
      <w:r>
        <w:t>расположенной в границах территории исторического поселения федерального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регионального значения;</w:t>
      </w:r>
    </w:p>
    <w:p w:rsidR="00B47876" w:rsidRDefault="00B47876" w:rsidP="003608C5">
      <w:pPr>
        <w:pStyle w:val="af"/>
        <w:ind w:left="426" w:right="169"/>
        <w:jc w:val="both"/>
      </w:pPr>
      <w:r>
        <w:t>ж) отсутствие документации по планировке территории, утвержденной в</w:t>
      </w:r>
      <w:r>
        <w:rPr>
          <w:spacing w:val="1"/>
        </w:rPr>
        <w:t xml:space="preserve"> </w:t>
      </w:r>
      <w:r>
        <w:t>соответствии с договором о комплексном развитии территории (за исключением</w:t>
      </w:r>
      <w:r>
        <w:rPr>
          <w:spacing w:val="1"/>
        </w:rPr>
        <w:t xml:space="preserve"> </w:t>
      </w:r>
      <w:r>
        <w:t>случаев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Федерацией,</w:t>
      </w:r>
      <w:r>
        <w:rPr>
          <w:spacing w:val="1"/>
        </w:rPr>
        <w:t xml:space="preserve"> </w:t>
      </w:r>
      <w:r>
        <w:t>субъектом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муниципальным</w:t>
      </w:r>
      <w:r>
        <w:rPr>
          <w:spacing w:val="1"/>
        </w:rPr>
        <w:t xml:space="preserve"> </w:t>
      </w:r>
      <w:r>
        <w:t>образованием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комплексном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застройки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Федерацией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субъектом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 если строительство, реконструкция объекта капитального строительства</w:t>
      </w:r>
      <w:r>
        <w:rPr>
          <w:spacing w:val="1"/>
        </w:rPr>
        <w:t xml:space="preserve"> </w:t>
      </w:r>
      <w:r>
        <w:t>планируются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принято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комплексном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инициативе</w:t>
      </w:r>
      <w:r>
        <w:rPr>
          <w:spacing w:val="-2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местного</w:t>
      </w:r>
      <w:r>
        <w:rPr>
          <w:spacing w:val="-1"/>
        </w:rPr>
        <w:t xml:space="preserve"> </w:t>
      </w:r>
      <w:r>
        <w:t>самоуправления.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740"/>
        </w:tabs>
        <w:autoSpaceDE w:val="0"/>
        <w:autoSpaceDN w:val="0"/>
        <w:spacing w:before="75"/>
        <w:ind w:left="426" w:right="169" w:firstLine="0"/>
        <w:jc w:val="both"/>
      </w:pPr>
      <w:r>
        <w:t>В</w:t>
      </w:r>
      <w:r w:rsidRPr="00A74217">
        <w:rPr>
          <w:spacing w:val="1"/>
        </w:rPr>
        <w:t xml:space="preserve"> </w:t>
      </w:r>
      <w:r>
        <w:t>случае</w:t>
      </w:r>
      <w:r w:rsidRPr="00A74217">
        <w:rPr>
          <w:spacing w:val="1"/>
        </w:rPr>
        <w:t xml:space="preserve"> </w:t>
      </w:r>
      <w:r>
        <w:t>представления</w:t>
      </w:r>
      <w:r w:rsidRPr="00A74217">
        <w:rPr>
          <w:spacing w:val="1"/>
        </w:rPr>
        <w:t xml:space="preserve"> </w:t>
      </w:r>
      <w:r>
        <w:t>уведомления</w:t>
      </w:r>
      <w:r w:rsidRPr="00A74217">
        <w:rPr>
          <w:spacing w:val="1"/>
        </w:rPr>
        <w:t xml:space="preserve"> </w:t>
      </w:r>
      <w:r>
        <w:t>об</w:t>
      </w:r>
      <w:r w:rsidRPr="00A74217">
        <w:rPr>
          <w:spacing w:val="1"/>
        </w:rPr>
        <w:t xml:space="preserve"> </w:t>
      </w:r>
      <w:r>
        <w:t>образовании</w:t>
      </w:r>
      <w:r w:rsidRPr="00A74217">
        <w:rPr>
          <w:spacing w:val="1"/>
        </w:rPr>
        <w:t xml:space="preserve"> </w:t>
      </w:r>
      <w:r>
        <w:t>земельного</w:t>
      </w:r>
      <w:r w:rsidRPr="00A74217">
        <w:rPr>
          <w:spacing w:val="-67"/>
        </w:rPr>
        <w:t xml:space="preserve"> </w:t>
      </w:r>
      <w:r>
        <w:t>участка</w:t>
      </w:r>
      <w:r w:rsidRPr="00A74217">
        <w:rPr>
          <w:spacing w:val="-9"/>
        </w:rPr>
        <w:t xml:space="preserve"> </w:t>
      </w:r>
      <w:r>
        <w:t>путем</w:t>
      </w:r>
      <w:r w:rsidRPr="00A74217">
        <w:rPr>
          <w:spacing w:val="-8"/>
        </w:rPr>
        <w:t xml:space="preserve"> </w:t>
      </w:r>
      <w:r>
        <w:t>объединения</w:t>
      </w:r>
      <w:r w:rsidRPr="00A74217">
        <w:rPr>
          <w:spacing w:val="-8"/>
        </w:rPr>
        <w:t xml:space="preserve"> </w:t>
      </w:r>
      <w:r>
        <w:t>земельных</w:t>
      </w:r>
      <w:r w:rsidRPr="00A74217">
        <w:rPr>
          <w:spacing w:val="-8"/>
        </w:rPr>
        <w:t xml:space="preserve"> </w:t>
      </w:r>
      <w:r>
        <w:t>участков,</w:t>
      </w:r>
      <w:r w:rsidRPr="00A74217">
        <w:rPr>
          <w:spacing w:val="-8"/>
        </w:rPr>
        <w:t xml:space="preserve"> </w:t>
      </w:r>
      <w:r>
        <w:t>в</w:t>
      </w:r>
      <w:r w:rsidRPr="00A74217">
        <w:rPr>
          <w:spacing w:val="-8"/>
        </w:rPr>
        <w:t xml:space="preserve"> </w:t>
      </w:r>
      <w:r>
        <w:t>отношении</w:t>
      </w:r>
      <w:r w:rsidRPr="00A74217">
        <w:rPr>
          <w:spacing w:val="-8"/>
        </w:rPr>
        <w:t xml:space="preserve"> </w:t>
      </w:r>
      <w:r>
        <w:t>которых</w:t>
      </w:r>
      <w:r w:rsidRPr="00A74217">
        <w:rPr>
          <w:spacing w:val="-8"/>
        </w:rPr>
        <w:t xml:space="preserve"> </w:t>
      </w:r>
      <w:r>
        <w:t>или</w:t>
      </w:r>
      <w:r w:rsidRPr="00A74217">
        <w:rPr>
          <w:spacing w:val="-8"/>
        </w:rPr>
        <w:t xml:space="preserve"> </w:t>
      </w:r>
      <w:r>
        <w:t>одного</w:t>
      </w:r>
      <w:r w:rsidR="00A74217">
        <w:t xml:space="preserve"> </w:t>
      </w:r>
      <w:r>
        <w:t>из которых в соответствии с Градостроительным кодексом Российской Федерации</w:t>
      </w:r>
      <w:r w:rsidRPr="00A74217">
        <w:rPr>
          <w:spacing w:val="-67"/>
        </w:rPr>
        <w:t xml:space="preserve"> </w:t>
      </w:r>
      <w:r>
        <w:t>выдано</w:t>
      </w:r>
      <w:r w:rsidRPr="00A74217">
        <w:rPr>
          <w:spacing w:val="-2"/>
        </w:rPr>
        <w:t xml:space="preserve"> </w:t>
      </w:r>
      <w:r>
        <w:t>разрешение</w:t>
      </w:r>
      <w:r w:rsidRPr="00A74217">
        <w:rPr>
          <w:spacing w:val="-1"/>
        </w:rPr>
        <w:t xml:space="preserve"> </w:t>
      </w:r>
      <w:r>
        <w:t>на</w:t>
      </w:r>
      <w:r w:rsidRPr="00A74217">
        <w:rPr>
          <w:spacing w:val="-1"/>
        </w:rPr>
        <w:t xml:space="preserve"> </w:t>
      </w:r>
      <w:r>
        <w:t>строительство:</w:t>
      </w:r>
    </w:p>
    <w:p w:rsidR="00B47876" w:rsidRDefault="00B47876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объединения земельных участков, в отношении которых или одного из которых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 на строительство, реквизитов решения об образовании земельного</w:t>
      </w:r>
      <w:r>
        <w:rPr>
          <w:spacing w:val="1"/>
        </w:rPr>
        <w:t xml:space="preserve"> </w:t>
      </w:r>
      <w:r>
        <w:t>участка в случае, если в соответствии с земельным законодательством решение об</w:t>
      </w:r>
      <w:r>
        <w:rPr>
          <w:spacing w:val="-67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исполнительный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власти</w:t>
      </w:r>
      <w:r>
        <w:rPr>
          <w:spacing w:val="-1"/>
        </w:rPr>
        <w:t xml:space="preserve"> </w:t>
      </w:r>
      <w:r>
        <w:t>или орган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самоуправления;</w:t>
      </w:r>
    </w:p>
    <w:p w:rsidR="00B47876" w:rsidRDefault="00B47876" w:rsidP="003608C5">
      <w:pPr>
        <w:pStyle w:val="af"/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недостоверность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-10"/>
        </w:rPr>
        <w:t xml:space="preserve"> </w:t>
      </w:r>
      <w:r>
        <w:t>участка</w:t>
      </w:r>
      <w:r>
        <w:rPr>
          <w:spacing w:val="-10"/>
        </w:rPr>
        <w:t xml:space="preserve"> </w:t>
      </w:r>
      <w:r>
        <w:t>путем</w:t>
      </w:r>
      <w:r>
        <w:rPr>
          <w:spacing w:val="-10"/>
        </w:rPr>
        <w:t xml:space="preserve"> </w:t>
      </w:r>
      <w:r>
        <w:t>объединения</w:t>
      </w:r>
      <w:r>
        <w:rPr>
          <w:spacing w:val="-9"/>
        </w:rPr>
        <w:t xml:space="preserve"> </w:t>
      </w:r>
      <w:r>
        <w:t>земельных</w:t>
      </w:r>
      <w:r>
        <w:rPr>
          <w:spacing w:val="-10"/>
        </w:rPr>
        <w:t xml:space="preserve"> </w:t>
      </w:r>
      <w:r>
        <w:t>участков,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отношении</w:t>
      </w:r>
      <w:r>
        <w:rPr>
          <w:spacing w:val="-10"/>
        </w:rPr>
        <w:t xml:space="preserve"> </w:t>
      </w:r>
      <w:r>
        <w:t>которых</w:t>
      </w:r>
      <w:r>
        <w:rPr>
          <w:spacing w:val="-68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одного</w:t>
      </w:r>
      <w:r>
        <w:rPr>
          <w:spacing w:val="-5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которых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Градостроительным</w:t>
      </w:r>
      <w:r>
        <w:rPr>
          <w:spacing w:val="-5"/>
        </w:rPr>
        <w:t xml:space="preserve"> </w:t>
      </w:r>
      <w:r>
        <w:t>кодексом</w:t>
      </w:r>
      <w:r>
        <w:rPr>
          <w:spacing w:val="-4"/>
        </w:rPr>
        <w:t xml:space="preserve"> </w:t>
      </w:r>
      <w:r>
        <w:t>Российской</w:t>
      </w:r>
      <w:r>
        <w:rPr>
          <w:spacing w:val="-68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выдано</w:t>
      </w:r>
      <w:r>
        <w:rPr>
          <w:spacing w:val="-1"/>
        </w:rPr>
        <w:t xml:space="preserve"> </w:t>
      </w:r>
      <w:r>
        <w:t>разрешение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740"/>
        </w:tabs>
        <w:autoSpaceDE w:val="0"/>
        <w:autoSpaceDN w:val="0"/>
        <w:ind w:left="426" w:right="4" w:firstLine="0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-67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раздела,</w:t>
      </w:r>
      <w:r>
        <w:rPr>
          <w:spacing w:val="1"/>
        </w:rPr>
        <w:t xml:space="preserve"> </w:t>
      </w:r>
      <w:r>
        <w:t>перераспределения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земельных участков, в отношении которых в соответствии с 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-3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строительство:</w:t>
      </w:r>
    </w:p>
    <w:p w:rsidR="00B47876" w:rsidRDefault="00B47876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раздела,</w:t>
      </w:r>
      <w:r>
        <w:rPr>
          <w:spacing w:val="1"/>
        </w:rPr>
        <w:t xml:space="preserve"> </w:t>
      </w:r>
      <w:r>
        <w:t>перераспределения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земельных</w:t>
      </w:r>
      <w:r>
        <w:rPr>
          <w:spacing w:val="-67"/>
        </w:rPr>
        <w:t xml:space="preserve"> </w:t>
      </w:r>
      <w:r>
        <w:t>участков</w:t>
      </w:r>
      <w:r>
        <w:rPr>
          <w:spacing w:val="19"/>
        </w:rPr>
        <w:t xml:space="preserve"> </w:t>
      </w:r>
      <w:r>
        <w:lastRenderedPageBreak/>
        <w:t>реквизитов</w:t>
      </w:r>
      <w:r>
        <w:rPr>
          <w:spacing w:val="20"/>
        </w:rPr>
        <w:t xml:space="preserve"> </w:t>
      </w:r>
      <w:r>
        <w:t>решения</w:t>
      </w:r>
      <w:r>
        <w:rPr>
          <w:spacing w:val="20"/>
        </w:rPr>
        <w:t xml:space="preserve"> </w:t>
      </w:r>
      <w:r>
        <w:t>об</w:t>
      </w:r>
      <w:r>
        <w:rPr>
          <w:spacing w:val="19"/>
        </w:rPr>
        <w:t xml:space="preserve"> </w:t>
      </w:r>
      <w:r>
        <w:t>образовании</w:t>
      </w:r>
      <w:r>
        <w:rPr>
          <w:spacing w:val="20"/>
        </w:rPr>
        <w:t xml:space="preserve"> </w:t>
      </w:r>
      <w:r>
        <w:t>земельных</w:t>
      </w:r>
      <w:r>
        <w:rPr>
          <w:spacing w:val="20"/>
        </w:rPr>
        <w:t xml:space="preserve"> </w:t>
      </w:r>
      <w:r>
        <w:t>участков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случае,</w:t>
      </w:r>
      <w:r>
        <w:rPr>
          <w:spacing w:val="20"/>
        </w:rPr>
        <w:t xml:space="preserve"> </w:t>
      </w:r>
      <w:r>
        <w:t>если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-11"/>
        </w:rPr>
        <w:t xml:space="preserve"> </w:t>
      </w:r>
      <w:r>
        <w:t>участка</w:t>
      </w:r>
      <w:r>
        <w:rPr>
          <w:spacing w:val="-10"/>
        </w:rPr>
        <w:t xml:space="preserve"> </w:t>
      </w:r>
      <w:r>
        <w:t>принимает</w:t>
      </w:r>
      <w:r>
        <w:rPr>
          <w:spacing w:val="-11"/>
        </w:rPr>
        <w:t xml:space="preserve"> </w:t>
      </w:r>
      <w:r>
        <w:t>исполнительный</w:t>
      </w:r>
      <w:r>
        <w:rPr>
          <w:spacing w:val="-10"/>
        </w:rPr>
        <w:t xml:space="preserve"> </w:t>
      </w:r>
      <w:r>
        <w:t>орган</w:t>
      </w:r>
      <w:r>
        <w:rPr>
          <w:spacing w:val="-11"/>
        </w:rPr>
        <w:t xml:space="preserve"> </w:t>
      </w:r>
      <w:r>
        <w:t>государственной</w:t>
      </w:r>
      <w:r>
        <w:rPr>
          <w:spacing w:val="-10"/>
        </w:rPr>
        <w:t xml:space="preserve"> </w:t>
      </w:r>
      <w:r>
        <w:t>власти</w:t>
      </w:r>
      <w:r>
        <w:rPr>
          <w:spacing w:val="-11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орган</w:t>
      </w:r>
      <w:r>
        <w:rPr>
          <w:spacing w:val="-1"/>
        </w:rPr>
        <w:t xml:space="preserve"> </w:t>
      </w:r>
      <w:r>
        <w:t>местного</w:t>
      </w:r>
      <w:r>
        <w:rPr>
          <w:spacing w:val="-1"/>
        </w:rPr>
        <w:t xml:space="preserve"> </w:t>
      </w:r>
      <w:r>
        <w:t>самоуправления;</w:t>
      </w:r>
    </w:p>
    <w:p w:rsidR="00B47876" w:rsidRDefault="00B47876" w:rsidP="003608C5">
      <w:pPr>
        <w:pStyle w:val="af"/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недостоверность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 участка путем раздела, перераспределения земельных участков или</w:t>
      </w:r>
      <w:r>
        <w:rPr>
          <w:spacing w:val="1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ind w:left="426" w:right="4"/>
        <w:jc w:val="both"/>
      </w:pPr>
      <w:r>
        <w:t>в)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планируемого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 требованиям к строительству, реконструкции объекта капитального</w:t>
      </w:r>
      <w:r>
        <w:rPr>
          <w:spacing w:val="-67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дату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образованного земельного участка путем раздела, перераспределения земельных</w:t>
      </w:r>
      <w:r>
        <w:rPr>
          <w:spacing w:val="1"/>
        </w:rPr>
        <w:t xml:space="preserve"> </w:t>
      </w:r>
      <w:r>
        <w:t>участков или выдела из земельных участков, в отношении которых в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1"/>
        </w:rPr>
        <w:t xml:space="preserve"> </w:t>
      </w:r>
      <w:r>
        <w:t>градостроительный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-67"/>
        </w:rPr>
        <w:t xml:space="preserve"> </w:t>
      </w:r>
      <w:r>
        <w:t>образованного путем раздела, перераспределения земельных участков или выдела</w:t>
      </w:r>
      <w:r>
        <w:rPr>
          <w:spacing w:val="-67"/>
        </w:rPr>
        <w:t xml:space="preserve"> </w:t>
      </w:r>
      <w:r>
        <w:t>из</w:t>
      </w:r>
      <w:r>
        <w:rPr>
          <w:spacing w:val="-16"/>
        </w:rPr>
        <w:t xml:space="preserve"> </w:t>
      </w:r>
      <w:r>
        <w:t>земельных</w:t>
      </w:r>
      <w:r>
        <w:rPr>
          <w:spacing w:val="-15"/>
        </w:rPr>
        <w:t xml:space="preserve"> </w:t>
      </w:r>
      <w:r>
        <w:t>участков,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отношении</w:t>
      </w:r>
      <w:r>
        <w:rPr>
          <w:spacing w:val="-15"/>
        </w:rPr>
        <w:t xml:space="preserve"> </w:t>
      </w:r>
      <w:r>
        <w:t>которых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соответствии</w:t>
      </w:r>
      <w:r>
        <w:rPr>
          <w:spacing w:val="-15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Градостроительным</w:t>
      </w:r>
      <w:r>
        <w:rPr>
          <w:spacing w:val="-67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выдан</w:t>
      </w:r>
      <w:r>
        <w:rPr>
          <w:spacing w:val="-67"/>
        </w:rPr>
        <w:t xml:space="preserve"> </w:t>
      </w:r>
      <w:r>
        <w:t>ранее</w:t>
      </w:r>
      <w:r>
        <w:rPr>
          <w:spacing w:val="-5"/>
        </w:rPr>
        <w:t xml:space="preserve"> </w:t>
      </w:r>
      <w:r>
        <w:t>чем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три</w:t>
      </w:r>
      <w:r>
        <w:rPr>
          <w:spacing w:val="-5"/>
        </w:rPr>
        <w:t xml:space="preserve"> </w:t>
      </w:r>
      <w:r>
        <w:t>года</w:t>
      </w:r>
      <w:r>
        <w:rPr>
          <w:spacing w:val="-5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дня</w:t>
      </w:r>
      <w:r>
        <w:rPr>
          <w:spacing w:val="-6"/>
        </w:rPr>
        <w:t xml:space="preserve"> </w:t>
      </w:r>
      <w:r>
        <w:t>направления</w:t>
      </w:r>
      <w:r>
        <w:rPr>
          <w:spacing w:val="-5"/>
        </w:rPr>
        <w:t xml:space="preserve"> </w:t>
      </w:r>
      <w:r>
        <w:t>уведомления</w:t>
      </w:r>
      <w:r>
        <w:rPr>
          <w:spacing w:val="-6"/>
        </w:rPr>
        <w:t xml:space="preserve"> </w:t>
      </w:r>
      <w:r>
        <w:t>об</w:t>
      </w:r>
      <w:r>
        <w:rPr>
          <w:spacing w:val="-5"/>
        </w:rPr>
        <w:t xml:space="preserve"> </w:t>
      </w:r>
      <w:r>
        <w:t>образовании</w:t>
      </w:r>
      <w:r>
        <w:rPr>
          <w:spacing w:val="-5"/>
        </w:rPr>
        <w:t xml:space="preserve"> </w:t>
      </w:r>
      <w:r>
        <w:t>земельного</w:t>
      </w:r>
      <w:r>
        <w:rPr>
          <w:spacing w:val="-68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раздела,</w:t>
      </w:r>
      <w:r>
        <w:rPr>
          <w:spacing w:val="1"/>
        </w:rPr>
        <w:t xml:space="preserve"> </w:t>
      </w:r>
      <w:r>
        <w:t>перераспределения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выдела</w:t>
      </w:r>
      <w:r>
        <w:rPr>
          <w:spacing w:val="1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земельных</w:t>
      </w:r>
      <w:r>
        <w:rPr>
          <w:spacing w:val="-1"/>
        </w:rPr>
        <w:t xml:space="preserve"> </w:t>
      </w:r>
      <w:r>
        <w:t>участков;</w:t>
      </w:r>
    </w:p>
    <w:p w:rsidR="00B47876" w:rsidRDefault="00B47876" w:rsidP="003608C5">
      <w:pPr>
        <w:pStyle w:val="af"/>
        <w:ind w:left="426" w:right="4"/>
        <w:jc w:val="both"/>
      </w:pPr>
      <w:r>
        <w:t>д)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планируемого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разрешенному</w:t>
      </w:r>
      <w:r>
        <w:rPr>
          <w:spacing w:val="42"/>
        </w:rPr>
        <w:t xml:space="preserve"> </w:t>
      </w:r>
      <w:r>
        <w:t>использованию</w:t>
      </w:r>
      <w:r>
        <w:rPr>
          <w:spacing w:val="42"/>
        </w:rPr>
        <w:t xml:space="preserve"> </w:t>
      </w:r>
      <w:r>
        <w:t>земельного</w:t>
      </w:r>
      <w:r>
        <w:rPr>
          <w:spacing w:val="42"/>
        </w:rPr>
        <w:t xml:space="preserve"> </w:t>
      </w:r>
      <w:r>
        <w:t>участка</w:t>
      </w:r>
      <w:r>
        <w:rPr>
          <w:spacing w:val="42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(или)</w:t>
      </w:r>
      <w:r>
        <w:rPr>
          <w:spacing w:val="43"/>
        </w:rPr>
        <w:t xml:space="preserve"> </w:t>
      </w:r>
      <w:r>
        <w:t>ограничениям,</w:t>
      </w:r>
      <w:r w:rsidR="00A74217"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 Федерации, и действующим на дату принятия решения о 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участков путем раздела, перераспределения земельных участков или выдела из</w:t>
      </w:r>
      <w:r>
        <w:rPr>
          <w:spacing w:val="1"/>
        </w:rPr>
        <w:t xml:space="preserve"> </w:t>
      </w:r>
      <w:r>
        <w:t>земельных участков, в отношении которых в соответствии с Градостроительным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690"/>
        </w:tabs>
        <w:autoSpaceDE w:val="0"/>
        <w:autoSpaceDN w:val="0"/>
        <w:ind w:left="426" w:right="4" w:firstLine="0"/>
        <w:jc w:val="both"/>
      </w:pPr>
      <w:r>
        <w:t>В случае представления уведомления о переходе права пользования</w:t>
      </w:r>
      <w:r>
        <w:rPr>
          <w:spacing w:val="1"/>
        </w:rPr>
        <w:t xml:space="preserve"> </w:t>
      </w:r>
      <w:r>
        <w:t>недрами:</w:t>
      </w:r>
    </w:p>
    <w:p w:rsidR="00B47876" w:rsidRDefault="00B47876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переходе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недрами</w:t>
      </w:r>
      <w:r>
        <w:rPr>
          <w:spacing w:val="1"/>
        </w:rPr>
        <w:t xml:space="preserve"> </w:t>
      </w:r>
      <w:r>
        <w:t>реквизитов решения о предоставлении права пользования недрами и решения о</w:t>
      </w:r>
      <w:r>
        <w:rPr>
          <w:spacing w:val="1"/>
        </w:rPr>
        <w:t xml:space="preserve"> </w:t>
      </w:r>
      <w:r>
        <w:t>переоформлении</w:t>
      </w:r>
      <w:r>
        <w:rPr>
          <w:spacing w:val="-1"/>
        </w:rPr>
        <w:t xml:space="preserve"> </w:t>
      </w:r>
      <w:r>
        <w:t>лицензии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пользования</w:t>
      </w:r>
      <w:r>
        <w:rPr>
          <w:spacing w:val="-2"/>
        </w:rPr>
        <w:t xml:space="preserve"> </w:t>
      </w:r>
      <w:r>
        <w:t>недрами;</w:t>
      </w:r>
    </w:p>
    <w:p w:rsidR="00B47876" w:rsidRDefault="00B47876" w:rsidP="003608C5">
      <w:pPr>
        <w:pStyle w:val="af"/>
        <w:ind w:left="426" w:right="4"/>
        <w:jc w:val="both"/>
      </w:pPr>
      <w:r>
        <w:t>б) недостоверность сведений, указанных в уведомлении о переходе 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-2"/>
        </w:rPr>
        <w:t xml:space="preserve"> </w:t>
      </w:r>
      <w:r>
        <w:t>недрами.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680"/>
        </w:tabs>
        <w:autoSpaceDE w:val="0"/>
        <w:autoSpaceDN w:val="0"/>
        <w:ind w:left="426" w:right="4" w:firstLine="0"/>
        <w:jc w:val="both"/>
      </w:pPr>
      <w:r>
        <w:t>В случае представления заявителем уведомления о переходе прав на</w:t>
      </w:r>
      <w:r>
        <w:rPr>
          <w:spacing w:val="1"/>
        </w:rPr>
        <w:t xml:space="preserve"> </w:t>
      </w:r>
      <w:r>
        <w:t>земельный</w:t>
      </w:r>
      <w:r>
        <w:rPr>
          <w:spacing w:val="-1"/>
        </w:rPr>
        <w:t xml:space="preserve"> </w:t>
      </w:r>
      <w:r>
        <w:t>участок:</w:t>
      </w:r>
    </w:p>
    <w:p w:rsidR="00B47876" w:rsidRDefault="00B47876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переходе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</w:t>
      </w:r>
      <w:r>
        <w:rPr>
          <w:spacing w:val="1"/>
        </w:rPr>
        <w:t xml:space="preserve"> </w:t>
      </w:r>
      <w:r>
        <w:t>реквизитов</w:t>
      </w:r>
      <w:r>
        <w:rPr>
          <w:spacing w:val="-3"/>
        </w:rPr>
        <w:t xml:space="preserve"> </w:t>
      </w:r>
      <w:r>
        <w:t>правоустанавливающих</w:t>
      </w:r>
      <w:r>
        <w:rPr>
          <w:spacing w:val="-3"/>
        </w:rPr>
        <w:t xml:space="preserve"> </w:t>
      </w:r>
      <w:r>
        <w:t>документов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такой</w:t>
      </w:r>
      <w:r>
        <w:rPr>
          <w:spacing w:val="-2"/>
        </w:rPr>
        <w:t xml:space="preserve"> </w:t>
      </w:r>
      <w:r>
        <w:t>земельный</w:t>
      </w:r>
      <w:r>
        <w:rPr>
          <w:spacing w:val="-2"/>
        </w:rPr>
        <w:t xml:space="preserve"> </w:t>
      </w:r>
      <w:r>
        <w:t>участок;</w:t>
      </w:r>
    </w:p>
    <w:p w:rsidR="00B47876" w:rsidRDefault="00B47876" w:rsidP="003608C5">
      <w:pPr>
        <w:pStyle w:val="af"/>
        <w:ind w:left="426" w:right="4"/>
        <w:jc w:val="both"/>
      </w:pPr>
      <w:r>
        <w:t>б) отсутствие правоустанавливающих документов на земельный участок 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реестре</w:t>
      </w:r>
      <w:r>
        <w:rPr>
          <w:spacing w:val="1"/>
        </w:rPr>
        <w:t xml:space="preserve"> </w:t>
      </w:r>
      <w:r>
        <w:t>недвижимости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содержатся</w:t>
      </w:r>
      <w:r>
        <w:rPr>
          <w:spacing w:val="-67"/>
        </w:rPr>
        <w:t xml:space="preserve"> </w:t>
      </w: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правоустанавливающих</w:t>
      </w:r>
      <w:r>
        <w:rPr>
          <w:spacing w:val="-2"/>
        </w:rPr>
        <w:t xml:space="preserve"> </w:t>
      </w:r>
      <w:r>
        <w:t>документах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земельный</w:t>
      </w:r>
      <w:r>
        <w:rPr>
          <w:spacing w:val="-1"/>
        </w:rPr>
        <w:t xml:space="preserve"> </w:t>
      </w:r>
      <w:r>
        <w:t>участок;</w:t>
      </w:r>
    </w:p>
    <w:p w:rsidR="00B47876" w:rsidRDefault="00B47876" w:rsidP="003608C5">
      <w:pPr>
        <w:pStyle w:val="af"/>
        <w:ind w:left="426" w:right="4"/>
        <w:jc w:val="both"/>
      </w:pPr>
      <w:r>
        <w:t>в) недостоверность сведений, указанных в уведомлении о переходе прав на</w:t>
      </w:r>
      <w:r>
        <w:rPr>
          <w:spacing w:val="1"/>
        </w:rPr>
        <w:t xml:space="preserve"> </w:t>
      </w:r>
      <w:r>
        <w:t>земельный участок, в отношении которого в соответствии с Градостроительным</w:t>
      </w:r>
      <w:r>
        <w:rPr>
          <w:spacing w:val="1"/>
        </w:rPr>
        <w:t xml:space="preserve"> </w:t>
      </w:r>
      <w:r>
        <w:lastRenderedPageBreak/>
        <w:t>кодексом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выдано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702"/>
        </w:tabs>
        <w:autoSpaceDE w:val="0"/>
        <w:autoSpaceDN w:val="0"/>
        <w:ind w:left="426" w:right="4" w:firstLine="0"/>
        <w:jc w:val="both"/>
      </w:pPr>
      <w:r>
        <w:t>В случае представления заявления о внесении изменений в связи 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-2"/>
        </w:rPr>
        <w:t xml:space="preserve"> </w:t>
      </w:r>
      <w:r>
        <w:t>продления</w:t>
      </w:r>
      <w:r>
        <w:rPr>
          <w:spacing w:val="-2"/>
        </w:rPr>
        <w:t xml:space="preserve"> </w:t>
      </w:r>
      <w:r>
        <w:t>срока</w:t>
      </w:r>
      <w:r>
        <w:rPr>
          <w:spacing w:val="-3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строительство:</w:t>
      </w:r>
    </w:p>
    <w:p w:rsidR="00B47876" w:rsidRDefault="00B47876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выявленном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-18"/>
        </w:rPr>
        <w:t xml:space="preserve"> </w:t>
      </w:r>
      <w:r>
        <w:t>надзора,</w:t>
      </w:r>
      <w:r>
        <w:rPr>
          <w:spacing w:val="-17"/>
        </w:rPr>
        <w:t xml:space="preserve"> </w:t>
      </w:r>
      <w:r>
        <w:t>государственного</w:t>
      </w:r>
      <w:r>
        <w:rPr>
          <w:spacing w:val="-18"/>
        </w:rPr>
        <w:t xml:space="preserve"> </w:t>
      </w:r>
      <w:r>
        <w:t>земельного</w:t>
      </w:r>
      <w:r>
        <w:rPr>
          <w:spacing w:val="-17"/>
        </w:rPr>
        <w:t xml:space="preserve"> </w:t>
      </w:r>
      <w:r>
        <w:t>надзора</w:t>
      </w:r>
      <w:r>
        <w:rPr>
          <w:spacing w:val="-17"/>
        </w:rPr>
        <w:t xml:space="preserve"> </w:t>
      </w:r>
      <w:r>
        <w:t>или</w:t>
      </w:r>
      <w:r>
        <w:rPr>
          <w:spacing w:val="-18"/>
        </w:rPr>
        <w:t xml:space="preserve"> </w:t>
      </w:r>
      <w:r>
        <w:t>муниципального</w:t>
      </w:r>
      <w:r>
        <w:rPr>
          <w:spacing w:val="-67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факте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начатых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строительству,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-2"/>
        </w:rPr>
        <w:t xml:space="preserve"> </w:t>
      </w:r>
      <w:r>
        <w:t>продления</w:t>
      </w:r>
      <w:r>
        <w:rPr>
          <w:spacing w:val="-2"/>
        </w:rPr>
        <w:t xml:space="preserve"> </w:t>
      </w:r>
      <w:r>
        <w:t>срока</w:t>
      </w:r>
      <w:r>
        <w:rPr>
          <w:spacing w:val="-3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ind w:left="426" w:right="4"/>
        <w:jc w:val="both"/>
      </w:pPr>
      <w:r>
        <w:t>б) наличие информации органа государственного строительного надзора об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извещения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строительству,</w:t>
      </w:r>
      <w:r>
        <w:rPr>
          <w:spacing w:val="1"/>
        </w:rPr>
        <w:t xml:space="preserve"> </w:t>
      </w:r>
      <w:r>
        <w:t>реконструкции,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извещения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52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</w:p>
    <w:p w:rsidR="00B47876" w:rsidRDefault="00B47876" w:rsidP="003608C5">
      <w:pPr>
        <w:pStyle w:val="af"/>
        <w:ind w:left="426" w:right="4"/>
        <w:jc w:val="both"/>
      </w:pPr>
      <w:r>
        <w:t>в)</w:t>
      </w:r>
      <w:r>
        <w:rPr>
          <w:spacing w:val="-5"/>
        </w:rPr>
        <w:t xml:space="preserve"> </w:t>
      </w:r>
      <w:r>
        <w:t>подача</w:t>
      </w:r>
      <w:r>
        <w:rPr>
          <w:spacing w:val="-4"/>
        </w:rPr>
        <w:t xml:space="preserve"> </w:t>
      </w:r>
      <w:r>
        <w:t>заявления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внесении</w:t>
      </w:r>
      <w:r>
        <w:rPr>
          <w:spacing w:val="-5"/>
        </w:rPr>
        <w:t xml:space="preserve"> </w:t>
      </w:r>
      <w:r>
        <w:t>изменений</w:t>
      </w:r>
      <w:r>
        <w:rPr>
          <w:spacing w:val="-4"/>
        </w:rPr>
        <w:t xml:space="preserve"> </w:t>
      </w:r>
      <w:r>
        <w:t>менее</w:t>
      </w:r>
      <w:r>
        <w:rPr>
          <w:spacing w:val="-5"/>
        </w:rPr>
        <w:t xml:space="preserve"> </w:t>
      </w:r>
      <w:r>
        <w:t>чем</w:t>
      </w:r>
      <w:r>
        <w:rPr>
          <w:spacing w:val="-4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десять</w:t>
      </w:r>
      <w:r>
        <w:rPr>
          <w:spacing w:val="-4"/>
        </w:rPr>
        <w:t xml:space="preserve"> </w:t>
      </w:r>
      <w:r>
        <w:t>рабочих</w:t>
      </w:r>
      <w:r>
        <w:rPr>
          <w:spacing w:val="-5"/>
        </w:rPr>
        <w:t xml:space="preserve"> </w:t>
      </w:r>
      <w:r>
        <w:t>дней</w:t>
      </w:r>
      <w:r>
        <w:rPr>
          <w:spacing w:val="-68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истечения</w:t>
      </w:r>
      <w:r>
        <w:rPr>
          <w:spacing w:val="-1"/>
        </w:rPr>
        <w:t xml:space="preserve"> </w:t>
      </w:r>
      <w:r>
        <w:t>срока</w:t>
      </w:r>
      <w:r>
        <w:rPr>
          <w:spacing w:val="-2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676"/>
        </w:tabs>
        <w:autoSpaceDE w:val="0"/>
        <w:autoSpaceDN w:val="0"/>
        <w:ind w:left="426" w:right="4" w:firstLine="0"/>
        <w:jc w:val="both"/>
      </w:pPr>
      <w:r>
        <w:t>В случае представления заявителем заявления о внесении изменений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-67"/>
        </w:rPr>
        <w:t xml:space="preserve"> </w:t>
      </w:r>
      <w:r>
        <w:t>продления</w:t>
      </w:r>
      <w:r>
        <w:rPr>
          <w:spacing w:val="-2"/>
        </w:rPr>
        <w:t xml:space="preserve"> </w:t>
      </w:r>
      <w:r>
        <w:t>срока</w:t>
      </w:r>
      <w:r>
        <w:rPr>
          <w:spacing w:val="-1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разрешения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строительство):</w:t>
      </w:r>
    </w:p>
    <w:p w:rsidR="00B47876" w:rsidRDefault="00B47876" w:rsidP="003608C5">
      <w:pPr>
        <w:pStyle w:val="af"/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2.9.1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B47876" w:rsidRDefault="00B47876" w:rsidP="003608C5">
      <w:pPr>
        <w:pStyle w:val="af"/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планируемого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-67"/>
        </w:rPr>
        <w:t xml:space="preserve"> </w:t>
      </w:r>
      <w:r>
        <w:t>строительства</w:t>
      </w:r>
      <w:r>
        <w:rPr>
          <w:spacing w:val="-4"/>
        </w:rPr>
        <w:t xml:space="preserve"> </w:t>
      </w:r>
      <w:r>
        <w:t>требованиям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строительству,</w:t>
      </w:r>
      <w:r>
        <w:rPr>
          <w:spacing w:val="-3"/>
        </w:rPr>
        <w:t xml:space="preserve"> </w:t>
      </w:r>
      <w:r>
        <w:t>реконструкции</w:t>
      </w:r>
      <w:r>
        <w:rPr>
          <w:spacing w:val="-4"/>
        </w:rPr>
        <w:t xml:space="preserve"> </w:t>
      </w:r>
      <w:r>
        <w:t>объекта</w:t>
      </w:r>
      <w:r>
        <w:rPr>
          <w:spacing w:val="-3"/>
        </w:rPr>
        <w:t xml:space="preserve"> </w:t>
      </w:r>
      <w:r>
        <w:t>капитального</w:t>
      </w:r>
      <w:r w:rsidR="003608C5">
        <w:t xml:space="preserve"> с</w:t>
      </w:r>
      <w:r>
        <w:t>троительства, установленным на дату выдачи представленного для получения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-2"/>
        </w:rPr>
        <w:t xml:space="preserve"> </w:t>
      </w:r>
      <w:r>
        <w:t>градостроительного плана</w:t>
      </w:r>
      <w:r>
        <w:rPr>
          <w:spacing w:val="-1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участка;</w:t>
      </w:r>
    </w:p>
    <w:p w:rsidR="00B47876" w:rsidRDefault="00B47876" w:rsidP="003608C5">
      <w:pPr>
        <w:pStyle w:val="af"/>
        <w:ind w:left="426" w:right="4"/>
        <w:jc w:val="both"/>
      </w:pPr>
      <w:r>
        <w:t>в) представление для внесения изменений в разрешение на строительство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выданного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получения</w:t>
      </w:r>
      <w:r>
        <w:rPr>
          <w:spacing w:val="-67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</w:t>
      </w:r>
      <w:r>
        <w:rPr>
          <w:spacing w:val="-1"/>
        </w:rPr>
        <w:t xml:space="preserve"> </w:t>
      </w:r>
      <w:r>
        <w:t>изменений в</w:t>
      </w:r>
      <w:r>
        <w:rPr>
          <w:spacing w:val="-2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планируемого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разрешенному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ограничениям,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 Федерации и действующим на дату принятия решения о 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разрешение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строительство;</w:t>
      </w:r>
    </w:p>
    <w:p w:rsidR="00B47876" w:rsidRDefault="00B47876" w:rsidP="003608C5">
      <w:pPr>
        <w:pStyle w:val="af"/>
        <w:ind w:left="426" w:right="4"/>
        <w:jc w:val="both"/>
      </w:pPr>
      <w:r>
        <w:t>д)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планируемого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-67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отклонение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предельных</w:t>
      </w:r>
      <w:r>
        <w:rPr>
          <w:spacing w:val="-1"/>
        </w:rPr>
        <w:t xml:space="preserve"> </w:t>
      </w:r>
      <w:r>
        <w:t>параметров</w:t>
      </w:r>
      <w:r>
        <w:rPr>
          <w:spacing w:val="-1"/>
        </w:rPr>
        <w:t xml:space="preserve"> </w:t>
      </w:r>
      <w:r>
        <w:t>разрешенного</w:t>
      </w:r>
      <w:r>
        <w:rPr>
          <w:spacing w:val="-2"/>
        </w:rPr>
        <w:t xml:space="preserve"> </w:t>
      </w:r>
      <w:r>
        <w:t>строительства,</w:t>
      </w:r>
      <w:r>
        <w:rPr>
          <w:spacing w:val="-1"/>
        </w:rPr>
        <w:t xml:space="preserve"> </w:t>
      </w:r>
      <w:r>
        <w:t>реконструкции;</w:t>
      </w:r>
    </w:p>
    <w:p w:rsidR="00B47876" w:rsidRDefault="00B47876" w:rsidP="003608C5">
      <w:pPr>
        <w:pStyle w:val="af"/>
        <w:ind w:left="426" w:right="4"/>
        <w:jc w:val="both"/>
      </w:pPr>
      <w:r>
        <w:t>е)</w:t>
      </w:r>
      <w:r>
        <w:rPr>
          <w:spacing w:val="-4"/>
        </w:rPr>
        <w:t xml:space="preserve"> </w:t>
      </w:r>
      <w:r>
        <w:t>подача</w:t>
      </w:r>
      <w:r>
        <w:rPr>
          <w:spacing w:val="-3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внесении</w:t>
      </w:r>
      <w:r>
        <w:rPr>
          <w:spacing w:val="-4"/>
        </w:rPr>
        <w:t xml:space="preserve"> </w:t>
      </w:r>
      <w:r>
        <w:t>изменений</w:t>
      </w:r>
      <w:r>
        <w:rPr>
          <w:spacing w:val="-3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чем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десять</w:t>
      </w:r>
      <w:r>
        <w:rPr>
          <w:spacing w:val="-4"/>
        </w:rPr>
        <w:t xml:space="preserve"> </w:t>
      </w:r>
      <w:r>
        <w:t>рабочих</w:t>
      </w:r>
      <w:r>
        <w:rPr>
          <w:spacing w:val="-3"/>
        </w:rPr>
        <w:t xml:space="preserve"> </w:t>
      </w:r>
      <w:r>
        <w:t>дней</w:t>
      </w:r>
      <w:r>
        <w:rPr>
          <w:spacing w:val="-68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истечения</w:t>
      </w:r>
      <w:r>
        <w:rPr>
          <w:spacing w:val="-1"/>
        </w:rPr>
        <w:t xml:space="preserve"> </w:t>
      </w:r>
      <w:r>
        <w:t>срока</w:t>
      </w:r>
      <w:r>
        <w:rPr>
          <w:spacing w:val="-2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60"/>
        </w:tabs>
        <w:autoSpaceDE w:val="0"/>
        <w:autoSpaceDN w:val="0"/>
        <w:ind w:left="426" w:right="169" w:firstLine="0"/>
        <w:jc w:val="both"/>
      </w:pPr>
      <w:r>
        <w:t>Результат предоставления услуги, указанный в пункте 2.19 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регламента:</w:t>
      </w:r>
    </w:p>
    <w:p w:rsidR="00B47876" w:rsidRDefault="00B47876" w:rsidP="003608C5">
      <w:pPr>
        <w:pStyle w:val="af"/>
        <w:ind w:left="426" w:right="169"/>
        <w:jc w:val="both"/>
      </w:pP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-67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 лица, в личный кабинет на Едином портале, региональном портале,</w:t>
      </w:r>
      <w:r>
        <w:rPr>
          <w:spacing w:val="-6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единой</w:t>
      </w:r>
      <w:r>
        <w:rPr>
          <w:spacing w:val="-7"/>
        </w:rPr>
        <w:t xml:space="preserve"> </w:t>
      </w:r>
      <w:r>
        <w:t>информационной</w:t>
      </w:r>
      <w:r>
        <w:rPr>
          <w:spacing w:val="-7"/>
        </w:rPr>
        <w:t xml:space="preserve"> </w:t>
      </w:r>
      <w:r>
        <w:t>системе</w:t>
      </w:r>
      <w:r>
        <w:rPr>
          <w:spacing w:val="-7"/>
        </w:rPr>
        <w:t xml:space="preserve"> </w:t>
      </w:r>
      <w:r>
        <w:t>жилищного</w:t>
      </w:r>
      <w:r>
        <w:rPr>
          <w:spacing w:val="-7"/>
        </w:rPr>
        <w:t xml:space="preserve"> </w:t>
      </w:r>
      <w:r>
        <w:t>строительства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случае,</w:t>
      </w:r>
      <w:r>
        <w:rPr>
          <w:spacing w:val="-7"/>
        </w:rPr>
        <w:t xml:space="preserve"> </w:t>
      </w:r>
      <w:r>
        <w:t>если</w:t>
      </w:r>
      <w:r>
        <w:rPr>
          <w:spacing w:val="-7"/>
        </w:rPr>
        <w:t xml:space="preserve"> </w:t>
      </w:r>
      <w:r>
        <w:t>такой</w:t>
      </w:r>
      <w:r>
        <w:rPr>
          <w:spacing w:val="-67"/>
        </w:rPr>
        <w:t xml:space="preserve"> </w:t>
      </w:r>
      <w:r>
        <w:t>способ указан в заявлении о выдаче разрешения на строительство, заявлении о</w:t>
      </w:r>
      <w:r>
        <w:rPr>
          <w:spacing w:val="1"/>
        </w:rPr>
        <w:t xml:space="preserve"> </w:t>
      </w:r>
      <w:r>
        <w:t>внесении</w:t>
      </w:r>
      <w:r>
        <w:rPr>
          <w:spacing w:val="-1"/>
        </w:rPr>
        <w:t xml:space="preserve"> </w:t>
      </w:r>
      <w:r>
        <w:t>изменений,</w:t>
      </w:r>
      <w:r>
        <w:rPr>
          <w:spacing w:val="-1"/>
        </w:rPr>
        <w:t xml:space="preserve"> </w:t>
      </w:r>
      <w:r>
        <w:t>уведомлении;</w:t>
      </w:r>
    </w:p>
    <w:p w:rsidR="00B47876" w:rsidRDefault="00B47876" w:rsidP="003608C5">
      <w:pPr>
        <w:pStyle w:val="af"/>
        <w:ind w:left="426" w:right="170"/>
        <w:jc w:val="both"/>
      </w:pPr>
      <w:r>
        <w:lastRenderedPageBreak/>
        <w:t>выдается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 государственной власти, орган местного самоуправления,</w:t>
      </w:r>
      <w:r>
        <w:rPr>
          <w:spacing w:val="1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том</w:t>
      </w:r>
      <w:r>
        <w:rPr>
          <w:spacing w:val="-6"/>
        </w:rPr>
        <w:t xml:space="preserve"> </w:t>
      </w:r>
      <w:r>
        <w:t>числе</w:t>
      </w:r>
      <w:r>
        <w:rPr>
          <w:spacing w:val="-6"/>
        </w:rPr>
        <w:t xml:space="preserve"> </w:t>
      </w:r>
      <w:r>
        <w:t>через</w:t>
      </w:r>
      <w:r>
        <w:rPr>
          <w:spacing w:val="-5"/>
        </w:rPr>
        <w:t xml:space="preserve"> </w:t>
      </w:r>
      <w:r>
        <w:t>многофункциональный</w:t>
      </w:r>
      <w:r>
        <w:rPr>
          <w:spacing w:val="-6"/>
        </w:rPr>
        <w:t xml:space="preserve"> </w:t>
      </w:r>
      <w:r>
        <w:t>центр,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организацию</w:t>
      </w:r>
      <w:r>
        <w:rPr>
          <w:spacing w:val="-6"/>
        </w:rPr>
        <w:t xml:space="preserve"> </w:t>
      </w:r>
      <w:r>
        <w:t>либо</w:t>
      </w:r>
      <w:r>
        <w:rPr>
          <w:spacing w:val="-6"/>
        </w:rPr>
        <w:t xml:space="preserve"> </w:t>
      </w:r>
      <w:r>
        <w:t>направляется</w:t>
      </w:r>
      <w:r>
        <w:rPr>
          <w:spacing w:val="-67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почтового</w:t>
      </w:r>
      <w:r>
        <w:rPr>
          <w:spacing w:val="1"/>
        </w:rPr>
        <w:t xml:space="preserve"> </w:t>
      </w:r>
      <w:r>
        <w:t>отправления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выбранным</w:t>
      </w:r>
      <w:r>
        <w:rPr>
          <w:spacing w:val="1"/>
        </w:rPr>
        <w:t xml:space="preserve"> </w:t>
      </w:r>
      <w:r>
        <w:t>заявителем</w:t>
      </w:r>
      <w:r>
        <w:rPr>
          <w:spacing w:val="-1"/>
        </w:rPr>
        <w:t xml:space="preserve"> </w:t>
      </w:r>
      <w:r>
        <w:t>способом</w:t>
      </w:r>
      <w:r>
        <w:rPr>
          <w:spacing w:val="-2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результата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услуги.</w:t>
      </w:r>
    </w:p>
    <w:p w:rsidR="00B47876" w:rsidRDefault="00B47876" w:rsidP="003608C5">
      <w:pPr>
        <w:pStyle w:val="af"/>
        <w:ind w:left="426" w:right="169"/>
        <w:jc w:val="both"/>
      </w:pPr>
      <w:r>
        <w:t>Разрешение на строительство выдается уполномоченным в соответствии 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выдачу</w:t>
      </w:r>
      <w:r>
        <w:rPr>
          <w:spacing w:val="-67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организацией исключительно в электронной форме в случае, если документы на</w:t>
      </w:r>
      <w:r>
        <w:rPr>
          <w:spacing w:val="1"/>
        </w:rPr>
        <w:t xml:space="preserve"> </w:t>
      </w:r>
      <w:r>
        <w:t>выдачу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 кодекса Российской Федерации, направлены в электронной</w:t>
      </w:r>
      <w:r>
        <w:rPr>
          <w:spacing w:val="1"/>
        </w:rPr>
        <w:t xml:space="preserve"> </w:t>
      </w:r>
      <w:r>
        <w:t>форме.</w:t>
      </w:r>
    </w:p>
    <w:p w:rsidR="00B47876" w:rsidRDefault="00B47876" w:rsidP="003608C5">
      <w:pPr>
        <w:pStyle w:val="af"/>
        <w:ind w:left="426" w:right="169"/>
        <w:jc w:val="both"/>
      </w:pPr>
      <w:r>
        <w:t>Разрешение на строительство выдается уполномоченным в соответствии 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выдачу</w:t>
      </w:r>
      <w:r>
        <w:rPr>
          <w:spacing w:val="-67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нормативным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актом</w:t>
      </w:r>
      <w:r>
        <w:rPr>
          <w:spacing w:val="1"/>
        </w:rPr>
        <w:t xml:space="preserve"> </w:t>
      </w:r>
      <w:r>
        <w:t>субъекта</w:t>
      </w:r>
      <w:r>
        <w:rPr>
          <w:spacing w:val="-2"/>
        </w:rPr>
        <w:t xml:space="preserve"> </w:t>
      </w:r>
      <w:r>
        <w:t>Российской Федерации.</w:t>
      </w:r>
    </w:p>
    <w:p w:rsidR="00B47876" w:rsidRDefault="00B47876" w:rsidP="003608C5">
      <w:pPr>
        <w:pStyle w:val="110"/>
        <w:spacing w:before="75"/>
        <w:ind w:left="426" w:right="204"/>
      </w:pPr>
      <w:r>
        <w:t>Порядок, размер и основания взимания государственной пошлины или</w:t>
      </w:r>
      <w:r>
        <w:rPr>
          <w:spacing w:val="-67"/>
        </w:rPr>
        <w:t xml:space="preserve"> </w:t>
      </w:r>
      <w:r>
        <w:t>иной</w:t>
      </w:r>
      <w:r>
        <w:rPr>
          <w:spacing w:val="-2"/>
        </w:rPr>
        <w:t xml:space="preserve"> </w:t>
      </w:r>
      <w:r>
        <w:t>оплаты,</w:t>
      </w:r>
      <w:r>
        <w:rPr>
          <w:spacing w:val="-2"/>
        </w:rPr>
        <w:t xml:space="preserve"> </w:t>
      </w:r>
      <w:r>
        <w:t>взимаемой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предоставление</w:t>
      </w:r>
      <w:r>
        <w:rPr>
          <w:spacing w:val="-3"/>
        </w:rPr>
        <w:t xml:space="preserve"> </w:t>
      </w:r>
      <w:r>
        <w:t>государственной</w:t>
      </w:r>
    </w:p>
    <w:p w:rsidR="00B47876" w:rsidRDefault="00B47876" w:rsidP="003608C5">
      <w:pPr>
        <w:pStyle w:val="110"/>
        <w:ind w:left="426" w:right="0"/>
        <w:jc w:val="left"/>
      </w:pPr>
      <w:bookmarkStart w:id="1" w:name="_TOC_250000"/>
      <w:r>
        <w:t>(муниципальной)</w:t>
      </w:r>
      <w:r>
        <w:rPr>
          <w:spacing w:val="-4"/>
        </w:rPr>
        <w:t xml:space="preserve"> </w:t>
      </w:r>
      <w:bookmarkEnd w:id="1"/>
      <w:r>
        <w:t>услуги</w:t>
      </w:r>
    </w:p>
    <w:p w:rsidR="00B47876" w:rsidRDefault="00B47876" w:rsidP="003608C5">
      <w:pPr>
        <w:pStyle w:val="af"/>
        <w:ind w:left="426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ind w:left="426" w:firstLine="0"/>
        <w:jc w:val="both"/>
      </w:pPr>
      <w:r>
        <w:t>Предоставление</w:t>
      </w:r>
      <w:r>
        <w:rPr>
          <w:spacing w:val="-5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4"/>
        </w:rPr>
        <w:t xml:space="preserve"> </w:t>
      </w:r>
      <w:r>
        <w:t>без</w:t>
      </w:r>
      <w:r>
        <w:rPr>
          <w:spacing w:val="-5"/>
        </w:rPr>
        <w:t xml:space="preserve"> </w:t>
      </w:r>
      <w:r>
        <w:t>взимания</w:t>
      </w:r>
      <w:r>
        <w:rPr>
          <w:spacing w:val="-4"/>
        </w:rPr>
        <w:t xml:space="preserve"> </w:t>
      </w:r>
      <w:r>
        <w:t>платы.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  <w:tab w:val="left" w:pos="1530"/>
        </w:tabs>
        <w:autoSpaceDE w:val="0"/>
        <w:autoSpaceDN w:val="0"/>
        <w:ind w:left="426" w:right="169" w:firstLine="0"/>
        <w:jc w:val="both"/>
      </w:pP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строительство, заявления о внесении изменений, уведомления, представленных</w:t>
      </w:r>
      <w:r>
        <w:rPr>
          <w:spacing w:val="1"/>
        </w:rPr>
        <w:t xml:space="preserve"> </w:t>
      </w:r>
      <w:r>
        <w:t>посредством Единого портала, регионального портала, единой информационной</w:t>
      </w:r>
      <w:r>
        <w:rPr>
          <w:spacing w:val="1"/>
        </w:rPr>
        <w:t xml:space="preserve"> </w:t>
      </w:r>
      <w:r>
        <w:t>системы жилищного строительства, доводятся до заявителя путем уведомления об</w:t>
      </w:r>
      <w:r>
        <w:rPr>
          <w:spacing w:val="-67"/>
        </w:rPr>
        <w:t xml:space="preserve"> </w:t>
      </w:r>
      <w:r>
        <w:rPr>
          <w:spacing w:val="-1"/>
        </w:rPr>
        <w:t>изменении</w:t>
      </w:r>
      <w:r>
        <w:rPr>
          <w:spacing w:val="-17"/>
        </w:rPr>
        <w:t xml:space="preserve"> </w:t>
      </w:r>
      <w:r>
        <w:rPr>
          <w:spacing w:val="-1"/>
        </w:rPr>
        <w:t>статуса</w:t>
      </w:r>
      <w:r>
        <w:rPr>
          <w:spacing w:val="-17"/>
        </w:rPr>
        <w:t xml:space="preserve"> </w:t>
      </w:r>
      <w:r>
        <w:rPr>
          <w:spacing w:val="-1"/>
        </w:rPr>
        <w:t>заявления,</w:t>
      </w:r>
      <w:r>
        <w:rPr>
          <w:spacing w:val="-17"/>
        </w:rPr>
        <w:t xml:space="preserve"> </w:t>
      </w:r>
      <w:r>
        <w:rPr>
          <w:spacing w:val="-1"/>
        </w:rPr>
        <w:t>уведомления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личном</w:t>
      </w:r>
      <w:r>
        <w:rPr>
          <w:spacing w:val="-17"/>
        </w:rPr>
        <w:t xml:space="preserve"> </w:t>
      </w:r>
      <w:r>
        <w:t>кабинете</w:t>
      </w:r>
      <w:r>
        <w:rPr>
          <w:spacing w:val="-16"/>
        </w:rPr>
        <w:t xml:space="preserve"> </w:t>
      </w:r>
      <w:r>
        <w:t>заявителя</w:t>
      </w:r>
      <w:r>
        <w:rPr>
          <w:spacing w:val="-17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Едином</w:t>
      </w:r>
      <w:r>
        <w:rPr>
          <w:spacing w:val="-67"/>
        </w:rPr>
        <w:t xml:space="preserve"> </w:t>
      </w:r>
      <w:r>
        <w:t>портале, региональном портале, в единой информационной системе жилищного</w:t>
      </w:r>
      <w:r>
        <w:rPr>
          <w:spacing w:val="1"/>
        </w:rPr>
        <w:t xml:space="preserve"> </w:t>
      </w:r>
      <w:r>
        <w:t>строительства.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уведомления, представленных</w:t>
      </w:r>
      <w:r>
        <w:rPr>
          <w:spacing w:val="1"/>
        </w:rPr>
        <w:t xml:space="preserve"> </w:t>
      </w:r>
      <w:r>
        <w:t>способами,</w:t>
      </w:r>
      <w:r>
        <w:rPr>
          <w:spacing w:val="1"/>
        </w:rPr>
        <w:t xml:space="preserve"> </w:t>
      </w:r>
      <w:r>
        <w:t>указанными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подпунктах</w:t>
      </w:r>
      <w:r>
        <w:rPr>
          <w:spacing w:val="1"/>
        </w:rPr>
        <w:t xml:space="preserve"> </w:t>
      </w:r>
      <w:r>
        <w:t>«б»,</w:t>
      </w:r>
      <w:r>
        <w:rPr>
          <w:spacing w:val="1"/>
        </w:rPr>
        <w:t xml:space="preserve"> </w:t>
      </w:r>
      <w:r>
        <w:t>«в»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предоставляются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 власти, орган местного самоуправления, многофункциональный</w:t>
      </w:r>
      <w:r>
        <w:rPr>
          <w:spacing w:val="1"/>
        </w:rPr>
        <w:t xml:space="preserve"> </w:t>
      </w:r>
      <w:r>
        <w:t>центр, организацию) либо письменного запроса, составляемого в произвольной</w:t>
      </w:r>
      <w:r>
        <w:rPr>
          <w:spacing w:val="1"/>
        </w:rPr>
        <w:t xml:space="preserve"> </w:t>
      </w:r>
      <w:r>
        <w:t>форме,</w:t>
      </w:r>
      <w:r>
        <w:rPr>
          <w:spacing w:val="-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взимания</w:t>
      </w:r>
      <w:r>
        <w:rPr>
          <w:spacing w:val="-2"/>
        </w:rPr>
        <w:t xml:space="preserve"> </w:t>
      </w:r>
      <w:r>
        <w:t>платы.</w:t>
      </w:r>
      <w:r>
        <w:rPr>
          <w:spacing w:val="-1"/>
        </w:rPr>
        <w:t xml:space="preserve"> </w:t>
      </w:r>
      <w:r>
        <w:t>Письменный</w:t>
      </w:r>
      <w:r>
        <w:rPr>
          <w:spacing w:val="-1"/>
        </w:rPr>
        <w:t xml:space="preserve"> </w:t>
      </w:r>
      <w:r>
        <w:t>запрос</w:t>
      </w:r>
      <w:r>
        <w:rPr>
          <w:spacing w:val="-1"/>
        </w:rPr>
        <w:t xml:space="preserve"> </w:t>
      </w:r>
      <w:r>
        <w:t>может</w:t>
      </w:r>
      <w:r>
        <w:rPr>
          <w:spacing w:val="-2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подан: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а)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уполномоченный орган государственной власти, орган местного самоуправления,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организацию</w:t>
      </w:r>
      <w:r>
        <w:rPr>
          <w:spacing w:val="7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посредством почтового отправления с объявленной ценностью при его пересылке,</w:t>
      </w:r>
      <w:r>
        <w:rPr>
          <w:spacing w:val="-67"/>
        </w:rPr>
        <w:t xml:space="preserve"> </w:t>
      </w:r>
      <w:r>
        <w:t>описью</w:t>
      </w:r>
      <w:r>
        <w:rPr>
          <w:spacing w:val="-1"/>
        </w:rPr>
        <w:t xml:space="preserve"> </w:t>
      </w:r>
      <w:r>
        <w:t>вложения</w:t>
      </w:r>
      <w:r>
        <w:rPr>
          <w:spacing w:val="-1"/>
        </w:rPr>
        <w:t xml:space="preserve"> </w:t>
      </w:r>
      <w:r>
        <w:t>и уведомлением</w:t>
      </w:r>
      <w:r>
        <w:rPr>
          <w:spacing w:val="-1"/>
        </w:rPr>
        <w:t xml:space="preserve"> </w:t>
      </w:r>
      <w:r>
        <w:t>о вручении;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б)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почты.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На основании запроса сведения о ходе рассмотрения заявления о 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lastRenderedPageBreak/>
        <w:t>доводятся до заявителя в устной форме (при личном обращении либо по телефону</w:t>
      </w:r>
      <w:r>
        <w:rPr>
          <w:spacing w:val="-67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уполномоченный</w:t>
      </w:r>
      <w:r>
        <w:rPr>
          <w:spacing w:val="-15"/>
        </w:rPr>
        <w:t xml:space="preserve"> </w:t>
      </w:r>
      <w:r>
        <w:rPr>
          <w:spacing w:val="-1"/>
        </w:rPr>
        <w:t>орган</w:t>
      </w:r>
      <w:r>
        <w:rPr>
          <w:spacing w:val="-16"/>
        </w:rPr>
        <w:t xml:space="preserve"> </w:t>
      </w:r>
      <w:r>
        <w:rPr>
          <w:spacing w:val="-1"/>
        </w:rPr>
        <w:t>государственной</w:t>
      </w:r>
      <w:r>
        <w:rPr>
          <w:spacing w:val="-15"/>
        </w:rPr>
        <w:t xml:space="preserve"> </w:t>
      </w:r>
      <w:r>
        <w:t>власти,</w:t>
      </w:r>
      <w:r>
        <w:rPr>
          <w:spacing w:val="-16"/>
        </w:rPr>
        <w:t xml:space="preserve"> </w:t>
      </w:r>
      <w:r>
        <w:t>орган</w:t>
      </w:r>
      <w:r>
        <w:rPr>
          <w:spacing w:val="-15"/>
        </w:rPr>
        <w:t xml:space="preserve"> </w:t>
      </w:r>
      <w:r>
        <w:t>местного</w:t>
      </w:r>
      <w:r>
        <w:rPr>
          <w:spacing w:val="-16"/>
        </w:rPr>
        <w:t xml:space="preserve"> </w:t>
      </w:r>
      <w:r>
        <w:t>самоуправления,</w:t>
      </w:r>
      <w:r>
        <w:rPr>
          <w:spacing w:val="-67"/>
        </w:rPr>
        <w:t xml:space="preserve"> </w:t>
      </w:r>
      <w:r>
        <w:t>организацию, многофункциональный центр) в день обращения заявителя либо в</w:t>
      </w:r>
      <w:r>
        <w:rPr>
          <w:spacing w:val="1"/>
        </w:rPr>
        <w:t xml:space="preserve"> </w:t>
      </w:r>
      <w:r>
        <w:t>письменной форме, в том числе в электронном виде, если это предусмотрено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запросом,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-2"/>
        </w:rPr>
        <w:t xml:space="preserve"> </w:t>
      </w:r>
      <w:r>
        <w:t>запроса.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  <w:tab w:val="left" w:pos="1672"/>
        </w:tabs>
        <w:autoSpaceDE w:val="0"/>
        <w:autoSpaceDN w:val="0"/>
        <w:ind w:left="426" w:right="4" w:firstLine="0"/>
        <w:jc w:val="both"/>
      </w:pP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копия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сведения,</w:t>
      </w:r>
      <w:r>
        <w:rPr>
          <w:spacing w:val="-67"/>
        </w:rPr>
        <w:t xml:space="preserve"> </w:t>
      </w:r>
      <w:r>
        <w:t>содержащиеся в нем), предусмотренный подпунктом "а" пункта 2.19 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регламента: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а) в течение пяти рабочих дней со дня его направления заявителю подлежит</w:t>
      </w:r>
      <w:r>
        <w:rPr>
          <w:spacing w:val="1"/>
        </w:rPr>
        <w:t xml:space="preserve"> </w:t>
      </w:r>
      <w:r>
        <w:t>направлению (в том числе с использованием единой системы 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подключаемых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градостроительной</w:t>
      </w:r>
      <w:r>
        <w:rPr>
          <w:spacing w:val="17"/>
        </w:rPr>
        <w:t xml:space="preserve"> </w:t>
      </w:r>
      <w:r>
        <w:t>деятельности</w:t>
      </w:r>
      <w:r>
        <w:rPr>
          <w:spacing w:val="17"/>
        </w:rPr>
        <w:t xml:space="preserve"> </w:t>
      </w:r>
      <w:r>
        <w:t>органы</w:t>
      </w:r>
      <w:r>
        <w:rPr>
          <w:spacing w:val="17"/>
        </w:rPr>
        <w:t xml:space="preserve"> </w:t>
      </w:r>
      <w:r>
        <w:t>государственной</w:t>
      </w:r>
      <w:r>
        <w:rPr>
          <w:spacing w:val="17"/>
        </w:rPr>
        <w:t xml:space="preserve"> </w:t>
      </w:r>
      <w:r>
        <w:t>власти</w:t>
      </w:r>
      <w:r>
        <w:rPr>
          <w:spacing w:val="17"/>
        </w:rPr>
        <w:t xml:space="preserve"> </w:t>
      </w:r>
      <w:r>
        <w:t>субъектов</w:t>
      </w:r>
      <w:r w:rsidR="003608C5"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городских</w:t>
      </w:r>
      <w:r>
        <w:rPr>
          <w:spacing w:val="1"/>
        </w:rPr>
        <w:t xml:space="preserve"> </w:t>
      </w:r>
      <w:r>
        <w:t>округов,</w:t>
      </w:r>
      <w:r>
        <w:rPr>
          <w:spacing w:val="1"/>
        </w:rPr>
        <w:t xml:space="preserve"> </w:t>
      </w:r>
      <w:r>
        <w:t>органы</w:t>
      </w:r>
      <w:r>
        <w:rPr>
          <w:spacing w:val="-2"/>
        </w:rPr>
        <w:t xml:space="preserve"> </w:t>
      </w:r>
      <w:r>
        <w:t>местного</w:t>
      </w:r>
      <w:r>
        <w:rPr>
          <w:spacing w:val="-1"/>
        </w:rPr>
        <w:t xml:space="preserve"> </w:t>
      </w:r>
      <w:r>
        <w:t>самоуправления</w:t>
      </w:r>
      <w:r>
        <w:rPr>
          <w:spacing w:val="-2"/>
        </w:rPr>
        <w:t xml:space="preserve"> </w:t>
      </w:r>
      <w:r>
        <w:t>муниципальных районов;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трехдневный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направлению в федеральный орган исполнительной власти, уполномоченный 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1"/>
        </w:rPr>
        <w:t xml:space="preserve"> </w:t>
      </w:r>
      <w:r>
        <w:t>надзора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заявителю разрешения на строительство объектов капитального строительства,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5</w:t>
      </w:r>
      <w:r>
        <w:rPr>
          <w:vertAlign w:val="superscript"/>
        </w:rPr>
        <w:t>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 или в орган исполнительной власти субъекта Российской Федерации,</w:t>
      </w:r>
      <w:r>
        <w:rPr>
          <w:spacing w:val="1"/>
        </w:rPr>
        <w:t xml:space="preserve"> </w:t>
      </w:r>
      <w:r>
        <w:t>уполномоченный на осуществление государственного строительного надзора 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-1"/>
        </w:rPr>
        <w:t xml:space="preserve"> </w:t>
      </w:r>
      <w:r>
        <w:t>строительства);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в) в течение трех рабочих дней со дня его направления заявителю подлежит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-7"/>
        </w:rPr>
        <w:t xml:space="preserve"> </w:t>
      </w:r>
      <w:r>
        <w:t>муниципальных</w:t>
      </w:r>
      <w:r>
        <w:rPr>
          <w:spacing w:val="-7"/>
        </w:rPr>
        <w:t xml:space="preserve"> </w:t>
      </w:r>
      <w:r>
        <w:t>образований</w:t>
      </w:r>
      <w:r>
        <w:rPr>
          <w:spacing w:val="-6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Федерации</w:t>
      </w:r>
      <w:r>
        <w:rPr>
          <w:spacing w:val="-6"/>
        </w:rPr>
        <w:t xml:space="preserve"> </w:t>
      </w:r>
      <w:r>
        <w:t>(в</w:t>
      </w:r>
      <w:r>
        <w:rPr>
          <w:spacing w:val="-7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 и подключаемых к ней региональных систем 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взаимодействия),</w:t>
      </w:r>
      <w:r>
        <w:rPr>
          <w:spacing w:val="1"/>
        </w:rPr>
        <w:t xml:space="preserve"> </w:t>
      </w:r>
      <w:r>
        <w:t>принявшие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установлении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зоны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размещением</w:t>
      </w:r>
      <w:r>
        <w:rPr>
          <w:spacing w:val="1"/>
        </w:rPr>
        <w:t xml:space="preserve"> </w:t>
      </w:r>
      <w:r>
        <w:t>объекта,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результат;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г)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осуществляющие</w:t>
      </w:r>
      <w:r>
        <w:rPr>
          <w:spacing w:val="1"/>
        </w:rPr>
        <w:t xml:space="preserve"> </w:t>
      </w:r>
      <w:r>
        <w:t>государственный строительный надзор при строительстве, реконструкции объекта</w:t>
      </w:r>
      <w:r>
        <w:rPr>
          <w:spacing w:val="-67"/>
        </w:rPr>
        <w:t xml:space="preserve"> </w:t>
      </w:r>
      <w:r>
        <w:t>капитального</w:t>
      </w:r>
      <w:r>
        <w:rPr>
          <w:spacing w:val="-1"/>
        </w:rPr>
        <w:t xml:space="preserve"> </w:t>
      </w:r>
      <w:r>
        <w:t>строительства;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д)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направлению в федеральный орган исполнительной власти (его территориальный</w:t>
      </w:r>
      <w:r>
        <w:rPr>
          <w:spacing w:val="1"/>
        </w:rPr>
        <w:t xml:space="preserve"> </w:t>
      </w:r>
      <w:r>
        <w:t>орган),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кадастрового</w:t>
      </w:r>
      <w:r>
        <w:rPr>
          <w:spacing w:val="1"/>
        </w:rPr>
        <w:t xml:space="preserve"> </w:t>
      </w:r>
      <w:r>
        <w:t>учета,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 xml:space="preserve">регистрации прав, ведение Единого государственного реестра </w:t>
      </w:r>
      <w:r>
        <w:lastRenderedPageBreak/>
        <w:t>недвижимости и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реестре</w:t>
      </w:r>
      <w:r>
        <w:rPr>
          <w:spacing w:val="1"/>
        </w:rPr>
        <w:t xml:space="preserve"> </w:t>
      </w:r>
      <w:r>
        <w:t>недвижимости;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е) в течение трех рабочих дней после выдачи его заявителю в отношении</w:t>
      </w:r>
      <w:r>
        <w:rPr>
          <w:spacing w:val="1"/>
        </w:rPr>
        <w:t xml:space="preserve"> </w:t>
      </w:r>
      <w:r>
        <w:t>объекта капитального строительства жилого назначения подлежит размещению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единой</w:t>
      </w:r>
      <w:r>
        <w:rPr>
          <w:spacing w:val="-3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системе</w:t>
      </w:r>
      <w:r>
        <w:rPr>
          <w:spacing w:val="-4"/>
        </w:rPr>
        <w:t xml:space="preserve"> </w:t>
      </w:r>
      <w:r>
        <w:t>жилищного</w:t>
      </w:r>
      <w:r>
        <w:rPr>
          <w:spacing w:val="-3"/>
        </w:rPr>
        <w:t xml:space="preserve"> </w:t>
      </w:r>
      <w:r>
        <w:t>строительства.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rPr>
          <w:sz w:val="30"/>
        </w:rPr>
      </w:pPr>
    </w:p>
    <w:p w:rsidR="00A74217" w:rsidRDefault="00B47876" w:rsidP="003608C5">
      <w:pPr>
        <w:pStyle w:val="110"/>
        <w:tabs>
          <w:tab w:val="left" w:pos="142"/>
        </w:tabs>
        <w:ind w:left="426" w:right="4"/>
      </w:pPr>
      <w:r w:rsidRPr="00A74217">
        <w:t xml:space="preserve">Порядок исправления допущенных опечаток и ошибок </w:t>
      </w:r>
    </w:p>
    <w:p w:rsidR="00B47876" w:rsidRPr="00A74217" w:rsidRDefault="00B47876" w:rsidP="003608C5">
      <w:pPr>
        <w:pStyle w:val="110"/>
        <w:tabs>
          <w:tab w:val="left" w:pos="142"/>
        </w:tabs>
        <w:ind w:left="426" w:right="4"/>
      </w:pPr>
      <w:r w:rsidRPr="00A74217">
        <w:t>в</w:t>
      </w:r>
      <w:r w:rsidRPr="00A74217">
        <w:rPr>
          <w:spacing w:val="1"/>
        </w:rPr>
        <w:t xml:space="preserve"> </w:t>
      </w:r>
      <w:r w:rsidRPr="00A74217">
        <w:t>выданных</w:t>
      </w:r>
      <w:r w:rsidRPr="00A74217">
        <w:rPr>
          <w:spacing w:val="-7"/>
        </w:rPr>
        <w:t xml:space="preserve"> </w:t>
      </w:r>
      <w:r w:rsidRPr="00A74217">
        <w:t>в</w:t>
      </w:r>
      <w:r w:rsidRPr="00A74217">
        <w:rPr>
          <w:spacing w:val="-7"/>
        </w:rPr>
        <w:t xml:space="preserve"> </w:t>
      </w:r>
      <w:r w:rsidRPr="00A74217">
        <w:t>результате</w:t>
      </w:r>
      <w:r w:rsidRPr="00A74217">
        <w:rPr>
          <w:spacing w:val="-8"/>
        </w:rPr>
        <w:t xml:space="preserve"> </w:t>
      </w:r>
      <w:r w:rsidRPr="00A74217">
        <w:t>предоставления</w:t>
      </w:r>
      <w:r w:rsidRPr="00A74217">
        <w:rPr>
          <w:spacing w:val="-7"/>
        </w:rPr>
        <w:t xml:space="preserve"> </w:t>
      </w:r>
      <w:r w:rsidR="00A74217" w:rsidRPr="00A74217">
        <w:t xml:space="preserve">муниципальной </w:t>
      </w:r>
      <w:r w:rsidRPr="00A74217">
        <w:t>услуги</w:t>
      </w:r>
      <w:r w:rsidRPr="00A74217">
        <w:rPr>
          <w:spacing w:val="-3"/>
        </w:rPr>
        <w:t xml:space="preserve"> </w:t>
      </w:r>
      <w:r w:rsidRPr="00A74217">
        <w:t>документах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spacing w:before="75"/>
        <w:ind w:left="426" w:right="4" w:firstLine="0"/>
        <w:jc w:val="both"/>
      </w:pPr>
      <w:r>
        <w:t>Порядок</w:t>
      </w:r>
      <w:r>
        <w:rPr>
          <w:spacing w:val="-10"/>
        </w:rPr>
        <w:t xml:space="preserve"> </w:t>
      </w:r>
      <w:r>
        <w:t>исправления</w:t>
      </w:r>
      <w:r>
        <w:rPr>
          <w:spacing w:val="-9"/>
        </w:rPr>
        <w:t xml:space="preserve"> </w:t>
      </w:r>
      <w:r>
        <w:t>допущенных</w:t>
      </w:r>
      <w:r>
        <w:rPr>
          <w:spacing w:val="-9"/>
        </w:rPr>
        <w:t xml:space="preserve"> </w:t>
      </w:r>
      <w:r>
        <w:t>опечаток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ошибок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разрешении</w:t>
      </w:r>
      <w:r>
        <w:rPr>
          <w:spacing w:val="-9"/>
        </w:rPr>
        <w:t xml:space="preserve"> </w:t>
      </w:r>
      <w:r>
        <w:t>на</w:t>
      </w:r>
      <w:r>
        <w:rPr>
          <w:spacing w:val="-68"/>
        </w:rPr>
        <w:t xml:space="preserve"> </w:t>
      </w:r>
      <w:r>
        <w:t>строительство.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исправлении</w:t>
      </w:r>
      <w:r>
        <w:rPr>
          <w:spacing w:val="1"/>
        </w:rPr>
        <w:t xml:space="preserve"> </w:t>
      </w:r>
      <w:r>
        <w:t>допущенных</w:t>
      </w:r>
      <w:r>
        <w:rPr>
          <w:spacing w:val="1"/>
        </w:rPr>
        <w:t xml:space="preserve"> </w:t>
      </w:r>
      <w:r>
        <w:t>опечаток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-67"/>
        </w:rPr>
        <w:t xml:space="preserve"> </w:t>
      </w:r>
      <w:r>
        <w:t>(далее - заявление об исправлении допущенных опечаток и ошибок) по форме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Приложению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 установленном пунктами 2.4 – 2.7, 2.12 настоящего 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допущенных</w:t>
      </w:r>
      <w:r>
        <w:rPr>
          <w:spacing w:val="1"/>
        </w:rPr>
        <w:t xml:space="preserve"> </w:t>
      </w:r>
      <w:r>
        <w:t>опечаток,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-67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вносит</w:t>
      </w:r>
      <w:r>
        <w:rPr>
          <w:spacing w:val="1"/>
        </w:rPr>
        <w:t xml:space="preserve"> </w:t>
      </w:r>
      <w:r>
        <w:t>исправления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выданное разрешение на строительство. Дата и номер выданного разрешения на</w:t>
      </w:r>
      <w:r>
        <w:rPr>
          <w:spacing w:val="1"/>
        </w:rPr>
        <w:t xml:space="preserve"> </w:t>
      </w:r>
      <w:r>
        <w:t>строительство не изменяются, а в соответствующей графе формы разрешения 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основание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исправлений</w:t>
      </w:r>
      <w:r>
        <w:rPr>
          <w:spacing w:val="1"/>
        </w:rPr>
        <w:t xml:space="preserve"> </w:t>
      </w:r>
      <w:r>
        <w:t>(реквизиты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исправлении</w:t>
      </w:r>
      <w:r>
        <w:rPr>
          <w:spacing w:val="1"/>
        </w:rPr>
        <w:t xml:space="preserve"> </w:t>
      </w:r>
      <w:r>
        <w:t>допущенных</w:t>
      </w:r>
      <w:r>
        <w:rPr>
          <w:spacing w:val="1"/>
        </w:rPr>
        <w:t xml:space="preserve"> </w:t>
      </w:r>
      <w:r>
        <w:t>опечаток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ссылка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соответствующую норму Градостроительного кодекса Российской Федерации) и</w:t>
      </w:r>
      <w:r>
        <w:rPr>
          <w:spacing w:val="1"/>
        </w:rPr>
        <w:t xml:space="preserve"> </w:t>
      </w:r>
      <w:r>
        <w:t>дата</w:t>
      </w:r>
      <w:r>
        <w:rPr>
          <w:spacing w:val="-2"/>
        </w:rPr>
        <w:t xml:space="preserve"> </w:t>
      </w:r>
      <w:r>
        <w:t>внесения</w:t>
      </w:r>
      <w:r>
        <w:rPr>
          <w:spacing w:val="-1"/>
        </w:rPr>
        <w:t xml:space="preserve"> </w:t>
      </w:r>
      <w:r>
        <w:t>исправлений.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Разрешение на строительство с внесенными исправлениями допущенных</w:t>
      </w:r>
      <w:r>
        <w:rPr>
          <w:spacing w:val="1"/>
        </w:rPr>
        <w:t xml:space="preserve"> </w:t>
      </w:r>
      <w:r>
        <w:t>опечаток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ошибок</w:t>
      </w:r>
      <w:r>
        <w:rPr>
          <w:spacing w:val="-10"/>
        </w:rPr>
        <w:t xml:space="preserve"> </w:t>
      </w:r>
      <w:r>
        <w:t>либо</w:t>
      </w:r>
      <w:r>
        <w:rPr>
          <w:spacing w:val="-11"/>
        </w:rPr>
        <w:t xml:space="preserve"> </w:t>
      </w:r>
      <w:r>
        <w:t>решение</w:t>
      </w:r>
      <w:r>
        <w:rPr>
          <w:spacing w:val="-11"/>
        </w:rPr>
        <w:t xml:space="preserve"> </w:t>
      </w:r>
      <w:r>
        <w:t>об</w:t>
      </w:r>
      <w:r>
        <w:rPr>
          <w:spacing w:val="-10"/>
        </w:rPr>
        <w:t xml:space="preserve"> </w:t>
      </w:r>
      <w:r>
        <w:t>отказе</w:t>
      </w:r>
      <w:r>
        <w:rPr>
          <w:spacing w:val="-11"/>
        </w:rPr>
        <w:t xml:space="preserve"> </w:t>
      </w:r>
      <w:r>
        <w:t>во</w:t>
      </w:r>
      <w:r>
        <w:rPr>
          <w:spacing w:val="-11"/>
        </w:rPr>
        <w:t xml:space="preserve"> </w:t>
      </w:r>
      <w:r>
        <w:t>внесении</w:t>
      </w:r>
      <w:r>
        <w:rPr>
          <w:spacing w:val="-10"/>
        </w:rPr>
        <w:t xml:space="preserve"> </w:t>
      </w:r>
      <w:r>
        <w:t>исправлений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разрешение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приложению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2.23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rPr>
          <w:spacing w:val="-1"/>
        </w:rPr>
        <w:t>способом,</w:t>
      </w:r>
      <w:r>
        <w:rPr>
          <w:spacing w:val="-17"/>
        </w:rPr>
        <w:t xml:space="preserve"> </w:t>
      </w:r>
      <w:r>
        <w:rPr>
          <w:spacing w:val="-1"/>
        </w:rPr>
        <w:t>указанным</w:t>
      </w:r>
      <w:r>
        <w:rPr>
          <w:spacing w:val="-16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заявлении</w:t>
      </w:r>
      <w:r>
        <w:rPr>
          <w:spacing w:val="-17"/>
        </w:rPr>
        <w:t xml:space="preserve"> </w:t>
      </w:r>
      <w:r>
        <w:rPr>
          <w:spacing w:val="-1"/>
        </w:rPr>
        <w:t>об</w:t>
      </w:r>
      <w:r>
        <w:rPr>
          <w:spacing w:val="-16"/>
        </w:rPr>
        <w:t xml:space="preserve"> </w:t>
      </w:r>
      <w:r>
        <w:t>исправлении</w:t>
      </w:r>
      <w:r>
        <w:rPr>
          <w:spacing w:val="-16"/>
        </w:rPr>
        <w:t xml:space="preserve"> </w:t>
      </w:r>
      <w:r>
        <w:t>допущенных</w:t>
      </w:r>
      <w:r>
        <w:rPr>
          <w:spacing w:val="-17"/>
        </w:rPr>
        <w:t xml:space="preserve"> </w:t>
      </w:r>
      <w:r>
        <w:t>опечаток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ошибок,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даты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исправлении</w:t>
      </w:r>
      <w:r>
        <w:rPr>
          <w:spacing w:val="1"/>
        </w:rPr>
        <w:t xml:space="preserve"> </w:t>
      </w:r>
      <w:r>
        <w:t>допущенных</w:t>
      </w:r>
      <w:r>
        <w:rPr>
          <w:spacing w:val="-1"/>
        </w:rPr>
        <w:t xml:space="preserve"> </w:t>
      </w:r>
      <w:r>
        <w:t>опечаток</w:t>
      </w:r>
      <w:r>
        <w:rPr>
          <w:spacing w:val="-1"/>
        </w:rPr>
        <w:t xml:space="preserve"> </w:t>
      </w:r>
      <w:r>
        <w:t>и ошибок.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  <w:tab w:val="left" w:pos="1587"/>
        </w:tabs>
        <w:autoSpaceDE w:val="0"/>
        <w:autoSpaceDN w:val="0"/>
        <w:ind w:left="426" w:right="4" w:firstLine="0"/>
        <w:jc w:val="both"/>
      </w:pPr>
      <w:r>
        <w:t>Исчерпывающий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оснований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исправлении</w:t>
      </w:r>
      <w:r>
        <w:rPr>
          <w:spacing w:val="1"/>
        </w:rPr>
        <w:t xml:space="preserve"> </w:t>
      </w:r>
      <w:r>
        <w:t>допущенных</w:t>
      </w:r>
      <w:r>
        <w:rPr>
          <w:spacing w:val="-1"/>
        </w:rPr>
        <w:t xml:space="preserve"> </w:t>
      </w:r>
      <w:r>
        <w:t>опечаток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ошибок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разрешении на</w:t>
      </w:r>
      <w:r>
        <w:rPr>
          <w:spacing w:val="-2"/>
        </w:rPr>
        <w:t xml:space="preserve"> </w:t>
      </w:r>
      <w:r>
        <w:t>строительство: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а) несоответствие заявителя кругу лиц, указанных в пункте 2.2 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б)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факта</w:t>
      </w:r>
      <w:r>
        <w:rPr>
          <w:spacing w:val="1"/>
        </w:rPr>
        <w:t xml:space="preserve"> </w:t>
      </w:r>
      <w:r>
        <w:t>допущения</w:t>
      </w:r>
      <w:r>
        <w:rPr>
          <w:spacing w:val="1"/>
        </w:rPr>
        <w:t xml:space="preserve"> </w:t>
      </w:r>
      <w:r>
        <w:t>опечаток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ind w:left="426" w:right="4" w:firstLine="0"/>
        <w:jc w:val="both"/>
      </w:pPr>
      <w:r>
        <w:t>Порядок</w:t>
      </w:r>
      <w:r>
        <w:rPr>
          <w:spacing w:val="-4"/>
        </w:rPr>
        <w:t xml:space="preserve"> </w:t>
      </w:r>
      <w:r>
        <w:t>выдачи</w:t>
      </w:r>
      <w:r>
        <w:rPr>
          <w:spacing w:val="-4"/>
        </w:rPr>
        <w:t xml:space="preserve"> </w:t>
      </w:r>
      <w:r>
        <w:t>дубликата</w:t>
      </w:r>
      <w:r>
        <w:rPr>
          <w:spacing w:val="-3"/>
        </w:rPr>
        <w:t xml:space="preserve"> </w:t>
      </w:r>
      <w:r>
        <w:t>разрешения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дубликата</w:t>
      </w:r>
      <w:r>
        <w:rPr>
          <w:spacing w:val="-10"/>
        </w:rPr>
        <w:t xml:space="preserve"> </w:t>
      </w:r>
      <w:r>
        <w:t>разрешения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строительство</w:t>
      </w:r>
      <w:r>
        <w:rPr>
          <w:spacing w:val="-9"/>
        </w:rPr>
        <w:t xml:space="preserve"> </w:t>
      </w:r>
      <w:r>
        <w:t>(далее</w:t>
      </w:r>
      <w:r>
        <w:rPr>
          <w:spacing w:val="-9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заявление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выдаче</w:t>
      </w:r>
      <w:r>
        <w:rPr>
          <w:spacing w:val="-10"/>
        </w:rPr>
        <w:t xml:space="preserve"> </w:t>
      </w:r>
      <w:r>
        <w:t>дубликата)</w:t>
      </w:r>
      <w:r>
        <w:rPr>
          <w:spacing w:val="-9"/>
        </w:rPr>
        <w:t xml:space="preserve"> </w:t>
      </w:r>
      <w:r>
        <w:t>по</w:t>
      </w:r>
      <w:r>
        <w:rPr>
          <w:spacing w:val="-68"/>
        </w:rPr>
        <w:t xml:space="preserve"> </w:t>
      </w:r>
      <w:r>
        <w:rPr>
          <w:spacing w:val="-1"/>
        </w:rPr>
        <w:t>форме</w:t>
      </w:r>
      <w:r>
        <w:rPr>
          <w:spacing w:val="-17"/>
        </w:rPr>
        <w:t xml:space="preserve"> </w:t>
      </w:r>
      <w:r>
        <w:rPr>
          <w:spacing w:val="-1"/>
        </w:rPr>
        <w:t>согласно</w:t>
      </w:r>
      <w:r>
        <w:rPr>
          <w:spacing w:val="-16"/>
        </w:rPr>
        <w:t xml:space="preserve"> </w:t>
      </w:r>
      <w:r>
        <w:t>Приложению</w:t>
      </w:r>
      <w:r>
        <w:rPr>
          <w:spacing w:val="-16"/>
        </w:rPr>
        <w:t xml:space="preserve"> </w:t>
      </w:r>
      <w:r>
        <w:t>№</w:t>
      </w:r>
      <w:r>
        <w:rPr>
          <w:spacing w:val="-17"/>
        </w:rPr>
        <w:t xml:space="preserve"> </w:t>
      </w:r>
      <w:r>
        <w:t>10</w:t>
      </w:r>
      <w:r>
        <w:rPr>
          <w:spacing w:val="-16"/>
        </w:rPr>
        <w:t xml:space="preserve"> </w:t>
      </w:r>
      <w:r>
        <w:t>к</w:t>
      </w:r>
      <w:r>
        <w:rPr>
          <w:spacing w:val="-16"/>
        </w:rPr>
        <w:t xml:space="preserve"> </w:t>
      </w:r>
      <w:r>
        <w:t>настоящему</w:t>
      </w:r>
      <w:r>
        <w:rPr>
          <w:spacing w:val="-16"/>
        </w:rPr>
        <w:t xml:space="preserve"> </w:t>
      </w:r>
      <w:r>
        <w:t>Административному</w:t>
      </w:r>
      <w:r>
        <w:rPr>
          <w:spacing w:val="-17"/>
        </w:rPr>
        <w:t xml:space="preserve"> </w:t>
      </w:r>
      <w:r>
        <w:t>регламенту,</w:t>
      </w:r>
      <w:r>
        <w:rPr>
          <w:spacing w:val="-6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lastRenderedPageBreak/>
        <w:t>порядке,</w:t>
      </w:r>
      <w:r>
        <w:rPr>
          <w:spacing w:val="-10"/>
        </w:rPr>
        <w:t xml:space="preserve"> </w:t>
      </w:r>
      <w:r>
        <w:t>установленном</w:t>
      </w:r>
      <w:r>
        <w:rPr>
          <w:spacing w:val="-9"/>
        </w:rPr>
        <w:t xml:space="preserve"> </w:t>
      </w:r>
      <w:r>
        <w:t>пунктами</w:t>
      </w:r>
      <w:r>
        <w:rPr>
          <w:spacing w:val="-10"/>
        </w:rPr>
        <w:t xml:space="preserve"> </w:t>
      </w:r>
      <w:r>
        <w:t>2.4</w:t>
      </w:r>
      <w:r>
        <w:rPr>
          <w:spacing w:val="-10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2.7,</w:t>
      </w:r>
      <w:r>
        <w:rPr>
          <w:spacing w:val="-10"/>
        </w:rPr>
        <w:t xml:space="preserve"> </w:t>
      </w:r>
      <w:r>
        <w:t>2.12</w:t>
      </w:r>
      <w:r>
        <w:rPr>
          <w:spacing w:val="-9"/>
        </w:rPr>
        <w:t xml:space="preserve"> </w:t>
      </w:r>
      <w:r>
        <w:t>настоящего</w:t>
      </w:r>
      <w:r>
        <w:rPr>
          <w:spacing w:val="-10"/>
        </w:rPr>
        <w:t xml:space="preserve"> </w:t>
      </w:r>
      <w:r>
        <w:t>Административного</w:t>
      </w:r>
      <w:r>
        <w:rPr>
          <w:spacing w:val="-68"/>
        </w:rPr>
        <w:t xml:space="preserve"> </w:t>
      </w:r>
      <w:r>
        <w:t>регламента.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В случае отсутствия оснований для отказа в выдаче дубликата разрешения</w:t>
      </w:r>
      <w:r>
        <w:rPr>
          <w:spacing w:val="1"/>
        </w:rPr>
        <w:t xml:space="preserve"> </w:t>
      </w:r>
      <w:r>
        <w:t>на строительство, установленных пунктом 2.30 настоящего 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 организация выдает дубликат разрешения на строительство с тем</w:t>
      </w:r>
      <w:r>
        <w:rPr>
          <w:spacing w:val="-68"/>
        </w:rPr>
        <w:t xml:space="preserve"> </w:t>
      </w:r>
      <w:r>
        <w:t>же</w:t>
      </w:r>
      <w:r>
        <w:rPr>
          <w:spacing w:val="3"/>
        </w:rPr>
        <w:t xml:space="preserve"> </w:t>
      </w:r>
      <w:r>
        <w:t>регистрационным</w:t>
      </w:r>
      <w:r>
        <w:rPr>
          <w:spacing w:val="3"/>
        </w:rPr>
        <w:t xml:space="preserve"> </w:t>
      </w:r>
      <w:r>
        <w:t>номером</w:t>
      </w:r>
      <w:r>
        <w:rPr>
          <w:spacing w:val="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указанием</w:t>
      </w:r>
      <w:r>
        <w:rPr>
          <w:spacing w:val="3"/>
        </w:rPr>
        <w:t xml:space="preserve"> </w:t>
      </w:r>
      <w:r>
        <w:t>того</w:t>
      </w:r>
      <w:r>
        <w:rPr>
          <w:spacing w:val="4"/>
        </w:rPr>
        <w:t xml:space="preserve"> </w:t>
      </w:r>
      <w:r>
        <w:t>же</w:t>
      </w:r>
      <w:r>
        <w:rPr>
          <w:spacing w:val="3"/>
        </w:rPr>
        <w:t xml:space="preserve"> </w:t>
      </w:r>
      <w:r>
        <w:t>срока</w:t>
      </w:r>
      <w:r>
        <w:rPr>
          <w:spacing w:val="3"/>
        </w:rPr>
        <w:t xml:space="preserve"> </w:t>
      </w:r>
      <w:r>
        <w:t>действия,</w:t>
      </w:r>
      <w:r>
        <w:rPr>
          <w:spacing w:val="4"/>
        </w:rPr>
        <w:t xml:space="preserve"> </w:t>
      </w:r>
      <w:r>
        <w:t>которые</w:t>
      </w:r>
      <w:r>
        <w:rPr>
          <w:spacing w:val="3"/>
        </w:rPr>
        <w:t xml:space="preserve"> </w:t>
      </w:r>
      <w:r>
        <w:t>были</w:t>
      </w:r>
      <w:r w:rsidR="00A74217">
        <w:t xml:space="preserve"> </w:t>
      </w:r>
      <w:r>
        <w:t>указаны в ранее выданном разрешении на строительство. В случае, если ранее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выдано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 подписанного усиленной квалифицированной электронной 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дубликата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строительство</w:t>
      </w:r>
      <w:r>
        <w:rPr>
          <w:spacing w:val="-3"/>
        </w:rPr>
        <w:t xml:space="preserve"> </w:t>
      </w:r>
      <w:r>
        <w:t>заявителю</w:t>
      </w:r>
      <w:r>
        <w:rPr>
          <w:spacing w:val="-1"/>
        </w:rPr>
        <w:t xml:space="preserve"> </w:t>
      </w:r>
      <w:r>
        <w:t>повторно</w:t>
      </w:r>
      <w:r>
        <w:rPr>
          <w:spacing w:val="-1"/>
        </w:rPr>
        <w:t xml:space="preserve"> </w:t>
      </w:r>
      <w:r>
        <w:t>представляется</w:t>
      </w:r>
      <w:r>
        <w:rPr>
          <w:spacing w:val="-1"/>
        </w:rPr>
        <w:t xml:space="preserve"> </w:t>
      </w:r>
      <w:r>
        <w:t>указанный</w:t>
      </w:r>
      <w:r>
        <w:rPr>
          <w:spacing w:val="-1"/>
        </w:rPr>
        <w:t xml:space="preserve"> </w:t>
      </w:r>
      <w:r>
        <w:t>документ.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Дубликат разрешения на строительство либо решение об отказе в выдаче</w:t>
      </w:r>
      <w:r>
        <w:rPr>
          <w:spacing w:val="1"/>
        </w:rPr>
        <w:t xml:space="preserve"> </w:t>
      </w:r>
      <w:r>
        <w:t>дубликата разрешения на строительство по форме согласно приложению № 11 к</w:t>
      </w:r>
      <w:r>
        <w:rPr>
          <w:spacing w:val="1"/>
        </w:rPr>
        <w:t xml:space="preserve"> </w:t>
      </w:r>
      <w:r>
        <w:t>настоящему Административному регламенту направляется заявителю в 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2.23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способом, указанным заявителем в заявлении о выдаче дубликата, в течение пяти</w:t>
      </w:r>
      <w:r>
        <w:rPr>
          <w:spacing w:val="1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дней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даты</w:t>
      </w:r>
      <w:r>
        <w:rPr>
          <w:spacing w:val="-1"/>
        </w:rPr>
        <w:t xml:space="preserve"> </w:t>
      </w:r>
      <w:r>
        <w:t>поступления</w:t>
      </w:r>
      <w:r>
        <w:rPr>
          <w:spacing w:val="-1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 выдаче</w:t>
      </w:r>
      <w:r>
        <w:rPr>
          <w:spacing w:val="-2"/>
        </w:rPr>
        <w:t xml:space="preserve"> </w:t>
      </w:r>
      <w:r>
        <w:t>дубликата.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  <w:tab w:val="left" w:pos="1494"/>
        </w:tabs>
        <w:autoSpaceDE w:val="0"/>
        <w:autoSpaceDN w:val="0"/>
        <w:ind w:left="426" w:right="4" w:firstLine="0"/>
        <w:jc w:val="both"/>
      </w:pPr>
      <w:r>
        <w:t>Исчерпывающий перечень оснований для отказа в выдаче дубликата</w:t>
      </w:r>
      <w:r>
        <w:rPr>
          <w:spacing w:val="1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строительство: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несоответствие заявителя кругу лиц, указанных в пункте 2.2 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ind w:left="426" w:right="4" w:firstLine="0"/>
        <w:jc w:val="both"/>
      </w:pPr>
      <w:r>
        <w:t>Порядок оставления заявления о выдаче разрешения на 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</w:t>
      </w:r>
      <w:r>
        <w:rPr>
          <w:spacing w:val="-1"/>
        </w:rPr>
        <w:t xml:space="preserve"> </w:t>
      </w:r>
      <w:r>
        <w:t>изменений,</w:t>
      </w:r>
      <w:r>
        <w:rPr>
          <w:spacing w:val="-2"/>
        </w:rPr>
        <w:t xml:space="preserve"> </w:t>
      </w:r>
      <w:r>
        <w:t>уведомления</w:t>
      </w:r>
      <w:r>
        <w:rPr>
          <w:spacing w:val="-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рассмотрения.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 орган местного самоуправления, организацию с заявлением об оставлении</w:t>
      </w:r>
      <w:r>
        <w:rPr>
          <w:spacing w:val="-67"/>
        </w:rPr>
        <w:t xml:space="preserve"> </w:t>
      </w:r>
      <w:r>
        <w:rPr>
          <w:spacing w:val="-1"/>
        </w:rPr>
        <w:t>заявления</w:t>
      </w:r>
      <w:r>
        <w:rPr>
          <w:spacing w:val="-16"/>
        </w:rPr>
        <w:t xml:space="preserve"> </w:t>
      </w:r>
      <w:r>
        <w:rPr>
          <w:spacing w:val="-1"/>
        </w:rPr>
        <w:t>о</w:t>
      </w:r>
      <w:r>
        <w:rPr>
          <w:spacing w:val="-15"/>
        </w:rPr>
        <w:t xml:space="preserve"> </w:t>
      </w:r>
      <w:r>
        <w:rPr>
          <w:spacing w:val="-1"/>
        </w:rPr>
        <w:t>выдаче</w:t>
      </w:r>
      <w:r>
        <w:rPr>
          <w:spacing w:val="-16"/>
        </w:rPr>
        <w:t xml:space="preserve"> </w:t>
      </w:r>
      <w:r>
        <w:rPr>
          <w:spacing w:val="-1"/>
        </w:rPr>
        <w:t>разрешения</w:t>
      </w:r>
      <w:r>
        <w:rPr>
          <w:spacing w:val="-15"/>
        </w:rPr>
        <w:t xml:space="preserve"> </w:t>
      </w: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строительство,</w:t>
      </w:r>
      <w:r>
        <w:rPr>
          <w:spacing w:val="-15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внесении</w:t>
      </w:r>
      <w:r>
        <w:rPr>
          <w:spacing w:val="-16"/>
        </w:rPr>
        <w:t xml:space="preserve"> </w:t>
      </w:r>
      <w:r>
        <w:t>изменений,</w:t>
      </w:r>
      <w:r>
        <w:rPr>
          <w:spacing w:val="-68"/>
        </w:rPr>
        <w:t xml:space="preserve"> </w:t>
      </w:r>
      <w:r>
        <w:t>уведомления без рассмотрения по форме согласно Приложению № 12 в 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пунктами</w:t>
      </w:r>
      <w:r>
        <w:rPr>
          <w:spacing w:val="1"/>
        </w:rPr>
        <w:t xml:space="preserve"> </w:t>
      </w:r>
      <w:r>
        <w:t>2.4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2.7,</w:t>
      </w:r>
      <w:r>
        <w:rPr>
          <w:spacing w:val="1"/>
        </w:rPr>
        <w:t xml:space="preserve"> </w:t>
      </w:r>
      <w:r>
        <w:t>2.12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 не позднее рабочего дня, предшествующего дню окончания срока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На основании поступившего заявления об оставлении заявления о выдаче</w:t>
      </w:r>
      <w:r>
        <w:rPr>
          <w:spacing w:val="1"/>
        </w:rPr>
        <w:t xml:space="preserve"> </w:t>
      </w:r>
      <w:r>
        <w:t>разрешения на строительство, заявления о внесении изменений, уведомления без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-67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оставлении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-2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рассмотрения.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Решение об оставлении заявления о выдаче разрешения на строительство,</w:t>
      </w:r>
      <w:r>
        <w:rPr>
          <w:spacing w:val="1"/>
        </w:rPr>
        <w:t xml:space="preserve"> </w:t>
      </w:r>
      <w:r>
        <w:t>заявления о внесении изменений, уведомления без рассмотрения 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приведенной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13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2.23</w:t>
      </w:r>
      <w:r>
        <w:rPr>
          <w:spacing w:val="1"/>
        </w:rPr>
        <w:t xml:space="preserve"> </w:t>
      </w:r>
      <w:r>
        <w:t>настоящего Административного регламента, способом, указанным заявителем 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оставлении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рассмотрения,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рабочего</w:t>
      </w:r>
      <w:r>
        <w:rPr>
          <w:spacing w:val="-16"/>
        </w:rPr>
        <w:t xml:space="preserve"> </w:t>
      </w:r>
      <w:r>
        <w:t>дня,</w:t>
      </w:r>
      <w:r>
        <w:rPr>
          <w:spacing w:val="-16"/>
        </w:rPr>
        <w:t xml:space="preserve"> </w:t>
      </w:r>
      <w:r>
        <w:t>следующего</w:t>
      </w:r>
      <w:r>
        <w:rPr>
          <w:spacing w:val="-16"/>
        </w:rPr>
        <w:t xml:space="preserve"> </w:t>
      </w:r>
      <w:r>
        <w:t>за</w:t>
      </w:r>
      <w:r>
        <w:rPr>
          <w:spacing w:val="-15"/>
        </w:rPr>
        <w:t xml:space="preserve"> </w:t>
      </w:r>
      <w:r>
        <w:t>днем</w:t>
      </w:r>
      <w:r>
        <w:rPr>
          <w:spacing w:val="-16"/>
        </w:rPr>
        <w:t xml:space="preserve"> </w:t>
      </w:r>
      <w:r>
        <w:t>поступления</w:t>
      </w:r>
      <w:r>
        <w:rPr>
          <w:spacing w:val="-16"/>
        </w:rPr>
        <w:t xml:space="preserve"> </w:t>
      </w:r>
      <w:r>
        <w:t>заявления</w:t>
      </w:r>
      <w:r>
        <w:rPr>
          <w:spacing w:val="-15"/>
        </w:rPr>
        <w:t xml:space="preserve"> </w:t>
      </w:r>
      <w:r>
        <w:t>об</w:t>
      </w:r>
      <w:r>
        <w:rPr>
          <w:spacing w:val="-16"/>
        </w:rPr>
        <w:t xml:space="preserve"> </w:t>
      </w:r>
      <w:r>
        <w:t>оставлении</w:t>
      </w:r>
      <w:r>
        <w:rPr>
          <w:spacing w:val="-16"/>
        </w:rPr>
        <w:t xml:space="preserve"> </w:t>
      </w:r>
      <w:r>
        <w:t>заявления</w:t>
      </w:r>
      <w:r>
        <w:rPr>
          <w:spacing w:val="-67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lastRenderedPageBreak/>
        <w:t>изменений,</w:t>
      </w:r>
      <w:r>
        <w:rPr>
          <w:spacing w:val="-67"/>
        </w:rPr>
        <w:t xml:space="preserve"> </w:t>
      </w:r>
      <w:r>
        <w:t>уведомления.</w:t>
      </w:r>
    </w:p>
    <w:p w:rsidR="00A74217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Оставление заявления о выдаче разрешения на строительство, заявления о</w:t>
      </w:r>
      <w:r>
        <w:rPr>
          <w:spacing w:val="1"/>
        </w:rPr>
        <w:t xml:space="preserve"> </w:t>
      </w:r>
      <w:r>
        <w:t>внесении изменений, уведомления без рассмотрения не препятствует повторному</w:t>
      </w:r>
      <w:r>
        <w:rPr>
          <w:spacing w:val="1"/>
        </w:rPr>
        <w:t xml:space="preserve"> </w:t>
      </w:r>
      <w:r>
        <w:t>обращению заявителя в уполномоченный орган государственной власти, 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организацию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предоставлением</w:t>
      </w:r>
      <w:r>
        <w:rPr>
          <w:spacing w:val="-1"/>
        </w:rPr>
        <w:t xml:space="preserve"> </w:t>
      </w:r>
      <w:r>
        <w:t>услуги.</w:t>
      </w:r>
    </w:p>
    <w:p w:rsidR="00B47876" w:rsidRDefault="00B47876" w:rsidP="003608C5">
      <w:pPr>
        <w:pStyle w:val="af"/>
        <w:numPr>
          <w:ilvl w:val="1"/>
          <w:numId w:val="5"/>
        </w:numPr>
        <w:tabs>
          <w:tab w:val="left" w:pos="142"/>
        </w:tabs>
        <w:ind w:left="426" w:right="4" w:firstLine="0"/>
        <w:jc w:val="both"/>
      </w:pPr>
      <w:r>
        <w:t>При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запрещается</w:t>
      </w:r>
      <w:r>
        <w:rPr>
          <w:spacing w:val="-4"/>
        </w:rPr>
        <w:t xml:space="preserve"> </w:t>
      </w:r>
      <w:r>
        <w:t>требовать</w:t>
      </w:r>
      <w:r>
        <w:rPr>
          <w:spacing w:val="-3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заявителя:</w:t>
      </w:r>
    </w:p>
    <w:p w:rsidR="00B47876" w:rsidRDefault="00B47876" w:rsidP="003608C5">
      <w:pPr>
        <w:pStyle w:val="a7"/>
        <w:widowControl w:val="0"/>
        <w:numPr>
          <w:ilvl w:val="0"/>
          <w:numId w:val="23"/>
        </w:numPr>
        <w:tabs>
          <w:tab w:val="left" w:pos="142"/>
          <w:tab w:val="left" w:pos="1154"/>
        </w:tabs>
        <w:autoSpaceDE w:val="0"/>
        <w:autoSpaceDN w:val="0"/>
        <w:ind w:left="426" w:right="4" w:firstLine="0"/>
        <w:jc w:val="both"/>
      </w:pPr>
      <w:r>
        <w:t>Представления документов и информации или осуществления действий,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актами,</w:t>
      </w:r>
      <w:r>
        <w:rPr>
          <w:spacing w:val="1"/>
        </w:rPr>
        <w:t xml:space="preserve"> </w:t>
      </w:r>
      <w:r>
        <w:t>регулирующими</w:t>
      </w:r>
      <w:r>
        <w:rPr>
          <w:spacing w:val="1"/>
        </w:rPr>
        <w:t xml:space="preserve"> </w:t>
      </w:r>
      <w:r>
        <w:t>отношения,</w:t>
      </w:r>
      <w:r>
        <w:rPr>
          <w:spacing w:val="1"/>
        </w:rPr>
        <w:t xml:space="preserve"> </w:t>
      </w:r>
      <w:r>
        <w:t>возникающие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предоставлением</w:t>
      </w:r>
      <w:r>
        <w:rPr>
          <w:spacing w:val="-1"/>
        </w:rPr>
        <w:t xml:space="preserve"> </w:t>
      </w:r>
      <w:r>
        <w:t>услуги.</w:t>
      </w:r>
    </w:p>
    <w:p w:rsidR="00B47876" w:rsidRDefault="00B47876" w:rsidP="003608C5">
      <w:pPr>
        <w:pStyle w:val="a7"/>
        <w:widowControl w:val="0"/>
        <w:numPr>
          <w:ilvl w:val="0"/>
          <w:numId w:val="23"/>
        </w:numPr>
        <w:tabs>
          <w:tab w:val="left" w:pos="142"/>
          <w:tab w:val="left" w:pos="1207"/>
        </w:tabs>
        <w:autoSpaceDE w:val="0"/>
        <w:autoSpaceDN w:val="0"/>
        <w:ind w:left="426" w:right="4" w:firstLine="0"/>
        <w:jc w:val="both"/>
      </w:pPr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нормативными правовыми актами Российской Федерации, субъектов 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распоряжении</w:t>
      </w:r>
      <w:r>
        <w:rPr>
          <w:spacing w:val="1"/>
        </w:rPr>
        <w:t xml:space="preserve"> </w:t>
      </w:r>
      <w:r>
        <w:t>органов,</w:t>
      </w:r>
      <w:r>
        <w:rPr>
          <w:spacing w:val="1"/>
        </w:rPr>
        <w:t xml:space="preserve"> </w:t>
      </w:r>
      <w:r>
        <w:t>предоставляющих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(муниципальную)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органов,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подведомственных государственным органам и органам местного самоуправления</w:t>
      </w:r>
      <w:r>
        <w:rPr>
          <w:spacing w:val="-67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участвующих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-9"/>
        </w:rPr>
        <w:t xml:space="preserve"> </w:t>
      </w:r>
      <w:r>
        <w:t>документов,</w:t>
      </w:r>
      <w:r>
        <w:rPr>
          <w:spacing w:val="-9"/>
        </w:rPr>
        <w:t xml:space="preserve"> </w:t>
      </w:r>
      <w:r>
        <w:t>указанных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части</w:t>
      </w:r>
      <w:r>
        <w:rPr>
          <w:spacing w:val="-9"/>
        </w:rPr>
        <w:t xml:space="preserve"> </w:t>
      </w:r>
      <w:r>
        <w:t>6</w:t>
      </w:r>
      <w:r>
        <w:rPr>
          <w:spacing w:val="-9"/>
        </w:rPr>
        <w:t xml:space="preserve"> </w:t>
      </w:r>
      <w:r>
        <w:t>статьи</w:t>
      </w:r>
      <w:r>
        <w:rPr>
          <w:spacing w:val="-9"/>
        </w:rPr>
        <w:t xml:space="preserve"> </w:t>
      </w:r>
      <w:r>
        <w:t>7</w:t>
      </w:r>
      <w:r>
        <w:rPr>
          <w:spacing w:val="-8"/>
        </w:rPr>
        <w:t xml:space="preserve"> </w:t>
      </w:r>
      <w:r>
        <w:t>Федерального</w:t>
      </w:r>
      <w:r>
        <w:rPr>
          <w:spacing w:val="-9"/>
        </w:rPr>
        <w:t xml:space="preserve"> </w:t>
      </w:r>
      <w:r>
        <w:t>закона</w:t>
      </w:r>
      <w:r>
        <w:rPr>
          <w:spacing w:val="-9"/>
        </w:rPr>
        <w:t xml:space="preserve"> </w:t>
      </w:r>
      <w:r>
        <w:t>от</w:t>
      </w:r>
      <w:r>
        <w:rPr>
          <w:spacing w:val="-9"/>
        </w:rPr>
        <w:t xml:space="preserve"> </w:t>
      </w:r>
      <w:r>
        <w:t>27</w:t>
      </w:r>
      <w:r>
        <w:rPr>
          <w:spacing w:val="-67"/>
        </w:rPr>
        <w:t xml:space="preserve"> </w:t>
      </w:r>
      <w:r>
        <w:t>июля 2010 года № 210-ФЗ «Об организации предоставления государственных 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услуг» (далее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Федеральный закон №</w:t>
      </w:r>
      <w:r>
        <w:rPr>
          <w:spacing w:val="-1"/>
        </w:rPr>
        <w:t xml:space="preserve"> </w:t>
      </w:r>
      <w:r>
        <w:t>210-ФЗ).</w:t>
      </w:r>
    </w:p>
    <w:p w:rsidR="00B47876" w:rsidRDefault="00B47876" w:rsidP="003608C5">
      <w:pPr>
        <w:pStyle w:val="a7"/>
        <w:widowControl w:val="0"/>
        <w:numPr>
          <w:ilvl w:val="0"/>
          <w:numId w:val="23"/>
        </w:numPr>
        <w:tabs>
          <w:tab w:val="left" w:pos="142"/>
          <w:tab w:val="left" w:pos="1337"/>
        </w:tabs>
        <w:autoSpaceDE w:val="0"/>
        <w:autoSpaceDN w:val="0"/>
        <w:ind w:left="426" w:right="4" w:firstLine="0"/>
        <w:jc w:val="both"/>
      </w:pPr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-67"/>
        </w:rPr>
        <w:t xml:space="preserve"> </w:t>
      </w:r>
      <w:r>
        <w:t>недостоверность которых не указывались при первоначальном отказе в 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67"/>
        </w:rPr>
        <w:t xml:space="preserve"> </w:t>
      </w:r>
      <w:r>
        <w:t>услуги,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исключением следующих случаев: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-67"/>
        </w:rPr>
        <w:t xml:space="preserve"> </w:t>
      </w:r>
      <w:r>
        <w:t>разрешения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строительство,</w:t>
      </w:r>
      <w:r>
        <w:rPr>
          <w:spacing w:val="-3"/>
        </w:rPr>
        <w:t xml:space="preserve"> </w:t>
      </w:r>
      <w:r>
        <w:t>заявления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внесении</w:t>
      </w:r>
      <w:r>
        <w:rPr>
          <w:spacing w:val="-3"/>
        </w:rPr>
        <w:t xml:space="preserve"> </w:t>
      </w:r>
      <w:r>
        <w:t>изменений,</w:t>
      </w:r>
      <w:r>
        <w:rPr>
          <w:spacing w:val="-3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 после первоначального отказа в приеме документов, необходимых 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-1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комплект</w:t>
      </w:r>
      <w:r>
        <w:rPr>
          <w:spacing w:val="-1"/>
        </w:rPr>
        <w:t xml:space="preserve"> </w:t>
      </w:r>
      <w:r>
        <w:t>документов;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истечение срока действия документов или изменение информации 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-1"/>
        </w:rPr>
        <w:t xml:space="preserve"> </w:t>
      </w:r>
      <w:r>
        <w:t>либо в</w:t>
      </w:r>
      <w:r>
        <w:rPr>
          <w:spacing w:val="-1"/>
        </w:rPr>
        <w:t xml:space="preserve"> </w:t>
      </w:r>
      <w:r>
        <w:t>предоставлении услуги;</w:t>
      </w:r>
    </w:p>
    <w:p w:rsidR="00A74217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служащего,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-67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1.1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Федерального</w:t>
      </w:r>
      <w:r>
        <w:rPr>
          <w:spacing w:val="-6"/>
        </w:rPr>
        <w:t xml:space="preserve"> </w:t>
      </w:r>
      <w:r>
        <w:t>закона</w:t>
      </w:r>
      <w:r>
        <w:rPr>
          <w:spacing w:val="-5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210-ФЗ,</w:t>
      </w:r>
      <w:r>
        <w:rPr>
          <w:spacing w:val="-5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первоначальном</w:t>
      </w:r>
      <w:r>
        <w:rPr>
          <w:spacing w:val="-5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приеме</w:t>
      </w:r>
      <w:r>
        <w:rPr>
          <w:spacing w:val="-5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необходимых для предоставления</w:t>
      </w:r>
      <w:r>
        <w:rPr>
          <w:spacing w:val="1"/>
        </w:rPr>
        <w:t xml:space="preserve"> </w:t>
      </w:r>
      <w:r>
        <w:t>услуги, либо в предоставлении</w:t>
      </w:r>
      <w:r>
        <w:rPr>
          <w:spacing w:val="1"/>
        </w:rPr>
        <w:t xml:space="preserve"> </w:t>
      </w:r>
      <w:r>
        <w:t>услуги, о чем в</w:t>
      </w:r>
      <w:r>
        <w:rPr>
          <w:spacing w:val="-67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руководителя</w:t>
      </w:r>
      <w:r>
        <w:rPr>
          <w:spacing w:val="-9"/>
        </w:rPr>
        <w:t xml:space="preserve"> </w:t>
      </w:r>
      <w:r>
        <w:t>многофункционального</w:t>
      </w:r>
      <w:r>
        <w:rPr>
          <w:spacing w:val="-8"/>
        </w:rPr>
        <w:t xml:space="preserve"> </w:t>
      </w:r>
      <w:r>
        <w:t>центра</w:t>
      </w:r>
      <w:r>
        <w:rPr>
          <w:spacing w:val="-8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первоначальном</w:t>
      </w:r>
      <w:r>
        <w:rPr>
          <w:spacing w:val="-8"/>
        </w:rPr>
        <w:t xml:space="preserve"> </w:t>
      </w:r>
      <w:r>
        <w:t>отказе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приеме</w:t>
      </w:r>
      <w:r>
        <w:rPr>
          <w:spacing w:val="-68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lastRenderedPageBreak/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организации, предусмотренной частью 1.1 статьи 16 Федерального закона № 210-</w:t>
      </w:r>
      <w:r>
        <w:rPr>
          <w:spacing w:val="1"/>
        </w:rPr>
        <w:t xml:space="preserve"> </w:t>
      </w:r>
      <w:r>
        <w:t>ФЗ,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заявитель,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приносятся</w:t>
      </w:r>
      <w:r>
        <w:rPr>
          <w:spacing w:val="1"/>
        </w:rPr>
        <w:t xml:space="preserve"> </w:t>
      </w:r>
      <w:r>
        <w:t>извинения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доставленные</w:t>
      </w:r>
      <w:r>
        <w:rPr>
          <w:spacing w:val="1"/>
        </w:rPr>
        <w:t xml:space="preserve"> </w:t>
      </w:r>
      <w:r>
        <w:t>неудобства.</w:t>
      </w:r>
      <w:r w:rsidR="00A74217">
        <w:t xml:space="preserve"> </w:t>
      </w:r>
    </w:p>
    <w:p w:rsidR="00B47876" w:rsidRDefault="00B47876" w:rsidP="003608C5">
      <w:pPr>
        <w:pStyle w:val="af"/>
        <w:numPr>
          <w:ilvl w:val="1"/>
          <w:numId w:val="5"/>
        </w:numPr>
        <w:tabs>
          <w:tab w:val="left" w:pos="142"/>
        </w:tabs>
        <w:ind w:left="426" w:right="4" w:firstLine="0"/>
        <w:jc w:val="both"/>
      </w:pP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определенных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49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услугами,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услуги, являются: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42"/>
          <w:tab w:val="left" w:pos="1690"/>
        </w:tabs>
        <w:autoSpaceDE w:val="0"/>
        <w:autoSpaceDN w:val="0"/>
        <w:ind w:left="426" w:right="4" w:firstLine="0"/>
        <w:jc w:val="both"/>
      </w:pPr>
      <w:r>
        <w:t>Государственная экспертиза проектной документации и 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изысканий,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проектной</w:t>
      </w:r>
      <w:r>
        <w:rPr>
          <w:spacing w:val="-67"/>
        </w:rPr>
        <w:t xml:space="preserve"> </w:t>
      </w:r>
      <w:r>
        <w:t>документации.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Порядок оказания данной услуги определен постановлением 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марта</w:t>
      </w:r>
      <w:r>
        <w:rPr>
          <w:spacing w:val="1"/>
        </w:rPr>
        <w:t xml:space="preserve"> </w:t>
      </w:r>
      <w:r>
        <w:t>2007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145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проведения государственной экспертизы проектной документации и 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-1"/>
        </w:rPr>
        <w:t xml:space="preserve"> </w:t>
      </w:r>
      <w:r>
        <w:t>изысканий»;</w:t>
      </w:r>
    </w:p>
    <w:p w:rsidR="00B47876" w:rsidRDefault="00B47876" w:rsidP="003608C5">
      <w:pPr>
        <w:pStyle w:val="a7"/>
        <w:widowControl w:val="0"/>
        <w:numPr>
          <w:ilvl w:val="2"/>
          <w:numId w:val="5"/>
        </w:numPr>
        <w:tabs>
          <w:tab w:val="left" w:pos="142"/>
          <w:tab w:val="left" w:pos="1938"/>
        </w:tabs>
        <w:autoSpaceDE w:val="0"/>
        <w:autoSpaceDN w:val="0"/>
        <w:ind w:left="426" w:right="4" w:firstLine="0"/>
        <w:jc w:val="both"/>
      </w:pPr>
      <w:r>
        <w:t>Негосударственная</w:t>
      </w:r>
      <w:r>
        <w:rPr>
          <w:spacing w:val="1"/>
        </w:rPr>
        <w:t xml:space="preserve"> </w:t>
      </w:r>
      <w:r>
        <w:t>экспертиза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изысканий,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проектной</w:t>
      </w:r>
      <w:r>
        <w:rPr>
          <w:spacing w:val="-1"/>
        </w:rPr>
        <w:t xml:space="preserve"> </w:t>
      </w:r>
      <w:r>
        <w:t>документации.</w:t>
      </w:r>
    </w:p>
    <w:p w:rsidR="00B47876" w:rsidRDefault="00B47876" w:rsidP="003608C5">
      <w:pPr>
        <w:pStyle w:val="af"/>
        <w:tabs>
          <w:tab w:val="left" w:pos="142"/>
        </w:tabs>
        <w:ind w:left="426" w:right="4"/>
        <w:jc w:val="both"/>
      </w:pPr>
      <w:r>
        <w:t>Порядок</w:t>
      </w:r>
      <w:r>
        <w:rPr>
          <w:spacing w:val="-11"/>
        </w:rPr>
        <w:t xml:space="preserve"> </w:t>
      </w:r>
      <w:r>
        <w:t>оказания</w:t>
      </w:r>
      <w:r>
        <w:rPr>
          <w:spacing w:val="-11"/>
        </w:rPr>
        <w:t xml:space="preserve"> </w:t>
      </w:r>
      <w:r>
        <w:t>данной</w:t>
      </w:r>
      <w:r>
        <w:rPr>
          <w:spacing w:val="-10"/>
        </w:rPr>
        <w:t xml:space="preserve"> </w:t>
      </w:r>
      <w:r>
        <w:t>услуги</w:t>
      </w:r>
      <w:r>
        <w:rPr>
          <w:spacing w:val="-11"/>
        </w:rPr>
        <w:t xml:space="preserve"> </w:t>
      </w:r>
      <w:r>
        <w:t>установлен</w:t>
      </w:r>
      <w:r>
        <w:rPr>
          <w:spacing w:val="-11"/>
        </w:rPr>
        <w:t xml:space="preserve"> </w:t>
      </w:r>
      <w:r>
        <w:t>постановлением</w:t>
      </w:r>
      <w:r>
        <w:rPr>
          <w:spacing w:val="-10"/>
        </w:rPr>
        <w:t xml:space="preserve"> </w:t>
      </w:r>
      <w:r>
        <w:t>Правительства</w:t>
      </w:r>
      <w:r>
        <w:rPr>
          <w:spacing w:val="-68"/>
        </w:rPr>
        <w:t xml:space="preserve"> </w:t>
      </w:r>
      <w:r>
        <w:t>Российской Федерации от 31 марта 2012 г. № 272 «Об утверждении Положения об</w:t>
      </w:r>
      <w:r>
        <w:rPr>
          <w:spacing w:val="-68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негосударственной</w:t>
      </w:r>
      <w:r>
        <w:rPr>
          <w:spacing w:val="1"/>
        </w:rPr>
        <w:t xml:space="preserve"> </w:t>
      </w:r>
      <w:r>
        <w:t>экспертизы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-1"/>
        </w:rPr>
        <w:t xml:space="preserve"> </w:t>
      </w:r>
      <w:r>
        <w:t>и (или)</w:t>
      </w:r>
      <w:r>
        <w:rPr>
          <w:spacing w:val="-1"/>
        </w:rPr>
        <w:t xml:space="preserve"> </w:t>
      </w:r>
      <w:r>
        <w:t>результатов инженерных</w:t>
      </w:r>
      <w:r>
        <w:rPr>
          <w:spacing w:val="-1"/>
        </w:rPr>
        <w:t xml:space="preserve"> </w:t>
      </w:r>
      <w:r>
        <w:t>изысканий».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center"/>
      </w:pPr>
    </w:p>
    <w:p w:rsidR="00B47876" w:rsidRDefault="00B47876" w:rsidP="003608C5">
      <w:pPr>
        <w:pStyle w:val="110"/>
        <w:tabs>
          <w:tab w:val="left" w:pos="142"/>
        </w:tabs>
        <w:ind w:left="426" w:right="0"/>
      </w:pPr>
      <w:r>
        <w:t>Порядок, размер и основания взимания платы за предоставление услуг,</w:t>
      </w:r>
      <w:r>
        <w:rPr>
          <w:spacing w:val="-67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необходимыми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обязательными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предоставления</w:t>
      </w:r>
    </w:p>
    <w:p w:rsidR="00B47876" w:rsidRDefault="00A74217" w:rsidP="003608C5">
      <w:pPr>
        <w:tabs>
          <w:tab w:val="left" w:pos="142"/>
        </w:tabs>
        <w:ind w:left="426"/>
        <w:jc w:val="center"/>
        <w:rPr>
          <w:b/>
        </w:rPr>
      </w:pPr>
      <w:r>
        <w:rPr>
          <w:b/>
        </w:rPr>
        <w:t>муниципальной</w:t>
      </w:r>
      <w:r w:rsidR="00B47876">
        <w:rPr>
          <w:b/>
        </w:rPr>
        <w:t xml:space="preserve"> услуги, включая информацию о методике</w:t>
      </w:r>
      <w:r w:rsidR="00B47876">
        <w:rPr>
          <w:b/>
          <w:spacing w:val="-67"/>
        </w:rPr>
        <w:t xml:space="preserve"> </w:t>
      </w:r>
      <w:r w:rsidR="00B47876">
        <w:rPr>
          <w:b/>
        </w:rPr>
        <w:t>расчета</w:t>
      </w:r>
      <w:r w:rsidR="00B47876">
        <w:rPr>
          <w:b/>
          <w:spacing w:val="-2"/>
        </w:rPr>
        <w:t xml:space="preserve"> </w:t>
      </w:r>
      <w:r w:rsidR="00B47876">
        <w:rPr>
          <w:b/>
        </w:rPr>
        <w:t>размера</w:t>
      </w:r>
      <w:r w:rsidR="00B47876">
        <w:rPr>
          <w:b/>
          <w:spacing w:val="-1"/>
        </w:rPr>
        <w:t xml:space="preserve"> </w:t>
      </w:r>
      <w:r w:rsidR="00B47876">
        <w:rPr>
          <w:b/>
        </w:rPr>
        <w:t>такой платы</w:t>
      </w:r>
    </w:p>
    <w:p w:rsidR="00B47876" w:rsidRDefault="00B47876" w:rsidP="003608C5">
      <w:pPr>
        <w:pStyle w:val="af"/>
        <w:tabs>
          <w:tab w:val="left" w:pos="142"/>
        </w:tabs>
        <w:ind w:left="426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ind w:left="426" w:right="170" w:firstLine="0"/>
        <w:jc w:val="both"/>
      </w:pPr>
      <w:r>
        <w:t>Порядок, размер и основания взимания платы за предоставление услуг,</w:t>
      </w:r>
      <w:r>
        <w:rPr>
          <w:spacing w:val="-67"/>
        </w:rPr>
        <w:t xml:space="preserve"> </w:t>
      </w:r>
      <w:r>
        <w:t>необходимых и обязательных для предоставления услуги, включая информацию о</w:t>
      </w:r>
      <w:r>
        <w:rPr>
          <w:spacing w:val="-67"/>
        </w:rPr>
        <w:t xml:space="preserve"> </w:t>
      </w:r>
      <w:r>
        <w:t>методиках</w:t>
      </w:r>
      <w:r>
        <w:rPr>
          <w:spacing w:val="-1"/>
        </w:rPr>
        <w:t xml:space="preserve"> </w:t>
      </w:r>
      <w:r>
        <w:t>расчета</w:t>
      </w:r>
      <w:r>
        <w:rPr>
          <w:spacing w:val="-1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такой платы.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Государственная и негосударственная экспертизы проектной документации</w:t>
      </w:r>
      <w:r>
        <w:rPr>
          <w:spacing w:val="1"/>
        </w:rPr>
        <w:t xml:space="preserve"> </w:t>
      </w:r>
      <w:r>
        <w:t>и результатов инженерных изысканий, выполняемых для подготовки проектной</w:t>
      </w:r>
      <w:r>
        <w:rPr>
          <w:spacing w:val="1"/>
        </w:rPr>
        <w:t xml:space="preserve"> </w:t>
      </w:r>
      <w:r>
        <w:t>документации, осуществляются на платной основе в соответствии с действующим</w:t>
      </w:r>
      <w:r>
        <w:rPr>
          <w:spacing w:val="-67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заключенного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негосударственной</w:t>
      </w:r>
      <w:r>
        <w:rPr>
          <w:spacing w:val="1"/>
        </w:rPr>
        <w:t xml:space="preserve"> </w:t>
      </w:r>
      <w:r>
        <w:t>экспертизы.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Размер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взимания</w:t>
      </w:r>
      <w:r>
        <w:rPr>
          <w:spacing w:val="1"/>
        </w:rPr>
        <w:t xml:space="preserve"> </w:t>
      </w:r>
      <w:r>
        <w:t>платы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определяются: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для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экспертизы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результатов</w:t>
      </w:r>
      <w:r>
        <w:rPr>
          <w:spacing w:val="-67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изысканий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марта</w:t>
      </w:r>
      <w:r>
        <w:rPr>
          <w:spacing w:val="1"/>
        </w:rPr>
        <w:t xml:space="preserve"> </w:t>
      </w:r>
      <w:r>
        <w:t>2007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145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проведения государственной экспертизы проектной документации и 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-1"/>
        </w:rPr>
        <w:t xml:space="preserve"> </w:t>
      </w:r>
      <w:r>
        <w:t>изысканий»;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для негосударственной экспертизы проектной документации и 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изысканий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договором,</w:t>
      </w:r>
      <w:r>
        <w:rPr>
          <w:spacing w:val="1"/>
        </w:rPr>
        <w:t xml:space="preserve"> </w:t>
      </w:r>
      <w:r>
        <w:t>заключенным</w:t>
      </w:r>
      <w:r>
        <w:rPr>
          <w:spacing w:val="1"/>
        </w:rPr>
        <w:t xml:space="preserve"> </w:t>
      </w:r>
      <w:r>
        <w:t>между</w:t>
      </w:r>
      <w:r>
        <w:rPr>
          <w:spacing w:val="-67"/>
        </w:rPr>
        <w:t xml:space="preserve"> </w:t>
      </w:r>
      <w:r>
        <w:t>заявителем</w:t>
      </w:r>
      <w:r>
        <w:rPr>
          <w:spacing w:val="-1"/>
        </w:rPr>
        <w:t xml:space="preserve"> </w:t>
      </w:r>
      <w:r>
        <w:t>и экспертной организацией.</w:t>
      </w:r>
    </w:p>
    <w:p w:rsidR="00A74217" w:rsidRDefault="00A74217" w:rsidP="003608C5">
      <w:pPr>
        <w:pStyle w:val="110"/>
        <w:tabs>
          <w:tab w:val="left" w:pos="142"/>
        </w:tabs>
        <w:spacing w:before="75"/>
        <w:ind w:left="426" w:right="0"/>
        <w:jc w:val="left"/>
      </w:pPr>
    </w:p>
    <w:p w:rsidR="00B47876" w:rsidRDefault="00B47876" w:rsidP="003608C5">
      <w:pPr>
        <w:pStyle w:val="110"/>
        <w:tabs>
          <w:tab w:val="left" w:pos="142"/>
        </w:tabs>
        <w:spacing w:before="75"/>
        <w:ind w:left="426" w:right="0"/>
        <w:jc w:val="left"/>
      </w:pPr>
      <w:r>
        <w:lastRenderedPageBreak/>
        <w:t>Максимальный срок ожидания в очереди при подаче запроса 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6"/>
        </w:rPr>
        <w:t xml:space="preserve"> </w:t>
      </w:r>
      <w:r>
        <w:t>государственной</w:t>
      </w:r>
      <w:r>
        <w:rPr>
          <w:spacing w:val="-5"/>
        </w:rPr>
        <w:t xml:space="preserve"> </w:t>
      </w:r>
      <w:r>
        <w:t>(муниципальной)</w:t>
      </w:r>
      <w:r>
        <w:rPr>
          <w:spacing w:val="-6"/>
        </w:rPr>
        <w:t xml:space="preserve"> </w:t>
      </w:r>
      <w:r>
        <w:t>услуги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получении</w:t>
      </w:r>
    </w:p>
    <w:p w:rsidR="00B47876" w:rsidRDefault="00B47876" w:rsidP="003608C5">
      <w:pPr>
        <w:tabs>
          <w:tab w:val="left" w:pos="142"/>
        </w:tabs>
        <w:ind w:left="426"/>
        <w:rPr>
          <w:b/>
        </w:rPr>
      </w:pPr>
      <w:r>
        <w:rPr>
          <w:b/>
        </w:rPr>
        <w:t>результата</w:t>
      </w:r>
      <w:r>
        <w:rPr>
          <w:b/>
          <w:spacing w:val="-8"/>
        </w:rPr>
        <w:t xml:space="preserve"> </w:t>
      </w:r>
      <w:r>
        <w:rPr>
          <w:b/>
        </w:rPr>
        <w:t>предоставления</w:t>
      </w:r>
      <w:r>
        <w:rPr>
          <w:b/>
          <w:spacing w:val="-7"/>
        </w:rPr>
        <w:t xml:space="preserve"> </w:t>
      </w:r>
      <w:r>
        <w:rPr>
          <w:b/>
        </w:rPr>
        <w:t>государственной</w:t>
      </w:r>
      <w:r>
        <w:rPr>
          <w:b/>
          <w:spacing w:val="-7"/>
        </w:rPr>
        <w:t xml:space="preserve"> </w:t>
      </w:r>
      <w:r>
        <w:rPr>
          <w:b/>
        </w:rPr>
        <w:t>(муниципальной)</w:t>
      </w:r>
      <w:r>
        <w:rPr>
          <w:b/>
          <w:spacing w:val="-6"/>
        </w:rPr>
        <w:t xml:space="preserve"> </w:t>
      </w:r>
      <w:r>
        <w:rPr>
          <w:b/>
        </w:rPr>
        <w:t>услуги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  <w:tab w:val="left" w:pos="1571"/>
        </w:tabs>
        <w:autoSpaceDE w:val="0"/>
        <w:autoSpaceDN w:val="0"/>
        <w:ind w:left="426" w:right="169" w:firstLine="0"/>
        <w:jc w:val="both"/>
      </w:pPr>
      <w:r>
        <w:t>Максимальный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очереди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1"/>
        </w:rPr>
        <w:t xml:space="preserve"> </w:t>
      </w:r>
      <w:r>
        <w:t>запроса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 организации или многофункциональном центре составляет не</w:t>
      </w:r>
      <w:r>
        <w:rPr>
          <w:spacing w:val="1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15 минут.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center"/>
      </w:pPr>
    </w:p>
    <w:p w:rsidR="00B47876" w:rsidRDefault="00B47876" w:rsidP="003608C5">
      <w:pPr>
        <w:pStyle w:val="110"/>
        <w:tabs>
          <w:tab w:val="left" w:pos="142"/>
        </w:tabs>
        <w:ind w:left="426" w:right="469"/>
      </w:pPr>
      <w:r>
        <w:t>Требования к помещениям, в которых предоставляется государственная</w:t>
      </w:r>
      <w:r>
        <w:rPr>
          <w:spacing w:val="-67"/>
        </w:rPr>
        <w:t xml:space="preserve"> </w:t>
      </w:r>
      <w:r>
        <w:t>(муниципальная)</w:t>
      </w:r>
      <w:r>
        <w:rPr>
          <w:spacing w:val="-1"/>
        </w:rPr>
        <w:t xml:space="preserve"> </w:t>
      </w:r>
      <w:r>
        <w:t>услуга</w:t>
      </w:r>
    </w:p>
    <w:p w:rsidR="00B47876" w:rsidRDefault="00B47876" w:rsidP="003608C5">
      <w:pPr>
        <w:pStyle w:val="af"/>
        <w:tabs>
          <w:tab w:val="left" w:pos="142"/>
        </w:tabs>
        <w:ind w:left="426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ind w:left="426" w:right="169" w:firstLine="0"/>
        <w:jc w:val="both"/>
      </w:pPr>
      <w:r>
        <w:t>Местоположение</w:t>
      </w:r>
      <w:r>
        <w:rPr>
          <w:spacing w:val="-14"/>
        </w:rPr>
        <w:t xml:space="preserve"> </w:t>
      </w:r>
      <w:r>
        <w:t>административных</w:t>
      </w:r>
      <w:r>
        <w:rPr>
          <w:spacing w:val="-13"/>
        </w:rPr>
        <w:t xml:space="preserve"> </w:t>
      </w:r>
      <w:r>
        <w:t>зданий,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которых</w:t>
      </w:r>
      <w:r>
        <w:rPr>
          <w:spacing w:val="-13"/>
        </w:rPr>
        <w:t xml:space="preserve"> </w:t>
      </w:r>
      <w:r>
        <w:t>осуществляется</w:t>
      </w:r>
      <w:r>
        <w:rPr>
          <w:spacing w:val="-68"/>
        </w:rPr>
        <w:t xml:space="preserve"> </w:t>
      </w:r>
      <w:r>
        <w:t>прием заявлений о выдаче разрешения на строительство, заявлений о внесении</w:t>
      </w:r>
      <w:r>
        <w:rPr>
          <w:spacing w:val="1"/>
        </w:rPr>
        <w:t xml:space="preserve"> </w:t>
      </w:r>
      <w:r>
        <w:t>изменений, уведомлений и документов, необходимых для предоставления услуги,</w:t>
      </w:r>
      <w:r>
        <w:rPr>
          <w:spacing w:val="1"/>
        </w:rPr>
        <w:t xml:space="preserve"> </w:t>
      </w:r>
      <w:r>
        <w:t>а</w:t>
      </w:r>
      <w:r>
        <w:rPr>
          <w:spacing w:val="-17"/>
        </w:rPr>
        <w:t xml:space="preserve"> </w:t>
      </w:r>
      <w:r>
        <w:t>также</w:t>
      </w:r>
      <w:r>
        <w:rPr>
          <w:spacing w:val="-16"/>
        </w:rPr>
        <w:t xml:space="preserve"> </w:t>
      </w:r>
      <w:r>
        <w:t>выдача</w:t>
      </w:r>
      <w:r>
        <w:rPr>
          <w:spacing w:val="-16"/>
        </w:rPr>
        <w:t xml:space="preserve"> </w:t>
      </w:r>
      <w:r>
        <w:t>результатов</w:t>
      </w:r>
      <w:r>
        <w:rPr>
          <w:spacing w:val="-16"/>
        </w:rPr>
        <w:t xml:space="preserve"> </w:t>
      </w:r>
      <w:r>
        <w:t>предоставления</w:t>
      </w:r>
      <w:r>
        <w:rPr>
          <w:spacing w:val="-16"/>
        </w:rPr>
        <w:t xml:space="preserve"> </w:t>
      </w:r>
      <w:r>
        <w:t>услуги,</w:t>
      </w:r>
      <w:r>
        <w:rPr>
          <w:spacing w:val="-16"/>
        </w:rPr>
        <w:t xml:space="preserve"> </w:t>
      </w:r>
      <w:r>
        <w:t>должно</w:t>
      </w:r>
      <w:r>
        <w:rPr>
          <w:spacing w:val="-16"/>
        </w:rPr>
        <w:t xml:space="preserve"> </w:t>
      </w:r>
      <w:r>
        <w:t>обеспечивать</w:t>
      </w:r>
      <w:r>
        <w:rPr>
          <w:spacing w:val="-17"/>
        </w:rPr>
        <w:t xml:space="preserve"> </w:t>
      </w:r>
      <w:r>
        <w:t>удобство</w:t>
      </w:r>
      <w:r>
        <w:rPr>
          <w:spacing w:val="-67"/>
        </w:rPr>
        <w:t xml:space="preserve"> </w:t>
      </w:r>
      <w:r>
        <w:t>для граждан с точки зрения пешеходной доступности от остановок общественного</w:t>
      </w:r>
      <w:r>
        <w:rPr>
          <w:spacing w:val="-67"/>
        </w:rPr>
        <w:t xml:space="preserve"> </w:t>
      </w:r>
      <w:r>
        <w:t>транспорта.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right"/>
      </w:pPr>
      <w:r>
        <w:t>В</w:t>
      </w:r>
      <w:r>
        <w:rPr>
          <w:spacing w:val="15"/>
        </w:rPr>
        <w:t xml:space="preserve"> </w:t>
      </w:r>
      <w:r>
        <w:t>случае,</w:t>
      </w:r>
      <w:r>
        <w:rPr>
          <w:spacing w:val="16"/>
        </w:rPr>
        <w:t xml:space="preserve"> </w:t>
      </w:r>
      <w:r>
        <w:t>если</w:t>
      </w:r>
      <w:r>
        <w:rPr>
          <w:spacing w:val="16"/>
        </w:rPr>
        <w:t xml:space="preserve"> </w:t>
      </w:r>
      <w:r>
        <w:t>имеется</w:t>
      </w:r>
      <w:r>
        <w:rPr>
          <w:spacing w:val="16"/>
        </w:rPr>
        <w:t xml:space="preserve"> </w:t>
      </w:r>
      <w:r>
        <w:t>возможность</w:t>
      </w:r>
      <w:r>
        <w:rPr>
          <w:spacing w:val="16"/>
        </w:rPr>
        <w:t xml:space="preserve"> </w:t>
      </w:r>
      <w:r>
        <w:t>организации</w:t>
      </w:r>
      <w:r>
        <w:rPr>
          <w:spacing w:val="16"/>
        </w:rPr>
        <w:t xml:space="preserve"> </w:t>
      </w:r>
      <w:r>
        <w:t>стоянки</w:t>
      </w:r>
      <w:r>
        <w:rPr>
          <w:spacing w:val="16"/>
        </w:rPr>
        <w:t xml:space="preserve"> </w:t>
      </w:r>
      <w:r>
        <w:t>(парковки)</w:t>
      </w:r>
      <w:r>
        <w:rPr>
          <w:spacing w:val="16"/>
        </w:rPr>
        <w:t xml:space="preserve"> </w:t>
      </w:r>
      <w:r>
        <w:t>возле</w:t>
      </w:r>
      <w:r>
        <w:rPr>
          <w:spacing w:val="-67"/>
        </w:rPr>
        <w:t xml:space="preserve"> </w:t>
      </w:r>
      <w:r>
        <w:t>здания</w:t>
      </w:r>
      <w:r>
        <w:rPr>
          <w:spacing w:val="-4"/>
        </w:rPr>
        <w:t xml:space="preserve"> </w:t>
      </w:r>
      <w:r>
        <w:t>(строения),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котором</w:t>
      </w:r>
      <w:r>
        <w:rPr>
          <w:spacing w:val="-4"/>
        </w:rPr>
        <w:t xml:space="preserve"> </w:t>
      </w:r>
      <w:r>
        <w:t>размещено</w:t>
      </w:r>
      <w:r>
        <w:rPr>
          <w:spacing w:val="-4"/>
        </w:rPr>
        <w:t xml:space="preserve"> </w:t>
      </w:r>
      <w:r>
        <w:t>помещение</w:t>
      </w:r>
      <w:r>
        <w:rPr>
          <w:spacing w:val="-4"/>
        </w:rPr>
        <w:t xml:space="preserve"> </w:t>
      </w:r>
      <w:r>
        <w:t>приема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выдачи</w:t>
      </w:r>
      <w:r>
        <w:rPr>
          <w:spacing w:val="-4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организовывается</w:t>
      </w:r>
      <w:r>
        <w:rPr>
          <w:spacing w:val="7"/>
        </w:rPr>
        <w:t xml:space="preserve"> </w:t>
      </w:r>
      <w:r>
        <w:t>стоянка</w:t>
      </w:r>
      <w:r>
        <w:rPr>
          <w:spacing w:val="7"/>
        </w:rPr>
        <w:t xml:space="preserve"> </w:t>
      </w:r>
      <w:r>
        <w:t>(парковка)</w:t>
      </w:r>
      <w:r>
        <w:rPr>
          <w:spacing w:val="7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личного</w:t>
      </w:r>
      <w:r>
        <w:rPr>
          <w:spacing w:val="7"/>
        </w:rPr>
        <w:t xml:space="preserve"> </w:t>
      </w:r>
      <w:r>
        <w:t>автомобильного</w:t>
      </w:r>
      <w:r>
        <w:rPr>
          <w:spacing w:val="7"/>
        </w:rPr>
        <w:t xml:space="preserve"> </w:t>
      </w:r>
      <w:r>
        <w:t>транспорта</w:t>
      </w:r>
      <w:r>
        <w:rPr>
          <w:spacing w:val="-67"/>
        </w:rPr>
        <w:t xml:space="preserve"> </w:t>
      </w:r>
      <w:r>
        <w:t>заявителей. За пользование стоянкой (парковкой) с заявителей плата не взимается.</w:t>
      </w:r>
      <w:r>
        <w:rPr>
          <w:spacing w:val="-67"/>
        </w:rPr>
        <w:t xml:space="preserve"> </w:t>
      </w:r>
      <w:r>
        <w:t>Для парковки специальных автотранспортных средств инвалидов на стоянке</w:t>
      </w:r>
      <w:r>
        <w:rPr>
          <w:spacing w:val="1"/>
        </w:rPr>
        <w:t xml:space="preserve"> </w:t>
      </w:r>
      <w:r>
        <w:t>(парковке)</w:t>
      </w:r>
      <w:r>
        <w:rPr>
          <w:spacing w:val="31"/>
        </w:rPr>
        <w:t xml:space="preserve"> </w:t>
      </w:r>
      <w:r>
        <w:t>выделяется</w:t>
      </w:r>
      <w:r>
        <w:rPr>
          <w:spacing w:val="31"/>
        </w:rPr>
        <w:t xml:space="preserve"> </w:t>
      </w:r>
      <w:r>
        <w:t>не</w:t>
      </w:r>
      <w:r>
        <w:rPr>
          <w:spacing w:val="31"/>
        </w:rPr>
        <w:t xml:space="preserve"> </w:t>
      </w:r>
      <w:r>
        <w:t>менее</w:t>
      </w:r>
      <w:r>
        <w:rPr>
          <w:spacing w:val="31"/>
        </w:rPr>
        <w:t xml:space="preserve"> </w:t>
      </w:r>
      <w:r>
        <w:t>10%</w:t>
      </w:r>
      <w:r>
        <w:rPr>
          <w:spacing w:val="31"/>
        </w:rPr>
        <w:t xml:space="preserve"> </w:t>
      </w:r>
      <w:r>
        <w:t>мест</w:t>
      </w:r>
      <w:r>
        <w:rPr>
          <w:spacing w:val="31"/>
        </w:rPr>
        <w:t xml:space="preserve"> </w:t>
      </w:r>
      <w:r>
        <w:t>(но</w:t>
      </w:r>
      <w:r>
        <w:rPr>
          <w:spacing w:val="31"/>
        </w:rPr>
        <w:t xml:space="preserve"> </w:t>
      </w:r>
      <w:r>
        <w:t>не</w:t>
      </w:r>
      <w:r>
        <w:rPr>
          <w:spacing w:val="31"/>
        </w:rPr>
        <w:t xml:space="preserve"> </w:t>
      </w:r>
      <w:r>
        <w:t>менее</w:t>
      </w:r>
      <w:r>
        <w:rPr>
          <w:spacing w:val="31"/>
        </w:rPr>
        <w:t xml:space="preserve"> </w:t>
      </w:r>
      <w:r>
        <w:t>одного</w:t>
      </w:r>
      <w:r>
        <w:rPr>
          <w:spacing w:val="31"/>
        </w:rPr>
        <w:t xml:space="preserve"> </w:t>
      </w:r>
      <w:r>
        <w:t>места)</w:t>
      </w:r>
      <w:r>
        <w:rPr>
          <w:spacing w:val="3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бесплатной</w:t>
      </w:r>
      <w:r>
        <w:rPr>
          <w:spacing w:val="4"/>
        </w:rPr>
        <w:t xml:space="preserve"> </w:t>
      </w:r>
      <w:r>
        <w:t>парковки</w:t>
      </w:r>
      <w:r>
        <w:rPr>
          <w:spacing w:val="5"/>
        </w:rPr>
        <w:t xml:space="preserve"> </w:t>
      </w:r>
      <w:r>
        <w:t>транспортных</w:t>
      </w:r>
      <w:r>
        <w:rPr>
          <w:spacing w:val="5"/>
        </w:rPr>
        <w:t xml:space="preserve"> </w:t>
      </w:r>
      <w:r>
        <w:t>средств,</w:t>
      </w:r>
      <w:r>
        <w:rPr>
          <w:spacing w:val="5"/>
        </w:rPr>
        <w:t xml:space="preserve"> </w:t>
      </w:r>
      <w:r>
        <w:t>управляемых</w:t>
      </w:r>
      <w:r>
        <w:rPr>
          <w:spacing w:val="5"/>
        </w:rPr>
        <w:t xml:space="preserve"> </w:t>
      </w:r>
      <w:r>
        <w:t>инвалидами</w:t>
      </w:r>
      <w:r>
        <w:rPr>
          <w:spacing w:val="5"/>
        </w:rPr>
        <w:t xml:space="preserve"> </w:t>
      </w:r>
      <w:r>
        <w:t>I,</w:t>
      </w:r>
      <w:r>
        <w:rPr>
          <w:spacing w:val="5"/>
        </w:rPr>
        <w:t xml:space="preserve"> </w:t>
      </w:r>
      <w:r>
        <w:t>II</w:t>
      </w:r>
      <w:r>
        <w:rPr>
          <w:spacing w:val="5"/>
        </w:rPr>
        <w:t xml:space="preserve"> </w:t>
      </w:r>
      <w:r>
        <w:t>групп,</w:t>
      </w:r>
      <w:r>
        <w:rPr>
          <w:spacing w:val="-67"/>
        </w:rPr>
        <w:t xml:space="preserve"> </w:t>
      </w:r>
      <w:r>
        <w:t>а</w:t>
      </w:r>
      <w:r>
        <w:rPr>
          <w:spacing w:val="50"/>
        </w:rPr>
        <w:t xml:space="preserve"> </w:t>
      </w:r>
      <w:r>
        <w:t>также</w:t>
      </w:r>
      <w:r>
        <w:rPr>
          <w:spacing w:val="50"/>
        </w:rPr>
        <w:t xml:space="preserve"> </w:t>
      </w:r>
      <w:r>
        <w:t>инвалидами</w:t>
      </w:r>
      <w:r>
        <w:rPr>
          <w:spacing w:val="50"/>
        </w:rPr>
        <w:t xml:space="preserve"> </w:t>
      </w:r>
      <w:r>
        <w:t>III</w:t>
      </w:r>
      <w:r>
        <w:rPr>
          <w:spacing w:val="50"/>
        </w:rPr>
        <w:t xml:space="preserve"> </w:t>
      </w:r>
      <w:r>
        <w:t>группы</w:t>
      </w:r>
      <w:r>
        <w:rPr>
          <w:spacing w:val="50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порядке,</w:t>
      </w:r>
      <w:r>
        <w:rPr>
          <w:spacing w:val="50"/>
        </w:rPr>
        <w:t xml:space="preserve"> </w:t>
      </w:r>
      <w:r>
        <w:t>установленном</w:t>
      </w:r>
      <w:r>
        <w:rPr>
          <w:spacing w:val="50"/>
        </w:rPr>
        <w:t xml:space="preserve"> </w:t>
      </w:r>
      <w:r>
        <w:t>Правительством</w:t>
      </w:r>
      <w:r>
        <w:rPr>
          <w:spacing w:val="-67"/>
        </w:rPr>
        <w:t xml:space="preserve"> </w:t>
      </w:r>
      <w:r>
        <w:t>Российской</w:t>
      </w:r>
      <w:r>
        <w:rPr>
          <w:spacing w:val="9"/>
        </w:rPr>
        <w:t xml:space="preserve"> </w:t>
      </w:r>
      <w:r>
        <w:t>Федерации,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транспортных</w:t>
      </w:r>
      <w:r>
        <w:rPr>
          <w:spacing w:val="10"/>
        </w:rPr>
        <w:t xml:space="preserve"> </w:t>
      </w:r>
      <w:r>
        <w:t>средств,</w:t>
      </w:r>
      <w:r>
        <w:rPr>
          <w:spacing w:val="9"/>
        </w:rPr>
        <w:t xml:space="preserve"> </w:t>
      </w:r>
      <w:r>
        <w:t>перевозящих</w:t>
      </w:r>
      <w:r>
        <w:rPr>
          <w:spacing w:val="10"/>
        </w:rPr>
        <w:t xml:space="preserve"> </w:t>
      </w:r>
      <w:r>
        <w:t>таких</w:t>
      </w:r>
      <w:r>
        <w:rPr>
          <w:spacing w:val="9"/>
        </w:rPr>
        <w:t xml:space="preserve"> </w:t>
      </w:r>
      <w:r>
        <w:t>инвалидов</w:t>
      </w:r>
      <w:r>
        <w:rPr>
          <w:spacing w:val="10"/>
        </w:rPr>
        <w:t xml:space="preserve"> </w:t>
      </w:r>
      <w:r>
        <w:t>и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(или)</w:t>
      </w:r>
      <w:r>
        <w:rPr>
          <w:spacing w:val="-3"/>
        </w:rPr>
        <w:t xml:space="preserve"> </w:t>
      </w:r>
      <w:r>
        <w:t>детей-инвалидов.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</w:t>
      </w:r>
      <w:r>
        <w:rPr>
          <w:spacing w:val="-8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инвалидных</w:t>
      </w:r>
      <w:r>
        <w:rPr>
          <w:spacing w:val="-7"/>
        </w:rPr>
        <w:t xml:space="preserve"> </w:t>
      </w:r>
      <w:r>
        <w:t>колясках,</w:t>
      </w:r>
      <w:r>
        <w:rPr>
          <w:spacing w:val="-8"/>
        </w:rPr>
        <w:t xml:space="preserve"> </w:t>
      </w:r>
      <w:r>
        <w:t>вход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здание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помещения,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которых</w:t>
      </w:r>
      <w:r>
        <w:rPr>
          <w:spacing w:val="-68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пандусами,</w:t>
      </w:r>
      <w:r>
        <w:rPr>
          <w:spacing w:val="1"/>
        </w:rPr>
        <w:t xml:space="preserve"> </w:t>
      </w:r>
      <w:r>
        <w:t>поручнями,</w:t>
      </w:r>
      <w:r>
        <w:rPr>
          <w:spacing w:val="1"/>
        </w:rPr>
        <w:t xml:space="preserve"> </w:t>
      </w:r>
      <w:r>
        <w:t>тактильными</w:t>
      </w:r>
      <w:r>
        <w:rPr>
          <w:spacing w:val="1"/>
        </w:rPr>
        <w:t xml:space="preserve"> </w:t>
      </w:r>
      <w:r>
        <w:t>(контрастными)</w:t>
      </w:r>
      <w:r>
        <w:rPr>
          <w:spacing w:val="1"/>
        </w:rPr>
        <w:t xml:space="preserve"> </w:t>
      </w:r>
      <w:r>
        <w:t>предупреждающими</w:t>
      </w:r>
      <w:r>
        <w:rPr>
          <w:spacing w:val="1"/>
        </w:rPr>
        <w:t xml:space="preserve"> </w:t>
      </w:r>
      <w:r>
        <w:t>элементами,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специальными</w:t>
      </w:r>
      <w:r>
        <w:rPr>
          <w:spacing w:val="1"/>
        </w:rPr>
        <w:t xml:space="preserve"> </w:t>
      </w:r>
      <w:r>
        <w:t>приспособлениями,</w:t>
      </w:r>
      <w:r>
        <w:rPr>
          <w:spacing w:val="1"/>
        </w:rPr>
        <w:t xml:space="preserve"> </w:t>
      </w:r>
      <w:r>
        <w:t>позволяющими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беспрепятственный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о социальной защите</w:t>
      </w:r>
      <w:r>
        <w:rPr>
          <w:spacing w:val="-1"/>
        </w:rPr>
        <w:t xml:space="preserve"> </w:t>
      </w:r>
      <w:r>
        <w:t>инвалидов.</w:t>
      </w:r>
    </w:p>
    <w:p w:rsidR="00B47876" w:rsidRDefault="00B47876" w:rsidP="003608C5">
      <w:pPr>
        <w:pStyle w:val="af"/>
        <w:tabs>
          <w:tab w:val="left" w:pos="142"/>
        </w:tabs>
        <w:ind w:left="426" w:right="171"/>
        <w:jc w:val="both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 органа местного самоуправления, организации должен быть оборудован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табличкой</w:t>
      </w:r>
      <w:r>
        <w:rPr>
          <w:spacing w:val="-1"/>
        </w:rPr>
        <w:t xml:space="preserve"> </w:t>
      </w:r>
      <w:r>
        <w:t>(вывеской),</w:t>
      </w:r>
      <w:r>
        <w:rPr>
          <w:spacing w:val="-1"/>
        </w:rPr>
        <w:t xml:space="preserve"> </w:t>
      </w:r>
      <w:r>
        <w:t>содержащей</w:t>
      </w:r>
      <w:r>
        <w:rPr>
          <w:spacing w:val="-1"/>
        </w:rPr>
        <w:t xml:space="preserve"> </w:t>
      </w:r>
      <w:r>
        <w:t>информацию:</w:t>
      </w:r>
    </w:p>
    <w:p w:rsidR="00B47876" w:rsidRDefault="00B47876" w:rsidP="003608C5">
      <w:pPr>
        <w:pStyle w:val="af"/>
        <w:tabs>
          <w:tab w:val="left" w:pos="142"/>
        </w:tabs>
        <w:ind w:left="426"/>
      </w:pPr>
      <w:r>
        <w:t>наименование;</w:t>
      </w:r>
    </w:p>
    <w:p w:rsidR="00B47876" w:rsidRDefault="00B47876" w:rsidP="003608C5">
      <w:pPr>
        <w:pStyle w:val="af"/>
        <w:tabs>
          <w:tab w:val="left" w:pos="142"/>
        </w:tabs>
        <w:ind w:left="426" w:right="4532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2"/>
        </w:rPr>
        <w:t xml:space="preserve"> </w:t>
      </w:r>
      <w:r>
        <w:t>работы;</w:t>
      </w:r>
    </w:p>
    <w:p w:rsidR="00B47876" w:rsidRDefault="00B47876" w:rsidP="003608C5">
      <w:pPr>
        <w:pStyle w:val="af"/>
        <w:tabs>
          <w:tab w:val="left" w:pos="142"/>
        </w:tabs>
        <w:ind w:left="426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B47876" w:rsidRDefault="00B47876" w:rsidP="003608C5">
      <w:pPr>
        <w:pStyle w:val="af"/>
        <w:tabs>
          <w:tab w:val="left" w:pos="142"/>
        </w:tabs>
        <w:ind w:left="426"/>
      </w:pPr>
      <w:r>
        <w:t>номера</w:t>
      </w:r>
      <w:r>
        <w:rPr>
          <w:spacing w:val="-4"/>
        </w:rPr>
        <w:t xml:space="preserve"> </w:t>
      </w:r>
      <w:r>
        <w:t>телефонов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справок.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</w:pPr>
      <w:r>
        <w:t>Помещения,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которых</w:t>
      </w:r>
      <w:r>
        <w:rPr>
          <w:spacing w:val="4"/>
        </w:rPr>
        <w:t xml:space="preserve"> </w:t>
      </w:r>
      <w:r>
        <w:t>предоставляется</w:t>
      </w:r>
      <w:r>
        <w:rPr>
          <w:spacing w:val="4"/>
        </w:rPr>
        <w:t xml:space="preserve"> </w:t>
      </w:r>
      <w:r>
        <w:t>услуга,</w:t>
      </w:r>
      <w:r>
        <w:rPr>
          <w:spacing w:val="4"/>
        </w:rPr>
        <w:t xml:space="preserve"> </w:t>
      </w:r>
      <w:r>
        <w:t>должны</w:t>
      </w:r>
      <w:r>
        <w:rPr>
          <w:spacing w:val="4"/>
        </w:rPr>
        <w:t xml:space="preserve"> </w:t>
      </w:r>
      <w:r>
        <w:t>соответствовать</w:t>
      </w:r>
      <w:r>
        <w:rPr>
          <w:spacing w:val="-67"/>
        </w:rPr>
        <w:t xml:space="preserve"> </w:t>
      </w:r>
      <w:r>
        <w:t>санитарно-эпидемиологическим</w:t>
      </w:r>
      <w:r>
        <w:rPr>
          <w:spacing w:val="-2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и нормативам.</w:t>
      </w:r>
    </w:p>
    <w:p w:rsidR="00B47876" w:rsidRDefault="00B47876" w:rsidP="003608C5">
      <w:pPr>
        <w:pStyle w:val="af"/>
        <w:tabs>
          <w:tab w:val="left" w:pos="142"/>
        </w:tabs>
        <w:ind w:left="426" w:right="1617"/>
      </w:pPr>
      <w:r>
        <w:t>Помещения, в которых предоставляется услуга, оснащаются:</w:t>
      </w:r>
      <w:r>
        <w:rPr>
          <w:spacing w:val="1"/>
        </w:rPr>
        <w:t xml:space="preserve"> </w:t>
      </w:r>
      <w:r>
        <w:t>противопожарной системой и средствами пожаротушения;</w:t>
      </w:r>
      <w:r>
        <w:rPr>
          <w:spacing w:val="1"/>
        </w:rPr>
        <w:t xml:space="preserve"> </w:t>
      </w:r>
      <w:r>
        <w:lastRenderedPageBreak/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2"/>
        </w:rPr>
        <w:t xml:space="preserve"> </w:t>
      </w:r>
      <w:r>
        <w:t>первой медицинской</w:t>
      </w:r>
      <w:r>
        <w:rPr>
          <w:spacing w:val="-1"/>
        </w:rPr>
        <w:t xml:space="preserve"> </w:t>
      </w:r>
      <w:r>
        <w:t>помощи;</w:t>
      </w:r>
    </w:p>
    <w:p w:rsidR="00B47876" w:rsidRDefault="00B47876" w:rsidP="003608C5">
      <w:pPr>
        <w:pStyle w:val="af"/>
        <w:tabs>
          <w:tab w:val="left" w:pos="142"/>
        </w:tabs>
        <w:ind w:left="426"/>
      </w:pPr>
      <w:r>
        <w:t>туалетными</w:t>
      </w:r>
      <w:r>
        <w:rPr>
          <w:spacing w:val="-4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посетителей.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которых определяется исходя из фактической нагрузки и возможностей для их</w:t>
      </w:r>
      <w:r>
        <w:rPr>
          <w:spacing w:val="1"/>
        </w:rPr>
        <w:t xml:space="preserve"> </w:t>
      </w:r>
      <w:r>
        <w:t>размещения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помещении,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информационными</w:t>
      </w:r>
      <w:r>
        <w:rPr>
          <w:spacing w:val="-1"/>
        </w:rPr>
        <w:t xml:space="preserve"> </w:t>
      </w:r>
      <w:r>
        <w:t>стендами.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>удобным для чтения шрифтом, без исправлений, с выделением 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2"/>
        </w:rPr>
        <w:t xml:space="preserve"> </w:t>
      </w:r>
      <w:r>
        <w:t>полужирным шрифтом.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Места для заполнения заявлений о выдаче разрешения на строительство,</w:t>
      </w:r>
      <w:r>
        <w:rPr>
          <w:spacing w:val="1"/>
        </w:rPr>
        <w:t xml:space="preserve"> </w:t>
      </w:r>
      <w:r>
        <w:t>заявлений о внесении изменений, уведомлений оборудуются стульями, столами</w:t>
      </w:r>
      <w:r>
        <w:rPr>
          <w:spacing w:val="1"/>
        </w:rPr>
        <w:t xml:space="preserve"> </w:t>
      </w:r>
      <w:r>
        <w:t>(стойками),</w:t>
      </w:r>
      <w:r>
        <w:rPr>
          <w:spacing w:val="-9"/>
        </w:rPr>
        <w:t xml:space="preserve"> </w:t>
      </w:r>
      <w:r>
        <w:t>бланками</w:t>
      </w:r>
      <w:r>
        <w:rPr>
          <w:spacing w:val="-9"/>
        </w:rPr>
        <w:t xml:space="preserve"> </w:t>
      </w:r>
      <w:r>
        <w:t>заявлений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выдаче</w:t>
      </w:r>
      <w:r>
        <w:rPr>
          <w:spacing w:val="-9"/>
        </w:rPr>
        <w:t xml:space="preserve"> </w:t>
      </w:r>
      <w:r>
        <w:t>разрешения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строительство,</w:t>
      </w:r>
      <w:r>
        <w:rPr>
          <w:spacing w:val="-9"/>
        </w:rPr>
        <w:t xml:space="preserve"> </w:t>
      </w:r>
      <w:r>
        <w:t>заявлений</w:t>
      </w:r>
      <w:r>
        <w:rPr>
          <w:spacing w:val="-68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внесении</w:t>
      </w:r>
      <w:r>
        <w:rPr>
          <w:spacing w:val="-2"/>
        </w:rPr>
        <w:t xml:space="preserve"> </w:t>
      </w:r>
      <w:r>
        <w:t>изменений,</w:t>
      </w:r>
      <w:r>
        <w:rPr>
          <w:spacing w:val="-2"/>
        </w:rPr>
        <w:t xml:space="preserve"> </w:t>
      </w:r>
      <w:r>
        <w:t>уведомлений,</w:t>
      </w:r>
      <w:r>
        <w:rPr>
          <w:spacing w:val="-3"/>
        </w:rPr>
        <w:t xml:space="preserve"> </w:t>
      </w:r>
      <w:r>
        <w:t>письменными</w:t>
      </w:r>
      <w:r>
        <w:rPr>
          <w:spacing w:val="-1"/>
        </w:rPr>
        <w:t xml:space="preserve"> </w:t>
      </w:r>
      <w:r>
        <w:t>принадлежностями.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1"/>
        </w:rPr>
        <w:t xml:space="preserve"> </w:t>
      </w:r>
      <w:r>
        <w:t>(вывесками)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наименования</w:t>
      </w:r>
      <w:r>
        <w:rPr>
          <w:spacing w:val="-4"/>
        </w:rPr>
        <w:t xml:space="preserve"> </w:t>
      </w:r>
      <w:r>
        <w:t>отдела;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фамилии,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-2"/>
        </w:rPr>
        <w:t xml:space="preserve"> </w:t>
      </w:r>
      <w:r>
        <w:t>лица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прием документов;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графика</w:t>
      </w:r>
      <w:r>
        <w:rPr>
          <w:spacing w:val="-6"/>
        </w:rPr>
        <w:t xml:space="preserve"> </w:t>
      </w:r>
      <w:r>
        <w:t>приема</w:t>
      </w:r>
      <w:r>
        <w:rPr>
          <w:spacing w:val="-5"/>
        </w:rPr>
        <w:t xml:space="preserve"> </w:t>
      </w:r>
      <w:r>
        <w:t>заявителей.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Рабочее место каждого ответственного лица за прием документов, 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оборудовано</w:t>
      </w:r>
      <w:r>
        <w:rPr>
          <w:spacing w:val="1"/>
        </w:rPr>
        <w:t xml:space="preserve"> </w:t>
      </w:r>
      <w:r>
        <w:t>персональным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печатающим</w:t>
      </w:r>
      <w:r>
        <w:rPr>
          <w:spacing w:val="1"/>
        </w:rPr>
        <w:t xml:space="preserve"> </w:t>
      </w:r>
      <w:r>
        <w:t>устройством</w:t>
      </w:r>
      <w:r>
        <w:rPr>
          <w:spacing w:val="1"/>
        </w:rPr>
        <w:t xml:space="preserve"> </w:t>
      </w:r>
      <w:r>
        <w:t>(принтером)</w:t>
      </w:r>
      <w:r>
        <w:rPr>
          <w:spacing w:val="-1"/>
        </w:rPr>
        <w:t xml:space="preserve"> </w:t>
      </w:r>
      <w:r>
        <w:t>и копирующим</w:t>
      </w:r>
      <w:r>
        <w:rPr>
          <w:spacing w:val="-1"/>
        </w:rPr>
        <w:t xml:space="preserve"> </w:t>
      </w:r>
      <w:r>
        <w:t>устройством.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 с указанием фамилии, имени, отчества (последнее - при наличии) и</w:t>
      </w:r>
      <w:r>
        <w:rPr>
          <w:spacing w:val="1"/>
        </w:rPr>
        <w:t xml:space="preserve"> </w:t>
      </w:r>
      <w:r>
        <w:t>должности.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При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услуги</w:t>
      </w:r>
      <w:r>
        <w:rPr>
          <w:spacing w:val="-5"/>
        </w:rPr>
        <w:t xml:space="preserve"> </w:t>
      </w:r>
      <w:r>
        <w:t>инвалидам</w:t>
      </w:r>
      <w:r>
        <w:rPr>
          <w:spacing w:val="-4"/>
        </w:rPr>
        <w:t xml:space="preserve"> </w:t>
      </w:r>
      <w:r>
        <w:t>обеспечиваются: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возможность</w:t>
      </w:r>
      <w:r>
        <w:rPr>
          <w:spacing w:val="18"/>
        </w:rPr>
        <w:t xml:space="preserve"> </w:t>
      </w:r>
      <w:r>
        <w:t>беспрепятственного</w:t>
      </w:r>
      <w:r>
        <w:rPr>
          <w:spacing w:val="19"/>
        </w:rPr>
        <w:t xml:space="preserve"> </w:t>
      </w:r>
      <w:r>
        <w:t>доступа</w:t>
      </w:r>
      <w:r>
        <w:rPr>
          <w:spacing w:val="18"/>
        </w:rPr>
        <w:t xml:space="preserve"> </w:t>
      </w:r>
      <w:r>
        <w:t>к</w:t>
      </w:r>
      <w:r>
        <w:rPr>
          <w:spacing w:val="19"/>
        </w:rPr>
        <w:t xml:space="preserve"> </w:t>
      </w:r>
      <w:r>
        <w:t>объекту</w:t>
      </w:r>
      <w:r>
        <w:rPr>
          <w:spacing w:val="18"/>
        </w:rPr>
        <w:t xml:space="preserve"> </w:t>
      </w:r>
      <w:r>
        <w:t>(зданию,</w:t>
      </w:r>
      <w:r>
        <w:rPr>
          <w:spacing w:val="19"/>
        </w:rPr>
        <w:t xml:space="preserve"> </w:t>
      </w:r>
      <w:r>
        <w:t>помещению),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котором</w:t>
      </w:r>
      <w:r>
        <w:rPr>
          <w:spacing w:val="-1"/>
        </w:rPr>
        <w:t xml:space="preserve"> </w:t>
      </w:r>
      <w:r>
        <w:t>предоставляется услуга;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возможность самостоятельного передвижения по территории, на которой</w:t>
      </w:r>
      <w:r>
        <w:rPr>
          <w:spacing w:val="1"/>
        </w:rPr>
        <w:t xml:space="preserve"> </w:t>
      </w:r>
      <w:r>
        <w:t>расположены здания и помещения, в которых предоставляется услуга, а также</w:t>
      </w:r>
      <w:r>
        <w:rPr>
          <w:spacing w:val="1"/>
        </w:rPr>
        <w:t xml:space="preserve"> </w:t>
      </w:r>
      <w:r>
        <w:t>входа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такие</w:t>
      </w:r>
      <w:r>
        <w:rPr>
          <w:spacing w:val="-15"/>
        </w:rPr>
        <w:t xml:space="preserve"> </w:t>
      </w:r>
      <w:r>
        <w:t>объекты</w:t>
      </w:r>
      <w:r>
        <w:rPr>
          <w:spacing w:val="-1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выхода</w:t>
      </w:r>
      <w:r>
        <w:rPr>
          <w:spacing w:val="-15"/>
        </w:rPr>
        <w:t xml:space="preserve"> </w:t>
      </w:r>
      <w:r>
        <w:t>из</w:t>
      </w:r>
      <w:r>
        <w:rPr>
          <w:spacing w:val="-15"/>
        </w:rPr>
        <w:t xml:space="preserve"> </w:t>
      </w:r>
      <w:r>
        <w:t>них,</w:t>
      </w:r>
      <w:r>
        <w:rPr>
          <w:spacing w:val="-16"/>
        </w:rPr>
        <w:t xml:space="preserve"> </w:t>
      </w:r>
      <w:r>
        <w:t>посадки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транспортное</w:t>
      </w:r>
      <w:r>
        <w:rPr>
          <w:spacing w:val="-15"/>
        </w:rPr>
        <w:t xml:space="preserve"> </w:t>
      </w:r>
      <w:r>
        <w:t>средство</w:t>
      </w:r>
      <w:r>
        <w:rPr>
          <w:spacing w:val="-1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высадки</w:t>
      </w:r>
      <w:r>
        <w:rPr>
          <w:spacing w:val="-67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него,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</w:t>
      </w:r>
      <w:r>
        <w:rPr>
          <w:spacing w:val="-1"/>
        </w:rPr>
        <w:t xml:space="preserve"> </w:t>
      </w:r>
      <w:r>
        <w:t>кресла-коляски;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сопровождение инвалидов, имеющих стойкие расстройства функции зрения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самостоятельного передвижения;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 для обеспечения беспрепятственного доступа инвалидов зданиям и</w:t>
      </w:r>
      <w:r>
        <w:rPr>
          <w:spacing w:val="1"/>
        </w:rPr>
        <w:t xml:space="preserve"> </w:t>
      </w:r>
      <w:r>
        <w:t>помещениям, в которых предоставляется услуга, и к услуге с учетом ограничений</w:t>
      </w:r>
      <w:r>
        <w:rPr>
          <w:spacing w:val="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жизнедеятельности;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дублирование</w:t>
      </w:r>
      <w:r>
        <w:rPr>
          <w:spacing w:val="138"/>
        </w:rPr>
        <w:t xml:space="preserve"> </w:t>
      </w:r>
      <w:r>
        <w:t xml:space="preserve">необходимой  </w:t>
      </w:r>
      <w:r>
        <w:rPr>
          <w:spacing w:val="66"/>
        </w:rPr>
        <w:t xml:space="preserve"> </w:t>
      </w:r>
      <w:r>
        <w:t xml:space="preserve">для  </w:t>
      </w:r>
      <w:r>
        <w:rPr>
          <w:spacing w:val="67"/>
        </w:rPr>
        <w:t xml:space="preserve"> </w:t>
      </w:r>
      <w:r>
        <w:t xml:space="preserve">инвалидов  </w:t>
      </w:r>
      <w:r>
        <w:rPr>
          <w:spacing w:val="67"/>
        </w:rPr>
        <w:t xml:space="preserve"> </w:t>
      </w:r>
      <w:r>
        <w:t xml:space="preserve">звуковой  </w:t>
      </w:r>
      <w:r>
        <w:rPr>
          <w:spacing w:val="67"/>
        </w:rPr>
        <w:t xml:space="preserve"> </w:t>
      </w:r>
      <w:r>
        <w:t xml:space="preserve">и  </w:t>
      </w:r>
      <w:r>
        <w:rPr>
          <w:spacing w:val="67"/>
        </w:rPr>
        <w:t xml:space="preserve"> </w:t>
      </w:r>
      <w:r>
        <w:t>зрительной</w:t>
      </w:r>
      <w:r w:rsidR="00A74217"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надписей,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графической</w:t>
      </w:r>
      <w:r>
        <w:rPr>
          <w:spacing w:val="-67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знаками,</w:t>
      </w:r>
      <w:r>
        <w:rPr>
          <w:spacing w:val="-2"/>
        </w:rPr>
        <w:t xml:space="preserve"> </w:t>
      </w:r>
      <w:r>
        <w:t>выполненными</w:t>
      </w:r>
      <w:r>
        <w:rPr>
          <w:spacing w:val="-2"/>
        </w:rPr>
        <w:t xml:space="preserve"> </w:t>
      </w:r>
      <w:r>
        <w:t>рельефно-точечным</w:t>
      </w:r>
      <w:r>
        <w:rPr>
          <w:spacing w:val="-3"/>
        </w:rPr>
        <w:t xml:space="preserve"> </w:t>
      </w:r>
      <w:r>
        <w:t>шрифтом</w:t>
      </w:r>
      <w:r>
        <w:rPr>
          <w:spacing w:val="-2"/>
        </w:rPr>
        <w:t xml:space="preserve"> </w:t>
      </w:r>
      <w:r>
        <w:t>Брайля;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допуск</w:t>
      </w:r>
      <w:r>
        <w:rPr>
          <w:spacing w:val="-6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допуск собаки-проводника при наличии документа, подтверждающего ее</w:t>
      </w:r>
      <w:r>
        <w:rPr>
          <w:spacing w:val="1"/>
        </w:rPr>
        <w:t xml:space="preserve"> </w:t>
      </w:r>
      <w:r>
        <w:t>специальное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помещения),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предоставляются</w:t>
      </w:r>
      <w:r>
        <w:rPr>
          <w:spacing w:val="-1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rPr>
          <w:spacing w:val="-1"/>
        </w:rPr>
        <w:t>оказание</w:t>
      </w:r>
      <w:r>
        <w:rPr>
          <w:spacing w:val="-18"/>
        </w:rPr>
        <w:t xml:space="preserve"> </w:t>
      </w:r>
      <w:r>
        <w:rPr>
          <w:spacing w:val="-1"/>
        </w:rPr>
        <w:t>инвалидам</w:t>
      </w:r>
      <w:r>
        <w:rPr>
          <w:spacing w:val="-18"/>
        </w:rPr>
        <w:t xml:space="preserve"> </w:t>
      </w:r>
      <w:r>
        <w:rPr>
          <w:spacing w:val="-1"/>
        </w:rPr>
        <w:t>помощи</w:t>
      </w:r>
      <w:r>
        <w:rPr>
          <w:spacing w:val="-17"/>
        </w:rPr>
        <w:t xml:space="preserve"> </w:t>
      </w:r>
      <w:r>
        <w:rPr>
          <w:spacing w:val="-1"/>
        </w:rPr>
        <w:t>в</w:t>
      </w:r>
      <w:r>
        <w:rPr>
          <w:spacing w:val="-18"/>
        </w:rPr>
        <w:t xml:space="preserve"> </w:t>
      </w:r>
      <w:r>
        <w:rPr>
          <w:spacing w:val="-1"/>
        </w:rPr>
        <w:t>преодолении</w:t>
      </w:r>
      <w:r>
        <w:rPr>
          <w:spacing w:val="-18"/>
        </w:rPr>
        <w:t xml:space="preserve"> </w:t>
      </w:r>
      <w:r>
        <w:t>барьеров,</w:t>
      </w:r>
      <w:r>
        <w:rPr>
          <w:spacing w:val="-17"/>
        </w:rPr>
        <w:t xml:space="preserve"> </w:t>
      </w:r>
      <w:r>
        <w:t>мешающих</w:t>
      </w:r>
      <w:r>
        <w:rPr>
          <w:spacing w:val="-18"/>
        </w:rPr>
        <w:t xml:space="preserve"> </w:t>
      </w:r>
      <w:r>
        <w:t>получению</w:t>
      </w:r>
      <w:r>
        <w:rPr>
          <w:spacing w:val="-67"/>
        </w:rPr>
        <w:t xml:space="preserve"> </w:t>
      </w:r>
      <w:r>
        <w:lastRenderedPageBreak/>
        <w:t>ими</w:t>
      </w:r>
      <w:r>
        <w:rPr>
          <w:spacing w:val="-2"/>
        </w:rPr>
        <w:t xml:space="preserve"> </w:t>
      </w:r>
      <w:r>
        <w:t>государственных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услуг</w:t>
      </w:r>
      <w:r>
        <w:rPr>
          <w:spacing w:val="-1"/>
        </w:rPr>
        <w:t xml:space="preserve"> </w:t>
      </w:r>
      <w:r>
        <w:t>наравне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B47876" w:rsidRDefault="00B47876" w:rsidP="003608C5">
      <w:pPr>
        <w:pStyle w:val="af"/>
        <w:tabs>
          <w:tab w:val="left" w:pos="142"/>
        </w:tabs>
        <w:ind w:left="426"/>
      </w:pPr>
    </w:p>
    <w:p w:rsidR="00B47876" w:rsidRDefault="00B47876" w:rsidP="003608C5">
      <w:pPr>
        <w:pStyle w:val="110"/>
        <w:tabs>
          <w:tab w:val="left" w:pos="142"/>
        </w:tabs>
        <w:ind w:left="426" w:right="581"/>
        <w:jc w:val="left"/>
      </w:pPr>
      <w:r>
        <w:t xml:space="preserve">Показатели доступности и качества </w:t>
      </w:r>
      <w:r w:rsidR="00A74217">
        <w:t xml:space="preserve">муниципальной </w:t>
      </w:r>
      <w:r>
        <w:rPr>
          <w:spacing w:val="-67"/>
        </w:rPr>
        <w:t xml:space="preserve"> </w:t>
      </w:r>
      <w:r>
        <w:t>услуги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  <w:tab w:val="left" w:pos="1665"/>
        </w:tabs>
        <w:autoSpaceDE w:val="0"/>
        <w:autoSpaceDN w:val="0"/>
        <w:ind w:left="426" w:right="169" w:firstLine="0"/>
        <w:jc w:val="both"/>
      </w:pPr>
      <w:r>
        <w:t>Основными</w:t>
      </w:r>
      <w:r>
        <w:rPr>
          <w:spacing w:val="1"/>
        </w:rPr>
        <w:t xml:space="preserve"> </w:t>
      </w:r>
      <w:r>
        <w:t>показателями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являются: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наличие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ходе</w:t>
      </w:r>
      <w:r>
        <w:rPr>
          <w:spacing w:val="-67"/>
        </w:rPr>
        <w:t xml:space="preserve"> </w:t>
      </w:r>
      <w:r>
        <w:t>предоставления услуги в информационно-телекоммуникационных сетях общего</w:t>
      </w:r>
      <w:r>
        <w:rPr>
          <w:spacing w:val="1"/>
        </w:rPr>
        <w:t xml:space="preserve"> </w:t>
      </w:r>
      <w:r>
        <w:t>пользования</w:t>
      </w:r>
      <w:r>
        <w:rPr>
          <w:spacing w:val="-3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«Интернет»),</w:t>
      </w:r>
      <w:r>
        <w:rPr>
          <w:spacing w:val="-2"/>
        </w:rPr>
        <w:t xml:space="preserve"> </w:t>
      </w:r>
      <w:r>
        <w:t>средствах</w:t>
      </w:r>
      <w:r>
        <w:rPr>
          <w:spacing w:val="-2"/>
        </w:rPr>
        <w:t xml:space="preserve"> </w:t>
      </w:r>
      <w:r>
        <w:t>массовой</w:t>
      </w:r>
      <w:r>
        <w:rPr>
          <w:spacing w:val="-1"/>
        </w:rPr>
        <w:t xml:space="preserve"> </w:t>
      </w:r>
      <w:r>
        <w:t>информации;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возможность получения заявителем уведомлений о предоставлении услуги с</w:t>
      </w:r>
      <w:r>
        <w:rPr>
          <w:spacing w:val="-6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Единого</w:t>
      </w:r>
      <w:r>
        <w:rPr>
          <w:spacing w:val="-1"/>
        </w:rPr>
        <w:t xml:space="preserve"> </w:t>
      </w:r>
      <w:r>
        <w:t>портала,</w:t>
      </w:r>
      <w:r>
        <w:rPr>
          <w:spacing w:val="-1"/>
        </w:rPr>
        <w:t xml:space="preserve"> </w:t>
      </w:r>
      <w:r>
        <w:t>регионального портала;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возможность получения информации о ходе предоставления услуги, в том</w:t>
      </w:r>
      <w:r>
        <w:rPr>
          <w:spacing w:val="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информационно-коммуникационных</w:t>
      </w:r>
      <w:r>
        <w:rPr>
          <w:spacing w:val="-2"/>
        </w:rPr>
        <w:t xml:space="preserve"> </w:t>
      </w:r>
      <w:r>
        <w:t>технологий.</w:t>
      </w:r>
    </w:p>
    <w:p w:rsidR="00B47876" w:rsidRDefault="00B47876" w:rsidP="003608C5">
      <w:pPr>
        <w:pStyle w:val="a7"/>
        <w:widowControl w:val="0"/>
        <w:numPr>
          <w:ilvl w:val="1"/>
          <w:numId w:val="5"/>
        </w:numPr>
        <w:tabs>
          <w:tab w:val="left" w:pos="142"/>
        </w:tabs>
        <w:autoSpaceDE w:val="0"/>
        <w:autoSpaceDN w:val="0"/>
        <w:ind w:left="426" w:right="169" w:firstLine="0"/>
        <w:jc w:val="both"/>
      </w:pPr>
      <w:r>
        <w:t>Основными показателями качества предоставления услуги являются:</w:t>
      </w:r>
      <w:r>
        <w:rPr>
          <w:spacing w:val="1"/>
        </w:rPr>
        <w:t xml:space="preserve"> </w:t>
      </w:r>
      <w:r>
        <w:t>своевременность</w:t>
      </w:r>
      <w:r>
        <w:rPr>
          <w:spacing w:val="52"/>
        </w:rPr>
        <w:t xml:space="preserve"> </w:t>
      </w:r>
      <w:r>
        <w:t>предоставления</w:t>
      </w:r>
      <w:r>
        <w:rPr>
          <w:spacing w:val="52"/>
        </w:rPr>
        <w:t xml:space="preserve"> </w:t>
      </w:r>
      <w:r>
        <w:t>услуги</w:t>
      </w:r>
      <w:r>
        <w:rPr>
          <w:spacing w:val="52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соответствии</w:t>
      </w:r>
      <w:r>
        <w:rPr>
          <w:spacing w:val="52"/>
        </w:rPr>
        <w:t xml:space="preserve"> </w:t>
      </w:r>
      <w:r>
        <w:t>со</w:t>
      </w:r>
      <w:r>
        <w:rPr>
          <w:spacing w:val="52"/>
        </w:rPr>
        <w:t xml:space="preserve"> </w:t>
      </w:r>
      <w:r>
        <w:t>стандартом</w:t>
      </w:r>
      <w:r>
        <w:rPr>
          <w:spacing w:val="53"/>
        </w:rPr>
        <w:t xml:space="preserve"> </w:t>
      </w:r>
      <w:r>
        <w:t>ее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предоставления, установленным настоящим Административным регламентом;</w:t>
      </w:r>
      <w:r>
        <w:rPr>
          <w:spacing w:val="1"/>
        </w:rPr>
        <w:t xml:space="preserve"> </w:t>
      </w:r>
      <w:r>
        <w:t xml:space="preserve">минимально   </w:t>
      </w:r>
      <w:r>
        <w:rPr>
          <w:spacing w:val="34"/>
        </w:rPr>
        <w:t xml:space="preserve"> </w:t>
      </w:r>
      <w:r>
        <w:t xml:space="preserve">возможное   </w:t>
      </w:r>
      <w:r>
        <w:rPr>
          <w:spacing w:val="34"/>
        </w:rPr>
        <w:t xml:space="preserve"> </w:t>
      </w:r>
      <w:r>
        <w:t xml:space="preserve">количество   </w:t>
      </w:r>
      <w:r>
        <w:rPr>
          <w:spacing w:val="35"/>
        </w:rPr>
        <w:t xml:space="preserve"> </w:t>
      </w:r>
      <w:r>
        <w:t xml:space="preserve">взаимодействий   </w:t>
      </w:r>
      <w:r>
        <w:rPr>
          <w:spacing w:val="34"/>
        </w:rPr>
        <w:t xml:space="preserve"> </w:t>
      </w:r>
      <w:r>
        <w:t xml:space="preserve">гражданина   </w:t>
      </w:r>
      <w:r>
        <w:rPr>
          <w:spacing w:val="35"/>
        </w:rPr>
        <w:t xml:space="preserve"> </w:t>
      </w:r>
      <w:r>
        <w:t>с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должностными</w:t>
      </w:r>
      <w:r>
        <w:rPr>
          <w:spacing w:val="-4"/>
        </w:rPr>
        <w:t xml:space="preserve"> </w:t>
      </w:r>
      <w:r>
        <w:t>лицами,</w:t>
      </w:r>
      <w:r>
        <w:rPr>
          <w:spacing w:val="-5"/>
        </w:rPr>
        <w:t xml:space="preserve"> </w:t>
      </w:r>
      <w:r>
        <w:t>участвующими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отсутствие</w:t>
      </w:r>
      <w:r>
        <w:rPr>
          <w:spacing w:val="-11"/>
        </w:rPr>
        <w:t xml:space="preserve"> </w:t>
      </w:r>
      <w:r>
        <w:t>обоснованных</w:t>
      </w:r>
      <w:r>
        <w:rPr>
          <w:spacing w:val="-10"/>
        </w:rPr>
        <w:t xml:space="preserve"> </w:t>
      </w:r>
      <w:r>
        <w:t>жалоб</w:t>
      </w:r>
      <w:r>
        <w:rPr>
          <w:spacing w:val="-11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действия</w:t>
      </w:r>
      <w:r>
        <w:rPr>
          <w:spacing w:val="-11"/>
        </w:rPr>
        <w:t xml:space="preserve"> </w:t>
      </w:r>
      <w:r>
        <w:t>(бездействие)</w:t>
      </w:r>
      <w:r>
        <w:rPr>
          <w:spacing w:val="-10"/>
        </w:rPr>
        <w:t xml:space="preserve"> </w:t>
      </w:r>
      <w:r>
        <w:t>сотрудников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их</w:t>
      </w:r>
      <w:r>
        <w:rPr>
          <w:spacing w:val="-68"/>
        </w:rPr>
        <w:t xml:space="preserve"> </w:t>
      </w:r>
      <w:r>
        <w:t>некорректное</w:t>
      </w:r>
      <w:r>
        <w:rPr>
          <w:spacing w:val="-2"/>
        </w:rPr>
        <w:t xml:space="preserve"> </w:t>
      </w:r>
      <w:r>
        <w:t>(невнимательное) отношение</w:t>
      </w:r>
      <w:r>
        <w:rPr>
          <w:spacing w:val="-2"/>
        </w:rPr>
        <w:t xml:space="preserve"> </w:t>
      </w:r>
      <w:r>
        <w:t>к заявителям;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отсутствие нарушений установленных сроков в процессе предоставления</w:t>
      </w:r>
      <w:r>
        <w:rPr>
          <w:spacing w:val="1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отсутствие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оспаривании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rPr>
          <w:spacing w:val="-1"/>
        </w:rPr>
        <w:t>самоуправления,</w:t>
      </w:r>
      <w:r>
        <w:rPr>
          <w:spacing w:val="-17"/>
        </w:rPr>
        <w:t xml:space="preserve"> </w:t>
      </w:r>
      <w:r>
        <w:rPr>
          <w:spacing w:val="-1"/>
        </w:rPr>
        <w:t>организации,</w:t>
      </w:r>
      <w:r>
        <w:rPr>
          <w:spacing w:val="-16"/>
        </w:rPr>
        <w:t xml:space="preserve"> </w:t>
      </w:r>
      <w:r>
        <w:rPr>
          <w:spacing w:val="-1"/>
        </w:rPr>
        <w:t>его</w:t>
      </w:r>
      <w:r>
        <w:rPr>
          <w:spacing w:val="-17"/>
        </w:rPr>
        <w:t xml:space="preserve"> </w:t>
      </w:r>
      <w:r>
        <w:t>должностных</w:t>
      </w:r>
      <w:r>
        <w:rPr>
          <w:spacing w:val="-16"/>
        </w:rPr>
        <w:t xml:space="preserve"> </w:t>
      </w:r>
      <w:r>
        <w:t>лиц,</w:t>
      </w:r>
      <w:r>
        <w:rPr>
          <w:spacing w:val="-17"/>
        </w:rPr>
        <w:t xml:space="preserve"> </w:t>
      </w:r>
      <w:r>
        <w:t>принимаемых</w:t>
      </w:r>
      <w:r>
        <w:rPr>
          <w:spacing w:val="-16"/>
        </w:rPr>
        <w:t xml:space="preserve"> </w:t>
      </w:r>
      <w:r>
        <w:t>(совершенных)</w:t>
      </w:r>
      <w:r>
        <w:rPr>
          <w:spacing w:val="-68"/>
        </w:rPr>
        <w:t xml:space="preserve"> </w:t>
      </w:r>
      <w:r>
        <w:t>при предоставлении услуги, по итогам рассмотрения которых вынесены решения</w:t>
      </w:r>
      <w:r>
        <w:rPr>
          <w:spacing w:val="1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удовлетворении</w:t>
      </w:r>
      <w:r>
        <w:rPr>
          <w:spacing w:val="-1"/>
        </w:rPr>
        <w:t xml:space="preserve"> </w:t>
      </w:r>
      <w:r>
        <w:t>(частичном</w:t>
      </w:r>
      <w:r>
        <w:rPr>
          <w:spacing w:val="-3"/>
        </w:rPr>
        <w:t xml:space="preserve"> </w:t>
      </w:r>
      <w:r>
        <w:t>удовлетворении)</w:t>
      </w:r>
      <w:r>
        <w:rPr>
          <w:spacing w:val="-2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заявителей.</w:t>
      </w:r>
    </w:p>
    <w:p w:rsidR="00B47876" w:rsidRDefault="00B47876" w:rsidP="003608C5">
      <w:pPr>
        <w:pStyle w:val="af"/>
        <w:tabs>
          <w:tab w:val="left" w:pos="142"/>
        </w:tabs>
        <w:ind w:left="426"/>
      </w:pPr>
    </w:p>
    <w:p w:rsidR="00B47876" w:rsidRDefault="00B47876" w:rsidP="003608C5">
      <w:pPr>
        <w:pStyle w:val="110"/>
        <w:tabs>
          <w:tab w:val="left" w:pos="142"/>
        </w:tabs>
        <w:ind w:left="426" w:right="148"/>
      </w:pPr>
      <w:r>
        <w:t>Раздел III. Состав, последовательность и сроки выполнения</w:t>
      </w:r>
      <w:r>
        <w:rPr>
          <w:spacing w:val="1"/>
        </w:rPr>
        <w:t xml:space="preserve"> </w:t>
      </w:r>
      <w:r>
        <w:t>административных процедур (действий), требования к порядку их</w:t>
      </w:r>
      <w:r>
        <w:rPr>
          <w:spacing w:val="-67"/>
        </w:rPr>
        <w:t xml:space="preserve"> </w:t>
      </w:r>
      <w:r>
        <w:t>выполнения, в том числе особенности выполнения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-1"/>
        </w:rPr>
        <w:t xml:space="preserve"> </w:t>
      </w:r>
      <w:r>
        <w:t>процедур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</w:t>
      </w:r>
    </w:p>
    <w:p w:rsidR="00B47876" w:rsidRDefault="00B47876" w:rsidP="003608C5">
      <w:pPr>
        <w:pStyle w:val="af"/>
        <w:tabs>
          <w:tab w:val="left" w:pos="142"/>
        </w:tabs>
        <w:ind w:left="426"/>
        <w:rPr>
          <w:b/>
        </w:rPr>
      </w:pPr>
    </w:p>
    <w:p w:rsidR="00B47876" w:rsidRDefault="00B47876" w:rsidP="003608C5">
      <w:pPr>
        <w:tabs>
          <w:tab w:val="left" w:pos="142"/>
        </w:tabs>
        <w:ind w:left="426"/>
        <w:rPr>
          <w:b/>
        </w:rPr>
      </w:pPr>
      <w:r>
        <w:rPr>
          <w:b/>
        </w:rPr>
        <w:t>Исчерпывающий</w:t>
      </w:r>
      <w:r>
        <w:rPr>
          <w:b/>
          <w:spacing w:val="-7"/>
        </w:rPr>
        <w:t xml:space="preserve"> </w:t>
      </w:r>
      <w:r>
        <w:rPr>
          <w:b/>
        </w:rPr>
        <w:t>перечень</w:t>
      </w:r>
      <w:r>
        <w:rPr>
          <w:b/>
          <w:spacing w:val="-8"/>
        </w:rPr>
        <w:t xml:space="preserve"> </w:t>
      </w:r>
      <w:r>
        <w:rPr>
          <w:b/>
        </w:rPr>
        <w:t>административных</w:t>
      </w:r>
      <w:r>
        <w:rPr>
          <w:b/>
          <w:spacing w:val="-7"/>
        </w:rPr>
        <w:t xml:space="preserve"> </w:t>
      </w:r>
      <w:r>
        <w:rPr>
          <w:b/>
        </w:rPr>
        <w:t>процедур</w:t>
      </w:r>
    </w:p>
    <w:p w:rsidR="00B47876" w:rsidRDefault="00B47876" w:rsidP="003608C5">
      <w:pPr>
        <w:pStyle w:val="af"/>
        <w:tabs>
          <w:tab w:val="left" w:pos="142"/>
        </w:tabs>
        <w:ind w:left="426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  <w:tab w:val="left" w:pos="1332"/>
        </w:tabs>
        <w:autoSpaceDE w:val="0"/>
        <w:autoSpaceDN w:val="0"/>
        <w:ind w:left="426" w:firstLine="0"/>
        <w:jc w:val="both"/>
      </w:pPr>
      <w:r>
        <w:t>Предоставление</w:t>
      </w:r>
      <w:r>
        <w:rPr>
          <w:spacing w:val="14"/>
        </w:rPr>
        <w:t xml:space="preserve"> </w:t>
      </w:r>
      <w:r>
        <w:t>услуги</w:t>
      </w:r>
      <w:r>
        <w:rPr>
          <w:spacing w:val="15"/>
        </w:rPr>
        <w:t xml:space="preserve"> </w:t>
      </w:r>
      <w:r>
        <w:t>включает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себя</w:t>
      </w:r>
      <w:r>
        <w:rPr>
          <w:spacing w:val="15"/>
        </w:rPr>
        <w:t xml:space="preserve"> </w:t>
      </w:r>
      <w:r>
        <w:t>следующие</w:t>
      </w:r>
      <w:r>
        <w:rPr>
          <w:spacing w:val="15"/>
        </w:rPr>
        <w:t xml:space="preserve"> </w:t>
      </w:r>
      <w:r>
        <w:t>административные</w:t>
      </w:r>
      <w:r w:rsidR="00A74217">
        <w:t xml:space="preserve"> </w:t>
      </w:r>
      <w:r>
        <w:t>процедуры: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прием, проверка документов и регистрация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строительство,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 изменений,</w:t>
      </w:r>
      <w:r>
        <w:rPr>
          <w:spacing w:val="-2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получение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«Единая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взаимодействия»</w:t>
      </w:r>
      <w:r>
        <w:rPr>
          <w:spacing w:val="-1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 СМЭВ);</w:t>
      </w:r>
    </w:p>
    <w:p w:rsidR="00B47876" w:rsidRDefault="00B47876" w:rsidP="003608C5">
      <w:pPr>
        <w:pStyle w:val="af"/>
        <w:tabs>
          <w:tab w:val="left" w:pos="142"/>
        </w:tabs>
        <w:ind w:left="426" w:right="4801"/>
        <w:jc w:val="both"/>
      </w:pPr>
      <w:r>
        <w:t>рассмотрение документов и сведений;</w:t>
      </w:r>
      <w:r>
        <w:rPr>
          <w:spacing w:val="-67"/>
        </w:rPr>
        <w:t xml:space="preserve"> </w:t>
      </w:r>
      <w:r>
        <w:t>принятие</w:t>
      </w:r>
      <w:r>
        <w:rPr>
          <w:spacing w:val="-2"/>
        </w:rPr>
        <w:t xml:space="preserve"> </w:t>
      </w:r>
      <w:r>
        <w:t>решения;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выдача</w:t>
      </w:r>
      <w:r>
        <w:rPr>
          <w:spacing w:val="-5"/>
        </w:rPr>
        <w:t xml:space="preserve"> </w:t>
      </w:r>
      <w:r>
        <w:t>результата.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lastRenderedPageBreak/>
        <w:t>Описание административных процедур представлено в Приложении № 14 к</w:t>
      </w:r>
      <w:r>
        <w:rPr>
          <w:spacing w:val="1"/>
        </w:rPr>
        <w:t xml:space="preserve"> </w:t>
      </w:r>
      <w:r>
        <w:t>настоящему</w:t>
      </w:r>
      <w:r>
        <w:rPr>
          <w:spacing w:val="-1"/>
        </w:rPr>
        <w:t xml:space="preserve"> </w:t>
      </w:r>
      <w:r>
        <w:t>Административному регламенту.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center"/>
        <w:rPr>
          <w:sz w:val="26"/>
        </w:rPr>
      </w:pPr>
    </w:p>
    <w:p w:rsidR="00B47876" w:rsidRDefault="00B47876" w:rsidP="003608C5">
      <w:pPr>
        <w:pStyle w:val="110"/>
        <w:tabs>
          <w:tab w:val="left" w:pos="142"/>
        </w:tabs>
        <w:ind w:left="426" w:right="213"/>
      </w:pPr>
      <w:r>
        <w:t>Перечень административных процедур (действий) при предоставлении</w:t>
      </w:r>
      <w:r>
        <w:rPr>
          <w:spacing w:val="-67"/>
        </w:rPr>
        <w:t xml:space="preserve"> </w:t>
      </w:r>
      <w:r>
        <w:t>государственной</w:t>
      </w:r>
      <w:r>
        <w:rPr>
          <w:spacing w:val="-3"/>
        </w:rPr>
        <w:t xml:space="preserve"> </w:t>
      </w:r>
      <w:r>
        <w:t>(муниципальной)</w:t>
      </w:r>
      <w:r>
        <w:rPr>
          <w:spacing w:val="-2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услуг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</w:p>
    <w:p w:rsidR="00B47876" w:rsidRDefault="00B47876" w:rsidP="003608C5">
      <w:pPr>
        <w:pStyle w:val="af"/>
        <w:tabs>
          <w:tab w:val="left" w:pos="142"/>
        </w:tabs>
        <w:ind w:left="426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  <w:tab w:val="left" w:pos="1519"/>
        </w:tabs>
        <w:autoSpaceDE w:val="0"/>
        <w:autoSpaceDN w:val="0"/>
        <w:ind w:left="426" w:right="169" w:firstLine="0"/>
        <w:jc w:val="both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обеспечиваются: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получение информации о порядке и сроках предоставления услуги;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5"/>
        </w:rPr>
        <w:t xml:space="preserve"> </w:t>
      </w:r>
      <w:r>
        <w:t>заявления</w:t>
      </w:r>
      <w:r>
        <w:rPr>
          <w:spacing w:val="16"/>
        </w:rPr>
        <w:t xml:space="preserve"> </w:t>
      </w:r>
      <w:r>
        <w:t>о</w:t>
      </w:r>
      <w:r>
        <w:rPr>
          <w:spacing w:val="15"/>
        </w:rPr>
        <w:t xml:space="preserve"> </w:t>
      </w:r>
      <w:r>
        <w:t>выдаче</w:t>
      </w:r>
      <w:r>
        <w:rPr>
          <w:spacing w:val="16"/>
        </w:rPr>
        <w:t xml:space="preserve"> </w:t>
      </w:r>
      <w:r>
        <w:t>разрешения</w:t>
      </w:r>
      <w:r>
        <w:rPr>
          <w:spacing w:val="15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строительство,</w:t>
      </w:r>
      <w:r>
        <w:rPr>
          <w:spacing w:val="16"/>
        </w:rPr>
        <w:t xml:space="preserve"> </w:t>
      </w:r>
      <w:r>
        <w:t>заявления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о</w:t>
      </w:r>
      <w:r>
        <w:rPr>
          <w:spacing w:val="-5"/>
        </w:rPr>
        <w:t xml:space="preserve"> </w:t>
      </w:r>
      <w:r>
        <w:t>внесении</w:t>
      </w:r>
      <w:r>
        <w:rPr>
          <w:spacing w:val="-4"/>
        </w:rPr>
        <w:t xml:space="preserve"> </w:t>
      </w:r>
      <w:r>
        <w:t>изменений,</w:t>
      </w:r>
      <w:r>
        <w:rPr>
          <w:spacing w:val="-5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-67"/>
        </w:rPr>
        <w:t xml:space="preserve"> </w:t>
      </w:r>
      <w:r>
        <w:t>органом местного самоуправления, организацией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-1"/>
        </w:rPr>
        <w:t xml:space="preserve"> </w:t>
      </w:r>
      <w:r>
        <w:t>необходимых для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получение</w:t>
      </w:r>
      <w:r>
        <w:rPr>
          <w:spacing w:val="-6"/>
        </w:rPr>
        <w:t xml:space="preserve"> </w:t>
      </w:r>
      <w:r>
        <w:t>результата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получение сведений о ходе рассмотрения заявления о выдаче разрешения на</w:t>
      </w:r>
      <w:r>
        <w:rPr>
          <w:spacing w:val="-67"/>
        </w:rPr>
        <w:t xml:space="preserve"> </w:t>
      </w:r>
      <w:r>
        <w:t>строительство,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 изменений,</w:t>
      </w:r>
      <w:r>
        <w:rPr>
          <w:spacing w:val="-2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осуществление</w:t>
      </w:r>
      <w:r>
        <w:rPr>
          <w:spacing w:val="-5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досудебное (внесудебное) обжалование решений и действий 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(муниципального)</w:t>
      </w:r>
      <w:r>
        <w:rPr>
          <w:spacing w:val="1"/>
        </w:rPr>
        <w:t xml:space="preserve"> </w:t>
      </w:r>
      <w:r>
        <w:t>служащего.</w:t>
      </w:r>
    </w:p>
    <w:p w:rsidR="00B47876" w:rsidRDefault="00B47876" w:rsidP="003608C5">
      <w:pPr>
        <w:pStyle w:val="110"/>
        <w:tabs>
          <w:tab w:val="left" w:pos="142"/>
        </w:tabs>
        <w:ind w:left="426" w:right="839"/>
      </w:pPr>
      <w:r>
        <w:t>Порядок осуществления административных процедур (действий) в</w:t>
      </w:r>
      <w:r>
        <w:rPr>
          <w:spacing w:val="-67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</w:t>
      </w:r>
    </w:p>
    <w:p w:rsidR="00B47876" w:rsidRDefault="00B47876" w:rsidP="003608C5">
      <w:pPr>
        <w:pStyle w:val="af"/>
        <w:tabs>
          <w:tab w:val="left" w:pos="142"/>
        </w:tabs>
        <w:ind w:left="426"/>
        <w:rPr>
          <w:b/>
        </w:rPr>
      </w:pP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</w:tabs>
        <w:autoSpaceDE w:val="0"/>
        <w:autoSpaceDN w:val="0"/>
        <w:ind w:left="426" w:right="170" w:firstLine="0"/>
        <w:jc w:val="both"/>
      </w:pP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 внесении</w:t>
      </w:r>
      <w:r>
        <w:rPr>
          <w:spacing w:val="-1"/>
        </w:rPr>
        <w:t xml:space="preserve"> </w:t>
      </w:r>
      <w:r>
        <w:t>изменений,</w:t>
      </w:r>
      <w:r>
        <w:rPr>
          <w:spacing w:val="-1"/>
        </w:rPr>
        <w:t xml:space="preserve"> </w:t>
      </w:r>
      <w:r>
        <w:t>уведомления.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Формирование заявления о выдаче разрешения на строительство, заявления</w:t>
      </w:r>
      <w:r>
        <w:rPr>
          <w:spacing w:val="1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внесении</w:t>
      </w:r>
      <w:r>
        <w:rPr>
          <w:spacing w:val="21"/>
        </w:rPr>
        <w:t xml:space="preserve"> </w:t>
      </w:r>
      <w:r>
        <w:t>изменений,</w:t>
      </w:r>
      <w:r>
        <w:rPr>
          <w:spacing w:val="21"/>
        </w:rPr>
        <w:t xml:space="preserve"> </w:t>
      </w:r>
      <w:r>
        <w:t>уведомления</w:t>
      </w:r>
      <w:r>
        <w:rPr>
          <w:spacing w:val="21"/>
        </w:rPr>
        <w:t xml:space="preserve"> </w:t>
      </w:r>
      <w:r>
        <w:t>осуществляется</w:t>
      </w:r>
      <w:r>
        <w:rPr>
          <w:spacing w:val="21"/>
        </w:rPr>
        <w:t xml:space="preserve"> </w:t>
      </w:r>
      <w:r>
        <w:t>посредством</w:t>
      </w:r>
      <w:r>
        <w:rPr>
          <w:spacing w:val="21"/>
        </w:rPr>
        <w:t xml:space="preserve"> </w:t>
      </w:r>
      <w:r>
        <w:t>заполнения</w:t>
      </w:r>
      <w:r w:rsidR="00A74217">
        <w:t xml:space="preserve"> </w:t>
      </w:r>
      <w:r>
        <w:t>электронной</w:t>
      </w:r>
      <w:r>
        <w:rPr>
          <w:spacing w:val="20"/>
        </w:rPr>
        <w:t xml:space="preserve"> </w:t>
      </w:r>
      <w:r>
        <w:t>формы</w:t>
      </w:r>
      <w:r>
        <w:rPr>
          <w:spacing w:val="21"/>
        </w:rPr>
        <w:t xml:space="preserve"> </w:t>
      </w:r>
      <w:r>
        <w:t>заявления</w:t>
      </w:r>
      <w:r>
        <w:rPr>
          <w:spacing w:val="20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выдаче</w:t>
      </w:r>
      <w:r>
        <w:rPr>
          <w:spacing w:val="20"/>
        </w:rPr>
        <w:t xml:space="preserve"> </w:t>
      </w:r>
      <w:r>
        <w:t>разрешения</w:t>
      </w:r>
      <w:r>
        <w:rPr>
          <w:spacing w:val="21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строительство,</w:t>
      </w:r>
      <w:r>
        <w:rPr>
          <w:spacing w:val="20"/>
        </w:rPr>
        <w:t xml:space="preserve"> </w:t>
      </w:r>
      <w:r>
        <w:t>заявления</w:t>
      </w:r>
      <w:r>
        <w:rPr>
          <w:spacing w:val="-68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внесении</w:t>
      </w:r>
      <w:r>
        <w:rPr>
          <w:spacing w:val="-12"/>
        </w:rPr>
        <w:t xml:space="preserve"> </w:t>
      </w:r>
      <w:r>
        <w:t>изменений,</w:t>
      </w:r>
      <w:r>
        <w:rPr>
          <w:spacing w:val="-12"/>
        </w:rPr>
        <w:t xml:space="preserve"> </w:t>
      </w:r>
      <w:r>
        <w:t>уведомления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Едином</w:t>
      </w:r>
      <w:r>
        <w:rPr>
          <w:spacing w:val="-12"/>
        </w:rPr>
        <w:t xml:space="preserve"> </w:t>
      </w:r>
      <w:r>
        <w:t>портале,</w:t>
      </w:r>
      <w:r>
        <w:rPr>
          <w:spacing w:val="-11"/>
        </w:rPr>
        <w:t xml:space="preserve"> </w:t>
      </w:r>
      <w:r>
        <w:t>региональном</w:t>
      </w:r>
      <w:r>
        <w:rPr>
          <w:spacing w:val="-12"/>
        </w:rPr>
        <w:t xml:space="preserve"> </w:t>
      </w:r>
      <w:r>
        <w:t>портале</w:t>
      </w:r>
      <w:r>
        <w:rPr>
          <w:spacing w:val="-12"/>
        </w:rPr>
        <w:t xml:space="preserve"> </w:t>
      </w:r>
      <w:r>
        <w:t>без</w:t>
      </w:r>
      <w:r>
        <w:rPr>
          <w:spacing w:val="-67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 в какой-либо иной</w:t>
      </w:r>
      <w:r>
        <w:rPr>
          <w:spacing w:val="1"/>
        </w:rPr>
        <w:t xml:space="preserve"> </w:t>
      </w:r>
      <w:r>
        <w:t>форме.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Форматно-логическая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сформированного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 заявления о выдаче разрешения на строительство, заявления о 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выявлении</w:t>
      </w:r>
      <w:r>
        <w:rPr>
          <w:spacing w:val="1"/>
        </w:rPr>
        <w:t xml:space="preserve"> </w:t>
      </w:r>
      <w:r>
        <w:t>некорректно</w:t>
      </w:r>
      <w:r>
        <w:rPr>
          <w:spacing w:val="1"/>
        </w:rPr>
        <w:t xml:space="preserve"> </w:t>
      </w:r>
      <w:r>
        <w:t>заполненного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электронной</w:t>
      </w:r>
      <w:r>
        <w:rPr>
          <w:spacing w:val="20"/>
        </w:rPr>
        <w:t xml:space="preserve"> </w:t>
      </w:r>
      <w:r>
        <w:t>формы</w:t>
      </w:r>
      <w:r>
        <w:rPr>
          <w:spacing w:val="21"/>
        </w:rPr>
        <w:t xml:space="preserve"> </w:t>
      </w:r>
      <w:r>
        <w:t>заявления</w:t>
      </w:r>
      <w:r>
        <w:rPr>
          <w:spacing w:val="20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выдаче</w:t>
      </w:r>
      <w:r>
        <w:rPr>
          <w:spacing w:val="20"/>
        </w:rPr>
        <w:t xml:space="preserve"> </w:t>
      </w:r>
      <w:r>
        <w:t>разрешения</w:t>
      </w:r>
      <w:r>
        <w:rPr>
          <w:spacing w:val="21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строительство,</w:t>
      </w:r>
      <w:r>
        <w:rPr>
          <w:spacing w:val="20"/>
        </w:rPr>
        <w:t xml:space="preserve"> </w:t>
      </w:r>
      <w:r>
        <w:t>заявления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характере</w:t>
      </w:r>
      <w:r>
        <w:rPr>
          <w:spacing w:val="1"/>
        </w:rPr>
        <w:t xml:space="preserve"> </w:t>
      </w:r>
      <w:r>
        <w:t>выявленной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сообщения непосредственно в электронной форме заявления о выдаче разрешения</w:t>
      </w:r>
      <w:r>
        <w:rPr>
          <w:spacing w:val="-6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строительство,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 изменений,</w:t>
      </w:r>
      <w:r>
        <w:rPr>
          <w:spacing w:val="-2"/>
        </w:rPr>
        <w:t xml:space="preserve"> </w:t>
      </w:r>
      <w:r>
        <w:lastRenderedPageBreak/>
        <w:t>уведомления.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При</w:t>
      </w:r>
      <w:r>
        <w:rPr>
          <w:spacing w:val="-5"/>
        </w:rPr>
        <w:t xml:space="preserve"> </w:t>
      </w:r>
      <w:r>
        <w:t>формировании</w:t>
      </w:r>
      <w:r>
        <w:rPr>
          <w:spacing w:val="-5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заявителю</w:t>
      </w:r>
      <w:r>
        <w:rPr>
          <w:spacing w:val="-5"/>
        </w:rPr>
        <w:t xml:space="preserve"> </w:t>
      </w:r>
      <w:r>
        <w:t>обеспечивается: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а) возможность копирования и сохранения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подпунктах</w:t>
      </w:r>
      <w:r>
        <w:rPr>
          <w:spacing w:val="1"/>
        </w:rPr>
        <w:t xml:space="preserve"> </w:t>
      </w:r>
      <w:r>
        <w:t>"б"-"д"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2.8,</w:t>
      </w:r>
      <w:r>
        <w:rPr>
          <w:spacing w:val="1"/>
        </w:rPr>
        <w:t xml:space="preserve"> </w:t>
      </w:r>
      <w:r>
        <w:t>пунктах</w:t>
      </w:r>
      <w:r>
        <w:rPr>
          <w:spacing w:val="1"/>
        </w:rPr>
        <w:t xml:space="preserve"> </w:t>
      </w:r>
      <w:r>
        <w:t>2.9.1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2.9.7</w:t>
      </w:r>
      <w:r>
        <w:rPr>
          <w:spacing w:val="-67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rPr>
          <w:spacing w:val="-1"/>
        </w:rPr>
        <w:t>заявления</w:t>
      </w:r>
      <w:r>
        <w:rPr>
          <w:spacing w:val="-16"/>
        </w:rPr>
        <w:t xml:space="preserve"> </w:t>
      </w:r>
      <w:r>
        <w:rPr>
          <w:spacing w:val="-1"/>
        </w:rPr>
        <w:t>о</w:t>
      </w:r>
      <w:r>
        <w:rPr>
          <w:spacing w:val="-15"/>
        </w:rPr>
        <w:t xml:space="preserve"> </w:t>
      </w:r>
      <w:r>
        <w:rPr>
          <w:spacing w:val="-1"/>
        </w:rPr>
        <w:t>выдаче</w:t>
      </w:r>
      <w:r>
        <w:rPr>
          <w:spacing w:val="-16"/>
        </w:rPr>
        <w:t xml:space="preserve"> </w:t>
      </w:r>
      <w:r>
        <w:rPr>
          <w:spacing w:val="-1"/>
        </w:rPr>
        <w:t>разрешения</w:t>
      </w:r>
      <w:r>
        <w:rPr>
          <w:spacing w:val="-15"/>
        </w:rPr>
        <w:t xml:space="preserve"> </w:t>
      </w: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строительство,</w:t>
      </w:r>
      <w:r>
        <w:rPr>
          <w:spacing w:val="-15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внесении</w:t>
      </w:r>
      <w:r>
        <w:rPr>
          <w:spacing w:val="-16"/>
        </w:rPr>
        <w:t xml:space="preserve"> </w:t>
      </w:r>
      <w:r>
        <w:t>изменений,</w:t>
      </w:r>
      <w:r>
        <w:rPr>
          <w:spacing w:val="-68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в) сохранение ранее введенных в электронную форму заявления о 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желанию</w:t>
      </w:r>
      <w:r>
        <w:rPr>
          <w:spacing w:val="1"/>
        </w:rPr>
        <w:t xml:space="preserve"> </w:t>
      </w:r>
      <w:r>
        <w:t>пользователя,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возврате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повторного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электронную</w:t>
      </w:r>
      <w:r>
        <w:rPr>
          <w:spacing w:val="18"/>
        </w:rPr>
        <w:t xml:space="preserve"> </w:t>
      </w:r>
      <w:r>
        <w:t>форму</w:t>
      </w:r>
      <w:r>
        <w:rPr>
          <w:spacing w:val="19"/>
        </w:rPr>
        <w:t xml:space="preserve"> </w:t>
      </w:r>
      <w:r>
        <w:t>заявления</w:t>
      </w:r>
      <w:r>
        <w:rPr>
          <w:spacing w:val="18"/>
        </w:rPr>
        <w:t xml:space="preserve"> </w:t>
      </w:r>
      <w:r>
        <w:t>о</w:t>
      </w:r>
      <w:r>
        <w:rPr>
          <w:spacing w:val="19"/>
        </w:rPr>
        <w:t xml:space="preserve"> </w:t>
      </w:r>
      <w:r>
        <w:t>выдаче</w:t>
      </w:r>
      <w:r>
        <w:rPr>
          <w:spacing w:val="18"/>
        </w:rPr>
        <w:t xml:space="preserve"> </w:t>
      </w:r>
      <w:r>
        <w:t>разрешения</w:t>
      </w:r>
      <w:r>
        <w:rPr>
          <w:spacing w:val="19"/>
        </w:rPr>
        <w:t xml:space="preserve"> </w:t>
      </w:r>
      <w:r>
        <w:t>на</w:t>
      </w:r>
      <w:r>
        <w:rPr>
          <w:spacing w:val="18"/>
        </w:rPr>
        <w:t xml:space="preserve"> </w:t>
      </w:r>
      <w:r>
        <w:t>строительство,</w:t>
      </w:r>
      <w:r>
        <w:rPr>
          <w:spacing w:val="19"/>
        </w:rPr>
        <w:t xml:space="preserve"> </w:t>
      </w:r>
      <w:r>
        <w:t>заявления</w:t>
      </w:r>
      <w:r>
        <w:rPr>
          <w:spacing w:val="-68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 изменений,</w:t>
      </w:r>
      <w:r>
        <w:rPr>
          <w:spacing w:val="-1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г) заполнение полей электронной формы заявления о выдаче разрешения 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 до начала ввода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размещенных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сведений, опубликованных на Едином портале, региональном портале, в части,</w:t>
      </w:r>
      <w:r>
        <w:rPr>
          <w:spacing w:val="1"/>
        </w:rPr>
        <w:t xml:space="preserve"> </w:t>
      </w:r>
      <w:r>
        <w:t>касающейся</w:t>
      </w:r>
      <w:r>
        <w:rPr>
          <w:spacing w:val="-1"/>
        </w:rPr>
        <w:t xml:space="preserve"> </w:t>
      </w:r>
      <w:r>
        <w:t>сведений,</w:t>
      </w:r>
      <w:r>
        <w:rPr>
          <w:spacing w:val="-1"/>
        </w:rPr>
        <w:t xml:space="preserve"> </w:t>
      </w:r>
      <w:r>
        <w:t>отсутствующих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ЕСИА;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д)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вернуться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 заявления о выдаче разрешения на строительство, заявления о 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-2"/>
        </w:rPr>
        <w:t xml:space="preserve"> </w:t>
      </w:r>
      <w:r>
        <w:t>уведомления</w:t>
      </w:r>
      <w:r>
        <w:rPr>
          <w:spacing w:val="-2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потери</w:t>
      </w:r>
      <w:r>
        <w:rPr>
          <w:spacing w:val="-1"/>
        </w:rPr>
        <w:t xml:space="preserve"> </w:t>
      </w:r>
      <w:r>
        <w:t>ранее</w:t>
      </w:r>
      <w:r>
        <w:rPr>
          <w:spacing w:val="-2"/>
        </w:rPr>
        <w:t xml:space="preserve"> </w:t>
      </w:r>
      <w:r>
        <w:t>введенной</w:t>
      </w:r>
      <w:r>
        <w:rPr>
          <w:spacing w:val="-1"/>
        </w:rPr>
        <w:t xml:space="preserve"> </w:t>
      </w:r>
      <w:r>
        <w:t>информации;</w:t>
      </w:r>
    </w:p>
    <w:p w:rsidR="00A74217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е)</w:t>
      </w:r>
      <w:r>
        <w:rPr>
          <w:spacing w:val="-12"/>
        </w:rPr>
        <w:t xml:space="preserve"> </w:t>
      </w:r>
      <w:r>
        <w:t>возможность</w:t>
      </w:r>
      <w:r>
        <w:rPr>
          <w:spacing w:val="-12"/>
        </w:rPr>
        <w:t xml:space="preserve"> </w:t>
      </w:r>
      <w:r>
        <w:t>доступа</w:t>
      </w:r>
      <w:r>
        <w:rPr>
          <w:spacing w:val="-11"/>
        </w:rPr>
        <w:t xml:space="preserve"> </w:t>
      </w:r>
      <w:r>
        <w:t>заявителя</w:t>
      </w:r>
      <w:r>
        <w:rPr>
          <w:spacing w:val="-12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Едином</w:t>
      </w:r>
      <w:r>
        <w:rPr>
          <w:spacing w:val="-12"/>
        </w:rPr>
        <w:t xml:space="preserve"> </w:t>
      </w:r>
      <w:r>
        <w:t>портале,</w:t>
      </w:r>
      <w:r>
        <w:rPr>
          <w:spacing w:val="-12"/>
        </w:rPr>
        <w:t xml:space="preserve"> </w:t>
      </w:r>
      <w:r>
        <w:t>региональном</w:t>
      </w:r>
      <w:r>
        <w:rPr>
          <w:spacing w:val="-11"/>
        </w:rPr>
        <w:t xml:space="preserve"> </w:t>
      </w:r>
      <w:r>
        <w:t>портале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поданным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заявлениям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заявлениям о внесении изменений, уведомлениям в течение не менее одного года,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частично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-15"/>
        </w:rPr>
        <w:t xml:space="preserve"> </w:t>
      </w:r>
      <w:r>
        <w:t>заявлений</w:t>
      </w:r>
      <w:r>
        <w:rPr>
          <w:spacing w:val="-15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внесении</w:t>
      </w:r>
      <w:r>
        <w:rPr>
          <w:spacing w:val="-15"/>
        </w:rPr>
        <w:t xml:space="preserve"> </w:t>
      </w:r>
      <w:r>
        <w:t>изменений,</w:t>
      </w:r>
      <w:r>
        <w:rPr>
          <w:spacing w:val="-15"/>
        </w:rPr>
        <w:t xml:space="preserve"> </w:t>
      </w:r>
      <w:r>
        <w:t>уведомлений</w:t>
      </w:r>
      <w:r>
        <w:rPr>
          <w:spacing w:val="-15"/>
        </w:rPr>
        <w:t xml:space="preserve"> </w:t>
      </w:r>
      <w:r>
        <w:t>–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течение</w:t>
      </w:r>
      <w:r>
        <w:rPr>
          <w:spacing w:val="-15"/>
        </w:rPr>
        <w:t xml:space="preserve"> </w:t>
      </w:r>
      <w:r>
        <w:t>не</w:t>
      </w:r>
      <w:r>
        <w:rPr>
          <w:spacing w:val="-15"/>
        </w:rPr>
        <w:t xml:space="preserve"> </w:t>
      </w:r>
      <w:r>
        <w:t>менее</w:t>
      </w:r>
      <w:r>
        <w:rPr>
          <w:spacing w:val="-67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месяцев.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Сформированное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подписанное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 заявление о внесении изменений, уведомление и иные документы,</w:t>
      </w:r>
      <w:r>
        <w:rPr>
          <w:spacing w:val="1"/>
        </w:rPr>
        <w:t xml:space="preserve"> </w:t>
      </w:r>
      <w:r>
        <w:t>необходимые для предоставления услуги, направляются в уполномоченный орган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Единого</w:t>
      </w:r>
      <w:r>
        <w:rPr>
          <w:spacing w:val="-1"/>
        </w:rPr>
        <w:t xml:space="preserve"> </w:t>
      </w:r>
      <w:r>
        <w:t>портала,</w:t>
      </w:r>
      <w:r>
        <w:rPr>
          <w:spacing w:val="-1"/>
        </w:rPr>
        <w:t xml:space="preserve"> </w:t>
      </w:r>
      <w:r>
        <w:t>регионального портала.</w:t>
      </w: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</w:tabs>
        <w:autoSpaceDE w:val="0"/>
        <w:autoSpaceDN w:val="0"/>
        <w:ind w:left="426" w:right="169" w:firstLine="0"/>
        <w:jc w:val="both"/>
      </w:pP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-5"/>
        </w:rPr>
        <w:t xml:space="preserve"> </w:t>
      </w:r>
      <w:r>
        <w:t>организация</w:t>
      </w:r>
      <w:r>
        <w:rPr>
          <w:spacing w:val="-5"/>
        </w:rPr>
        <w:t xml:space="preserve"> </w:t>
      </w:r>
      <w:r>
        <w:t>обеспечивает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срок</w:t>
      </w:r>
      <w:r>
        <w:rPr>
          <w:spacing w:val="-4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позднее</w:t>
      </w:r>
      <w:r>
        <w:rPr>
          <w:spacing w:val="-4"/>
        </w:rPr>
        <w:t xml:space="preserve"> </w:t>
      </w:r>
      <w:r>
        <w:t>одного</w:t>
      </w:r>
      <w:r>
        <w:rPr>
          <w:spacing w:val="-5"/>
        </w:rPr>
        <w:t xml:space="preserve"> </w:t>
      </w:r>
      <w:r>
        <w:t>рабочего</w:t>
      </w:r>
      <w:r>
        <w:rPr>
          <w:spacing w:val="-4"/>
        </w:rPr>
        <w:t xml:space="preserve"> </w:t>
      </w:r>
      <w:r>
        <w:t>дня</w:t>
      </w:r>
      <w:r>
        <w:rPr>
          <w:spacing w:val="-68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момента</w:t>
      </w:r>
      <w:r>
        <w:rPr>
          <w:spacing w:val="49"/>
        </w:rPr>
        <w:t xml:space="preserve"> </w:t>
      </w:r>
      <w:r>
        <w:t>подачи</w:t>
      </w:r>
      <w:r>
        <w:rPr>
          <w:spacing w:val="49"/>
        </w:rPr>
        <w:t xml:space="preserve"> </w:t>
      </w:r>
      <w:r>
        <w:t>заявления</w:t>
      </w:r>
      <w:r>
        <w:rPr>
          <w:spacing w:val="48"/>
        </w:rPr>
        <w:t xml:space="preserve"> </w:t>
      </w:r>
      <w:r>
        <w:t>о</w:t>
      </w:r>
      <w:r>
        <w:rPr>
          <w:spacing w:val="49"/>
        </w:rPr>
        <w:t xml:space="preserve"> </w:t>
      </w:r>
      <w:r>
        <w:t>выдаче</w:t>
      </w:r>
      <w:r>
        <w:rPr>
          <w:spacing w:val="49"/>
        </w:rPr>
        <w:t xml:space="preserve"> </w:t>
      </w:r>
      <w:r>
        <w:t>разрешения</w:t>
      </w:r>
      <w:r>
        <w:rPr>
          <w:spacing w:val="48"/>
        </w:rPr>
        <w:t xml:space="preserve"> </w:t>
      </w:r>
      <w:r>
        <w:t>на</w:t>
      </w:r>
      <w:r>
        <w:rPr>
          <w:spacing w:val="49"/>
        </w:rPr>
        <w:t xml:space="preserve"> </w:t>
      </w:r>
      <w:r>
        <w:t>строительство,</w:t>
      </w:r>
      <w:r>
        <w:rPr>
          <w:spacing w:val="49"/>
        </w:rPr>
        <w:t xml:space="preserve"> </w:t>
      </w:r>
      <w:r>
        <w:t>заявления</w:t>
      </w:r>
      <w:r>
        <w:rPr>
          <w:spacing w:val="-68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внесении</w:t>
      </w:r>
      <w:r>
        <w:rPr>
          <w:spacing w:val="39"/>
        </w:rPr>
        <w:t xml:space="preserve"> </w:t>
      </w:r>
      <w:r>
        <w:t>изменений,</w:t>
      </w:r>
      <w:r>
        <w:rPr>
          <w:spacing w:val="39"/>
        </w:rPr>
        <w:t xml:space="preserve"> </w:t>
      </w:r>
      <w:r>
        <w:t>уведомления</w:t>
      </w:r>
      <w:r>
        <w:rPr>
          <w:spacing w:val="40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Едином</w:t>
      </w:r>
      <w:r>
        <w:rPr>
          <w:spacing w:val="40"/>
        </w:rPr>
        <w:t xml:space="preserve"> </w:t>
      </w:r>
      <w:r>
        <w:t>портале,</w:t>
      </w:r>
      <w:r>
        <w:rPr>
          <w:spacing w:val="39"/>
        </w:rPr>
        <w:t xml:space="preserve"> </w:t>
      </w:r>
      <w:r>
        <w:t>региональном</w:t>
      </w:r>
      <w:r>
        <w:rPr>
          <w:spacing w:val="39"/>
        </w:rPr>
        <w:t xml:space="preserve"> </w:t>
      </w:r>
      <w:r>
        <w:t>портале,</w:t>
      </w:r>
      <w:r>
        <w:rPr>
          <w:spacing w:val="-67"/>
        </w:rPr>
        <w:t xml:space="preserve"> </w:t>
      </w:r>
      <w:r>
        <w:t>а 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поступления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выходной,</w:t>
      </w:r>
      <w:r>
        <w:rPr>
          <w:spacing w:val="1"/>
        </w:rPr>
        <w:t xml:space="preserve"> </w:t>
      </w:r>
      <w:r>
        <w:t>нерабочий</w:t>
      </w:r>
      <w:r>
        <w:rPr>
          <w:spacing w:val="1"/>
        </w:rPr>
        <w:t xml:space="preserve"> </w:t>
      </w:r>
      <w:r>
        <w:t>праздничный</w:t>
      </w:r>
      <w:r>
        <w:rPr>
          <w:spacing w:val="1"/>
        </w:rPr>
        <w:t xml:space="preserve"> </w:t>
      </w:r>
      <w:r>
        <w:t>день,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следующий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ним</w:t>
      </w:r>
      <w:r>
        <w:rPr>
          <w:spacing w:val="-1"/>
        </w:rPr>
        <w:t xml:space="preserve"> </w:t>
      </w:r>
      <w:r>
        <w:t>первый рабочий день: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поступлении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б) регистрацию заявления о выдаче разрешения на строительство, заявления</w:t>
      </w:r>
      <w:r>
        <w:rPr>
          <w:spacing w:val="-67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lastRenderedPageBreak/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услуги.</w:t>
      </w: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  <w:tab w:val="left" w:pos="1296"/>
        </w:tabs>
        <w:autoSpaceDE w:val="0"/>
        <w:autoSpaceDN w:val="0"/>
        <w:ind w:left="426" w:right="169" w:firstLine="0"/>
        <w:jc w:val="both"/>
      </w:pPr>
      <w:r>
        <w:rPr>
          <w:spacing w:val="-1"/>
        </w:rPr>
        <w:t>Электронное</w:t>
      </w:r>
      <w:r>
        <w:rPr>
          <w:spacing w:val="-17"/>
        </w:rPr>
        <w:t xml:space="preserve"> </w:t>
      </w:r>
      <w:r>
        <w:rPr>
          <w:spacing w:val="-1"/>
        </w:rPr>
        <w:t>заявление</w:t>
      </w:r>
      <w:r>
        <w:rPr>
          <w:spacing w:val="-17"/>
        </w:rPr>
        <w:t xml:space="preserve"> </w:t>
      </w:r>
      <w:r>
        <w:rPr>
          <w:spacing w:val="-1"/>
        </w:rPr>
        <w:t>о</w:t>
      </w:r>
      <w:r>
        <w:rPr>
          <w:spacing w:val="-17"/>
        </w:rPr>
        <w:t xml:space="preserve"> </w:t>
      </w:r>
      <w:r>
        <w:rPr>
          <w:spacing w:val="-1"/>
        </w:rPr>
        <w:t>выдаче</w:t>
      </w:r>
      <w:r>
        <w:rPr>
          <w:spacing w:val="-17"/>
        </w:rPr>
        <w:t xml:space="preserve"> </w:t>
      </w:r>
      <w:r>
        <w:rPr>
          <w:spacing w:val="-1"/>
        </w:rPr>
        <w:t>разрешения</w:t>
      </w:r>
      <w:r>
        <w:rPr>
          <w:spacing w:val="-17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строительство,</w:t>
      </w:r>
      <w:r>
        <w:rPr>
          <w:spacing w:val="-16"/>
        </w:rPr>
        <w:t xml:space="preserve"> </w:t>
      </w:r>
      <w:r>
        <w:t>заявление</w:t>
      </w:r>
      <w:r>
        <w:rPr>
          <w:spacing w:val="-68"/>
        </w:rPr>
        <w:t xml:space="preserve"> </w:t>
      </w:r>
      <w:r>
        <w:rPr>
          <w:spacing w:val="-1"/>
        </w:rPr>
        <w:t>о</w:t>
      </w:r>
      <w:r>
        <w:rPr>
          <w:spacing w:val="-16"/>
        </w:rPr>
        <w:t xml:space="preserve"> </w:t>
      </w:r>
      <w:r>
        <w:rPr>
          <w:spacing w:val="-1"/>
        </w:rPr>
        <w:t>внесении</w:t>
      </w:r>
      <w:r>
        <w:rPr>
          <w:spacing w:val="-15"/>
        </w:rPr>
        <w:t xml:space="preserve"> </w:t>
      </w:r>
      <w:r>
        <w:rPr>
          <w:spacing w:val="-1"/>
        </w:rPr>
        <w:t>изменений,</w:t>
      </w:r>
      <w:r>
        <w:rPr>
          <w:spacing w:val="-16"/>
        </w:rPr>
        <w:t xml:space="preserve"> </w:t>
      </w:r>
      <w:r>
        <w:t>уведомление</w:t>
      </w:r>
      <w:r>
        <w:rPr>
          <w:spacing w:val="-15"/>
        </w:rPr>
        <w:t xml:space="preserve"> </w:t>
      </w:r>
      <w:r>
        <w:t>становится</w:t>
      </w:r>
      <w:r>
        <w:rPr>
          <w:spacing w:val="-15"/>
        </w:rPr>
        <w:t xml:space="preserve"> </w:t>
      </w:r>
      <w:r>
        <w:t>доступным</w:t>
      </w:r>
      <w:r>
        <w:rPr>
          <w:spacing w:val="-16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должностного</w:t>
      </w:r>
      <w:r>
        <w:rPr>
          <w:spacing w:val="-15"/>
        </w:rPr>
        <w:t xml:space="preserve"> </w:t>
      </w:r>
      <w:r>
        <w:t>лица</w:t>
      </w:r>
      <w:r>
        <w:rPr>
          <w:spacing w:val="-68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4"/>
        </w:rPr>
        <w:t xml:space="preserve"> </w:t>
      </w:r>
      <w:r>
        <w:t>организации,</w:t>
      </w:r>
      <w:r>
        <w:rPr>
          <w:spacing w:val="15"/>
        </w:rPr>
        <w:t xml:space="preserve"> </w:t>
      </w:r>
      <w:r>
        <w:t>ответственного</w:t>
      </w:r>
      <w:r>
        <w:rPr>
          <w:spacing w:val="14"/>
        </w:rPr>
        <w:t xml:space="preserve"> </w:t>
      </w:r>
      <w:r>
        <w:t>за</w:t>
      </w:r>
      <w:r>
        <w:rPr>
          <w:spacing w:val="15"/>
        </w:rPr>
        <w:t xml:space="preserve"> </w:t>
      </w:r>
      <w:r>
        <w:t>прием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регистрацию</w:t>
      </w:r>
      <w:r>
        <w:rPr>
          <w:spacing w:val="14"/>
        </w:rPr>
        <w:t xml:space="preserve"> </w:t>
      </w:r>
      <w:r>
        <w:t>заявления</w:t>
      </w:r>
      <w:r>
        <w:rPr>
          <w:spacing w:val="-67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-67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должностное</w:t>
      </w:r>
      <w:r>
        <w:rPr>
          <w:spacing w:val="1"/>
        </w:rPr>
        <w:t xml:space="preserve"> </w:t>
      </w:r>
      <w:r>
        <w:t>лицо),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используемой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68"/>
        </w:rPr>
        <w:t xml:space="preserve"> </w:t>
      </w:r>
      <w:r>
        <w:t>услуги (далее</w:t>
      </w:r>
      <w:r>
        <w:rPr>
          <w:spacing w:val="-1"/>
        </w:rPr>
        <w:t xml:space="preserve"> </w:t>
      </w:r>
      <w:r>
        <w:t>– ГИС).</w:t>
      </w:r>
    </w:p>
    <w:p w:rsidR="00B47876" w:rsidRDefault="00B47876" w:rsidP="003608C5">
      <w:pPr>
        <w:pStyle w:val="af"/>
        <w:tabs>
          <w:tab w:val="left" w:pos="142"/>
        </w:tabs>
        <w:ind w:left="426"/>
        <w:jc w:val="both"/>
      </w:pPr>
      <w:r>
        <w:t>Ответственное</w:t>
      </w:r>
      <w:r>
        <w:rPr>
          <w:spacing w:val="-6"/>
        </w:rPr>
        <w:t xml:space="preserve"> </w:t>
      </w:r>
      <w:r>
        <w:t>должностное</w:t>
      </w:r>
      <w:r>
        <w:rPr>
          <w:spacing w:val="-5"/>
        </w:rPr>
        <w:t xml:space="preserve"> </w:t>
      </w:r>
      <w:r>
        <w:t>лицо: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проверяет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уведомлений,</w:t>
      </w:r>
      <w:r>
        <w:rPr>
          <w:spacing w:val="1"/>
        </w:rPr>
        <w:t xml:space="preserve"> </w:t>
      </w:r>
      <w:r>
        <w:t>поступивших</w:t>
      </w:r>
      <w:r>
        <w:rPr>
          <w:spacing w:val="1"/>
        </w:rPr>
        <w:t xml:space="preserve"> </w:t>
      </w:r>
      <w:r>
        <w:t>посредством Единого портала, регионального портала, с периодом не реже 2 раз в</w:t>
      </w:r>
      <w:r>
        <w:rPr>
          <w:spacing w:val="-67"/>
        </w:rPr>
        <w:t xml:space="preserve"> </w:t>
      </w:r>
      <w:r>
        <w:t>день;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рассматривает</w:t>
      </w:r>
      <w:r>
        <w:rPr>
          <w:spacing w:val="1"/>
        </w:rPr>
        <w:t xml:space="preserve"> </w:t>
      </w:r>
      <w:r>
        <w:t>поступившие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 заявления о внесении изменений, уведомления и приложенные к</w:t>
      </w:r>
      <w:r>
        <w:rPr>
          <w:spacing w:val="1"/>
        </w:rPr>
        <w:t xml:space="preserve"> </w:t>
      </w:r>
      <w:r>
        <w:t>ним</w:t>
      </w:r>
      <w:r>
        <w:rPr>
          <w:spacing w:val="-2"/>
        </w:rPr>
        <w:t xml:space="preserve"> </w:t>
      </w:r>
      <w:r>
        <w:t>документы;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производит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3.4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  <w:tab w:val="left" w:pos="1319"/>
        </w:tabs>
        <w:autoSpaceDE w:val="0"/>
        <w:autoSpaceDN w:val="0"/>
        <w:ind w:left="426" w:right="169" w:firstLine="0"/>
        <w:jc w:val="both"/>
      </w:pPr>
      <w:r>
        <w:t>Заявителю в качестве результата предоставления услуги обеспечивается</w:t>
      </w:r>
      <w:r>
        <w:rPr>
          <w:spacing w:val="-67"/>
        </w:rPr>
        <w:t xml:space="preserve"> </w:t>
      </w:r>
      <w:r>
        <w:t>возможность</w:t>
      </w:r>
      <w:r>
        <w:rPr>
          <w:spacing w:val="-1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документа: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 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-1"/>
        </w:rPr>
        <w:t xml:space="preserve"> </w:t>
      </w:r>
      <w:r>
        <w:t>должностного лица</w:t>
      </w:r>
      <w:r w:rsidR="003608C5">
        <w:t xml:space="preserve"> У</w:t>
      </w:r>
      <w:r>
        <w:t>полномоченного органа, направленного заявителю в личный кабинет на Едином</w:t>
      </w:r>
      <w:r>
        <w:rPr>
          <w:spacing w:val="1"/>
        </w:rPr>
        <w:t xml:space="preserve"> </w:t>
      </w:r>
      <w:r>
        <w:t>портале,</w:t>
      </w:r>
      <w:r>
        <w:rPr>
          <w:spacing w:val="-1"/>
        </w:rPr>
        <w:t xml:space="preserve"> </w:t>
      </w:r>
      <w:r>
        <w:t>региональном</w:t>
      </w:r>
      <w:r>
        <w:rPr>
          <w:spacing w:val="-1"/>
        </w:rPr>
        <w:t xml:space="preserve"> </w:t>
      </w:r>
      <w:r>
        <w:t>портале;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в виде бумажного документа, подтверждающего содержание 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2"/>
        </w:rPr>
        <w:t xml:space="preserve"> </w:t>
      </w:r>
      <w:r>
        <w:t>центре.</w:t>
      </w: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  <w:tab w:val="left" w:pos="1426"/>
        </w:tabs>
        <w:autoSpaceDE w:val="0"/>
        <w:autoSpaceDN w:val="0"/>
        <w:ind w:left="426" w:right="169" w:firstLine="0"/>
        <w:jc w:val="both"/>
      </w:pP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 на строительство, заявления о внесении изменений, уведомления и о</w:t>
      </w:r>
      <w:r>
        <w:rPr>
          <w:spacing w:val="1"/>
        </w:rPr>
        <w:t xml:space="preserve"> </w:t>
      </w:r>
      <w:r>
        <w:t>результате предоставления услуги производится в личном кабинете на Едином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авторизации.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возможность просматривать статус электронного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уведомления,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дальнейших</w:t>
      </w:r>
      <w:r>
        <w:rPr>
          <w:spacing w:val="1"/>
        </w:rPr>
        <w:t xml:space="preserve"> </w:t>
      </w:r>
      <w:r>
        <w:t>действиях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инициативе,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любое</w:t>
      </w:r>
      <w:r>
        <w:rPr>
          <w:spacing w:val="-1"/>
        </w:rPr>
        <w:t xml:space="preserve"> </w:t>
      </w:r>
      <w:r>
        <w:t>время.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При предоставлении услуги в электронной форме заявителю направляется:</w:t>
      </w:r>
      <w:r>
        <w:rPr>
          <w:spacing w:val="1"/>
        </w:rPr>
        <w:t xml:space="preserve"> </w:t>
      </w:r>
      <w:r>
        <w:t>а)</w:t>
      </w:r>
      <w:r>
        <w:rPr>
          <w:spacing w:val="20"/>
        </w:rPr>
        <w:t xml:space="preserve"> </w:t>
      </w:r>
      <w:r>
        <w:t>уведомление</w:t>
      </w:r>
      <w:r>
        <w:rPr>
          <w:spacing w:val="21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приеме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регистрации</w:t>
      </w:r>
      <w:r>
        <w:rPr>
          <w:spacing w:val="21"/>
        </w:rPr>
        <w:t xml:space="preserve"> </w:t>
      </w:r>
      <w:r>
        <w:t>заявления</w:t>
      </w:r>
      <w:r>
        <w:rPr>
          <w:spacing w:val="21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выдаче</w:t>
      </w:r>
      <w:r>
        <w:rPr>
          <w:spacing w:val="21"/>
        </w:rPr>
        <w:t xml:space="preserve"> </w:t>
      </w:r>
      <w:r>
        <w:t>разрешения</w:t>
      </w:r>
      <w:r>
        <w:rPr>
          <w:spacing w:val="21"/>
        </w:rPr>
        <w:t xml:space="preserve"> </w:t>
      </w:r>
      <w:r>
        <w:t>на</w:t>
      </w:r>
    </w:p>
    <w:p w:rsidR="00B47876" w:rsidRDefault="00B47876" w:rsidP="003608C5">
      <w:pPr>
        <w:pStyle w:val="af"/>
        <w:tabs>
          <w:tab w:val="left" w:pos="142"/>
        </w:tabs>
        <w:ind w:left="426" w:right="170"/>
        <w:jc w:val="both"/>
      </w:pPr>
      <w:r>
        <w:t>строительство,</w:t>
      </w:r>
      <w:r>
        <w:rPr>
          <w:spacing w:val="-5"/>
        </w:rPr>
        <w:t xml:space="preserve"> </w:t>
      </w:r>
      <w:r>
        <w:t>заявления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внесении</w:t>
      </w:r>
      <w:r>
        <w:rPr>
          <w:spacing w:val="-5"/>
        </w:rPr>
        <w:t xml:space="preserve"> </w:t>
      </w:r>
      <w:r>
        <w:t>изменений,</w:t>
      </w:r>
      <w:r>
        <w:rPr>
          <w:spacing w:val="-5"/>
        </w:rPr>
        <w:t xml:space="preserve"> </w:t>
      </w:r>
      <w:r>
        <w:t>уведомления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иных</w:t>
      </w:r>
      <w:r>
        <w:rPr>
          <w:spacing w:val="-5"/>
        </w:rPr>
        <w:t xml:space="preserve"> </w:t>
      </w:r>
      <w:r>
        <w:t>документов,</w:t>
      </w:r>
      <w:r>
        <w:rPr>
          <w:spacing w:val="-68"/>
        </w:rPr>
        <w:t xml:space="preserve"> </w:t>
      </w:r>
      <w:r>
        <w:t>необходимых для предоставления</w:t>
      </w:r>
      <w:r>
        <w:rPr>
          <w:spacing w:val="1"/>
        </w:rPr>
        <w:t xml:space="preserve"> </w:t>
      </w:r>
      <w:r>
        <w:t>услуги, содержащее сведения о факте приема</w:t>
      </w:r>
      <w:r>
        <w:rPr>
          <w:spacing w:val="1"/>
        </w:rPr>
        <w:t xml:space="preserve"> </w:t>
      </w:r>
      <w:r>
        <w:rPr>
          <w:spacing w:val="-1"/>
        </w:rPr>
        <w:t>заявления</w:t>
      </w:r>
      <w:r>
        <w:rPr>
          <w:spacing w:val="-16"/>
        </w:rPr>
        <w:t xml:space="preserve"> </w:t>
      </w:r>
      <w:r>
        <w:rPr>
          <w:spacing w:val="-1"/>
        </w:rPr>
        <w:t>о</w:t>
      </w:r>
      <w:r>
        <w:rPr>
          <w:spacing w:val="-15"/>
        </w:rPr>
        <w:t xml:space="preserve"> </w:t>
      </w:r>
      <w:r>
        <w:rPr>
          <w:spacing w:val="-1"/>
        </w:rPr>
        <w:t>выдаче</w:t>
      </w:r>
      <w:r>
        <w:rPr>
          <w:spacing w:val="-16"/>
        </w:rPr>
        <w:t xml:space="preserve"> </w:t>
      </w:r>
      <w:r>
        <w:rPr>
          <w:spacing w:val="-1"/>
        </w:rPr>
        <w:t>разрешения</w:t>
      </w:r>
      <w:r>
        <w:rPr>
          <w:spacing w:val="-15"/>
        </w:rPr>
        <w:t xml:space="preserve"> </w:t>
      </w: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строительство,</w:t>
      </w:r>
      <w:r>
        <w:rPr>
          <w:spacing w:val="-15"/>
        </w:rPr>
        <w:t xml:space="preserve"> </w:t>
      </w:r>
      <w:r>
        <w:t>заявления</w:t>
      </w:r>
      <w:r>
        <w:rPr>
          <w:spacing w:val="-16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внесении</w:t>
      </w:r>
      <w:r>
        <w:rPr>
          <w:spacing w:val="-16"/>
        </w:rPr>
        <w:t xml:space="preserve"> </w:t>
      </w:r>
      <w:r>
        <w:t>изменений,</w:t>
      </w:r>
      <w:r>
        <w:rPr>
          <w:spacing w:val="-68"/>
        </w:rPr>
        <w:t xml:space="preserve"> </w:t>
      </w:r>
      <w:r>
        <w:t>уведомления и документов, необходимых для предоставления</w:t>
      </w:r>
      <w:r>
        <w:rPr>
          <w:spacing w:val="1"/>
        </w:rPr>
        <w:t xml:space="preserve"> </w:t>
      </w:r>
      <w:r>
        <w:t>услуги, и начале</w:t>
      </w:r>
      <w:r>
        <w:rPr>
          <w:spacing w:val="1"/>
        </w:rPr>
        <w:t xml:space="preserve"> </w:t>
      </w:r>
      <w:r>
        <w:t>процедуры предоставления</w:t>
      </w:r>
      <w:r>
        <w:rPr>
          <w:spacing w:val="1"/>
        </w:rPr>
        <w:t xml:space="preserve"> </w:t>
      </w:r>
      <w:r>
        <w:t>услуги, а также сведения о дате и времени окончания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lastRenderedPageBreak/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69"/>
        </w:rPr>
        <w:t xml:space="preserve"> </w:t>
      </w:r>
      <w:r>
        <w:t>услуги;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содержащее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либо</w:t>
      </w:r>
      <w:r>
        <w:rPr>
          <w:spacing w:val="-2"/>
        </w:rPr>
        <w:t xml:space="preserve"> </w:t>
      </w:r>
      <w:r>
        <w:t>мотивированный</w:t>
      </w:r>
      <w:r>
        <w:rPr>
          <w:spacing w:val="-2"/>
        </w:rPr>
        <w:t xml:space="preserve"> </w:t>
      </w:r>
      <w:r>
        <w:t>отказ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услуги.</w:t>
      </w: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  <w:tab w:val="left" w:pos="1314"/>
        </w:tabs>
        <w:autoSpaceDE w:val="0"/>
        <w:autoSpaceDN w:val="0"/>
        <w:ind w:left="426" w:firstLine="0"/>
        <w:jc w:val="both"/>
      </w:pPr>
      <w:r>
        <w:t>Оценка</w:t>
      </w:r>
      <w:r>
        <w:rPr>
          <w:spacing w:val="-6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>
        <w:t>муниципальной</w:t>
      </w:r>
      <w:r>
        <w:rPr>
          <w:spacing w:val="-4"/>
        </w:rPr>
        <w:t xml:space="preserve"> </w:t>
      </w:r>
      <w:r>
        <w:t>услуги.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Оценка качества предоставления</w:t>
      </w:r>
      <w:r>
        <w:rPr>
          <w:spacing w:val="1"/>
        </w:rPr>
        <w:t xml:space="preserve"> </w:t>
      </w:r>
      <w:r>
        <w:t>услуги осуществляется в соответствии 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гражданами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-67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ими</w:t>
      </w:r>
      <w:r>
        <w:rPr>
          <w:spacing w:val="-67"/>
        </w:rPr>
        <w:t xml:space="preserve"> </w:t>
      </w:r>
      <w:r>
        <w:t>государственных услуг, а также применения результатов указанной оценки как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досрочном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 2012 года № 1284 «Об оценке гражданами эффективности деятельности</w:t>
      </w:r>
      <w:r>
        <w:rPr>
          <w:spacing w:val="1"/>
        </w:rPr>
        <w:t xml:space="preserve"> </w:t>
      </w:r>
      <w:r>
        <w:t>руководителей территориальных органов федеральных органов 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-67"/>
        </w:rPr>
        <w:t xml:space="preserve"> </w:t>
      </w:r>
      <w:r>
        <w:t>государственных внебюджетных фондов (их региональных отделений) с 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 и 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</w:t>
      </w:r>
      <w:r>
        <w:rPr>
          <w:spacing w:val="1"/>
        </w:rPr>
        <w:t xml:space="preserve"> </w:t>
      </w:r>
      <w:r>
        <w:t>указанной</w:t>
      </w:r>
      <w:r>
        <w:rPr>
          <w:spacing w:val="-9"/>
        </w:rPr>
        <w:t xml:space="preserve"> </w:t>
      </w:r>
      <w:r>
        <w:t>оценки</w:t>
      </w:r>
      <w:r>
        <w:rPr>
          <w:spacing w:val="-9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основания</w:t>
      </w:r>
      <w:r>
        <w:rPr>
          <w:spacing w:val="-9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принятия</w:t>
      </w:r>
      <w:r>
        <w:rPr>
          <w:spacing w:val="-8"/>
        </w:rPr>
        <w:t xml:space="preserve"> </w:t>
      </w:r>
      <w:r>
        <w:t>решений</w:t>
      </w:r>
      <w:r>
        <w:rPr>
          <w:spacing w:val="-9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досрочном</w:t>
      </w:r>
      <w:r>
        <w:rPr>
          <w:spacing w:val="-9"/>
        </w:rPr>
        <w:t xml:space="preserve"> </w:t>
      </w:r>
      <w:r>
        <w:t>прекращении</w:t>
      </w:r>
      <w:r w:rsidR="003608C5"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обязанностей».</w:t>
      </w:r>
    </w:p>
    <w:p w:rsidR="00B47876" w:rsidRDefault="00B47876" w:rsidP="003608C5">
      <w:pPr>
        <w:pStyle w:val="a7"/>
        <w:widowControl w:val="0"/>
        <w:numPr>
          <w:ilvl w:val="1"/>
          <w:numId w:val="22"/>
        </w:numPr>
        <w:tabs>
          <w:tab w:val="left" w:pos="142"/>
        </w:tabs>
        <w:autoSpaceDE w:val="0"/>
        <w:autoSpaceDN w:val="0"/>
        <w:ind w:left="426" w:right="169" w:firstLine="0"/>
        <w:jc w:val="both"/>
      </w:pPr>
      <w:r>
        <w:t>Заявителю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решения, действия или бездействие Уполномоченного органа, должностного лица</w:t>
      </w:r>
      <w:r>
        <w:rPr>
          <w:spacing w:val="-67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служащего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11.2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210-ФЗ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54"/>
        </w:rPr>
        <w:t xml:space="preserve"> </w:t>
      </w:r>
      <w:r>
        <w:t>Правительства</w:t>
      </w:r>
      <w:r>
        <w:rPr>
          <w:spacing w:val="55"/>
        </w:rPr>
        <w:t xml:space="preserve"> </w:t>
      </w:r>
      <w:r>
        <w:t>Российской</w:t>
      </w:r>
      <w:r>
        <w:rPr>
          <w:spacing w:val="55"/>
        </w:rPr>
        <w:t xml:space="preserve"> </w:t>
      </w:r>
      <w:r>
        <w:t>Федерации</w:t>
      </w:r>
      <w:r>
        <w:rPr>
          <w:spacing w:val="54"/>
        </w:rPr>
        <w:t xml:space="preserve"> </w:t>
      </w:r>
      <w:r>
        <w:t>от</w:t>
      </w:r>
      <w:r>
        <w:rPr>
          <w:spacing w:val="55"/>
        </w:rPr>
        <w:t xml:space="preserve"> </w:t>
      </w:r>
      <w:r>
        <w:t>20</w:t>
      </w:r>
      <w:r>
        <w:rPr>
          <w:spacing w:val="55"/>
        </w:rPr>
        <w:t xml:space="preserve"> </w:t>
      </w:r>
      <w:r>
        <w:t>ноября</w:t>
      </w:r>
      <w:r>
        <w:rPr>
          <w:spacing w:val="54"/>
        </w:rPr>
        <w:t xml:space="preserve"> </w:t>
      </w:r>
      <w:r>
        <w:t>2012</w:t>
      </w:r>
      <w:r>
        <w:rPr>
          <w:spacing w:val="55"/>
        </w:rPr>
        <w:t xml:space="preserve"> </w:t>
      </w:r>
      <w:r>
        <w:t>года</w:t>
      </w:r>
    </w:p>
    <w:p w:rsidR="00B47876" w:rsidRDefault="00B47876" w:rsidP="003608C5">
      <w:pPr>
        <w:pStyle w:val="af"/>
        <w:tabs>
          <w:tab w:val="left" w:pos="142"/>
        </w:tabs>
        <w:ind w:left="426" w:right="169"/>
        <w:jc w:val="both"/>
      </w:pPr>
      <w:r>
        <w:t>№ 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 процесс досудебного, (внесудебного) обжалования решений 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услуг.</w:t>
      </w:r>
    </w:p>
    <w:p w:rsidR="00B47876" w:rsidRDefault="00B47876" w:rsidP="003608C5">
      <w:pPr>
        <w:pStyle w:val="af"/>
        <w:ind w:left="426"/>
        <w:jc w:val="both"/>
      </w:pPr>
    </w:p>
    <w:p w:rsidR="00A74217" w:rsidRPr="003608C5" w:rsidRDefault="00A74217" w:rsidP="003608C5">
      <w:pPr>
        <w:pStyle w:val="a4"/>
        <w:spacing w:before="0" w:beforeAutospacing="0" w:after="0" w:afterAutospacing="0"/>
        <w:ind w:left="426"/>
        <w:jc w:val="center"/>
        <w:rPr>
          <w:b/>
          <w:sz w:val="28"/>
          <w:szCs w:val="28"/>
        </w:rPr>
      </w:pPr>
      <w:r w:rsidRPr="00BC790A">
        <w:rPr>
          <w:b/>
          <w:sz w:val="28"/>
          <w:szCs w:val="28"/>
        </w:rPr>
        <w:t>IV. Формы контроля за исполнением административного регламента</w:t>
      </w:r>
    </w:p>
    <w:p w:rsidR="00A74217" w:rsidRPr="00FB4AC1" w:rsidRDefault="00A74217" w:rsidP="003608C5">
      <w:pPr>
        <w:pStyle w:val="a7"/>
        <w:numPr>
          <w:ilvl w:val="1"/>
          <w:numId w:val="26"/>
        </w:numPr>
        <w:autoSpaceDE w:val="0"/>
        <w:autoSpaceDN w:val="0"/>
        <w:adjustRightInd w:val="0"/>
        <w:ind w:left="426" w:firstLine="0"/>
        <w:contextualSpacing/>
        <w:jc w:val="both"/>
        <w:rPr>
          <w:bCs/>
        </w:rPr>
      </w:pPr>
      <w:r w:rsidRPr="00FB4AC1">
        <w:rPr>
          <w:bCs/>
        </w:rPr>
        <w:t>Контроль за предоставлением муниципальной услуги осуществляется в форме текущего контроля за соблюдением и исполнением специалистами администрации, ответственными за предоставление муниципальной услуги,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A74217" w:rsidRPr="00FB4AC1" w:rsidRDefault="00A74217" w:rsidP="003608C5">
      <w:pPr>
        <w:pStyle w:val="a7"/>
        <w:numPr>
          <w:ilvl w:val="1"/>
          <w:numId w:val="26"/>
        </w:numPr>
        <w:autoSpaceDE w:val="0"/>
        <w:autoSpaceDN w:val="0"/>
        <w:adjustRightInd w:val="0"/>
        <w:ind w:left="426" w:firstLine="0"/>
        <w:contextualSpacing/>
        <w:jc w:val="both"/>
        <w:rPr>
          <w:bCs/>
        </w:rPr>
      </w:pPr>
      <w:r w:rsidRPr="00FB4AC1">
        <w:rPr>
          <w:bCs/>
        </w:rPr>
        <w:t xml:space="preserve">Текущий контроль за соблюдением и исполнением специалистами администрации, ответственными за предоставление муниципальной услуги, </w:t>
      </w:r>
      <w:r w:rsidRPr="00FB4AC1">
        <w:rPr>
          <w:bCs/>
        </w:rPr>
        <w:lastRenderedPageBreak/>
        <w:t>последовательности административных действий, определенных административными процедурами по предоставлению муниципальной услуги, и принятием в ходе предоставления муниципальной услуги решений осуществляется начальником управления строительства, коммунального, дорожного хозяйства и экологии администрации Краснозерского района Новосибирской области.</w:t>
      </w:r>
    </w:p>
    <w:p w:rsidR="00A74217" w:rsidRPr="00FB4AC1" w:rsidRDefault="00A74217" w:rsidP="003608C5">
      <w:pPr>
        <w:pStyle w:val="a7"/>
        <w:numPr>
          <w:ilvl w:val="1"/>
          <w:numId w:val="26"/>
        </w:numPr>
        <w:autoSpaceDE w:val="0"/>
        <w:autoSpaceDN w:val="0"/>
        <w:adjustRightInd w:val="0"/>
        <w:ind w:left="426" w:firstLine="0"/>
        <w:contextualSpacing/>
        <w:jc w:val="both"/>
        <w:rPr>
          <w:bCs/>
        </w:rPr>
      </w:pPr>
      <w:r w:rsidRPr="00FB4AC1">
        <w:rPr>
          <w:bCs/>
        </w:rPr>
        <w:t xml:space="preserve">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заявителей, принятие мер для устранения соответствующих нарушений. </w:t>
      </w:r>
    </w:p>
    <w:p w:rsidR="00A74217" w:rsidRPr="00FB4AC1" w:rsidRDefault="00A74217" w:rsidP="003608C5">
      <w:pPr>
        <w:pStyle w:val="a7"/>
        <w:numPr>
          <w:ilvl w:val="1"/>
          <w:numId w:val="26"/>
        </w:numPr>
        <w:autoSpaceDE w:val="0"/>
        <w:autoSpaceDN w:val="0"/>
        <w:adjustRightInd w:val="0"/>
        <w:ind w:left="426" w:firstLine="0"/>
        <w:contextualSpacing/>
        <w:jc w:val="both"/>
        <w:rPr>
          <w:bCs/>
        </w:rPr>
      </w:pPr>
      <w:r w:rsidRPr="00FB4AC1">
        <w:t>Проверки могут быть плановыми (осуществляются на основании годовых планов) и внеплановыми (по конкретному обращению).</w:t>
      </w:r>
    </w:p>
    <w:p w:rsidR="00A74217" w:rsidRPr="00AC530B" w:rsidRDefault="00A74217" w:rsidP="003608C5">
      <w:pPr>
        <w:pStyle w:val="a4"/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FB4AC1">
        <w:rPr>
          <w:sz w:val="28"/>
          <w:szCs w:val="28"/>
        </w:rPr>
        <w:t xml:space="preserve">Плановые и внеплановые проверки проводятся на основании распорядительных документов (распоряжений, постановлений) Главы </w:t>
      </w:r>
      <w:r w:rsidRPr="00AC530B">
        <w:rPr>
          <w:sz w:val="28"/>
          <w:szCs w:val="28"/>
        </w:rPr>
        <w:t>Краснозерского района Новосибирской. Проверки осуществляются с целью выявления и устранения нарушений при предоставлении муниципальной услуги.</w:t>
      </w:r>
    </w:p>
    <w:p w:rsidR="00A74217" w:rsidRDefault="00A74217" w:rsidP="003608C5">
      <w:pPr>
        <w:pStyle w:val="a4"/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AC530B">
        <w:rPr>
          <w:sz w:val="28"/>
          <w:szCs w:val="28"/>
        </w:rPr>
        <w:t>Результаты плановых и внеплановых проверок оформляются в виде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акта,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в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котором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отмечаются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выявленные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недостатки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и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предложения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по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их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устранению.</w:t>
      </w:r>
    </w:p>
    <w:p w:rsidR="00A74217" w:rsidRPr="00AC530B" w:rsidRDefault="00A74217" w:rsidP="003608C5">
      <w:pPr>
        <w:pStyle w:val="a4"/>
        <w:spacing w:before="0" w:beforeAutospacing="0" w:after="0" w:afterAutospacing="0"/>
        <w:ind w:left="426"/>
        <w:jc w:val="both"/>
        <w:rPr>
          <w:sz w:val="28"/>
          <w:szCs w:val="28"/>
        </w:rPr>
      </w:pPr>
    </w:p>
    <w:p w:rsidR="00A74217" w:rsidRPr="00AC530B" w:rsidRDefault="00A74217" w:rsidP="003608C5">
      <w:pPr>
        <w:pStyle w:val="a4"/>
        <w:numPr>
          <w:ilvl w:val="1"/>
          <w:numId w:val="26"/>
        </w:numPr>
        <w:spacing w:before="0" w:beforeAutospacing="0" w:after="0" w:afterAutospacing="0"/>
        <w:ind w:left="426" w:firstLine="0"/>
        <w:jc w:val="center"/>
        <w:rPr>
          <w:sz w:val="28"/>
          <w:szCs w:val="28"/>
        </w:rPr>
      </w:pPr>
      <w:r w:rsidRPr="00AC530B">
        <w:rPr>
          <w:sz w:val="28"/>
          <w:szCs w:val="28"/>
        </w:rPr>
        <w:t>Должностные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лица,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ответственные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за</w:t>
      </w:r>
      <w:r w:rsidRPr="00AC530B">
        <w:rPr>
          <w:spacing w:val="71"/>
          <w:sz w:val="28"/>
          <w:szCs w:val="28"/>
        </w:rPr>
        <w:t xml:space="preserve"> </w:t>
      </w:r>
      <w:r w:rsidRPr="00AC530B">
        <w:rPr>
          <w:sz w:val="28"/>
          <w:szCs w:val="28"/>
        </w:rPr>
        <w:t>предоставление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государственной (муниципальной)</w:t>
      </w:r>
      <w:r w:rsidRPr="00AC530B">
        <w:rPr>
          <w:spacing w:val="70"/>
          <w:sz w:val="28"/>
          <w:szCs w:val="28"/>
        </w:rPr>
        <w:t xml:space="preserve"> </w:t>
      </w:r>
      <w:r w:rsidRPr="00AC530B">
        <w:rPr>
          <w:sz w:val="28"/>
          <w:szCs w:val="28"/>
        </w:rPr>
        <w:t>услуги, несут персональную ответственность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за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соблюдение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порядка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и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сроков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предоставления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государственной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(муниципальной)</w:t>
      </w:r>
      <w:r w:rsidRPr="00AC530B">
        <w:rPr>
          <w:spacing w:val="1"/>
          <w:sz w:val="28"/>
          <w:szCs w:val="28"/>
        </w:rPr>
        <w:t xml:space="preserve"> </w:t>
      </w:r>
      <w:r w:rsidRPr="00AC530B">
        <w:rPr>
          <w:sz w:val="28"/>
          <w:szCs w:val="28"/>
        </w:rPr>
        <w:t>услуги.</w:t>
      </w:r>
    </w:p>
    <w:p w:rsidR="00A74217" w:rsidRPr="00AC530B" w:rsidRDefault="00A74217" w:rsidP="003608C5">
      <w:pPr>
        <w:pStyle w:val="af"/>
        <w:spacing w:before="1"/>
        <w:ind w:left="426" w:right="170"/>
      </w:pPr>
      <w:r w:rsidRPr="00AC530B">
        <w:t>МФЦ</w:t>
      </w:r>
      <w:r w:rsidRPr="00AC530B">
        <w:rPr>
          <w:spacing w:val="1"/>
        </w:rPr>
        <w:t xml:space="preserve"> </w:t>
      </w:r>
      <w:r w:rsidRPr="00AC530B">
        <w:t>и</w:t>
      </w:r>
      <w:r w:rsidRPr="00AC530B">
        <w:rPr>
          <w:spacing w:val="1"/>
        </w:rPr>
        <w:t xml:space="preserve"> </w:t>
      </w:r>
      <w:r w:rsidRPr="00AC530B">
        <w:t>его</w:t>
      </w:r>
      <w:r w:rsidRPr="00AC530B">
        <w:rPr>
          <w:spacing w:val="1"/>
        </w:rPr>
        <w:t xml:space="preserve"> </w:t>
      </w:r>
      <w:r w:rsidRPr="00AC530B">
        <w:t>работники</w:t>
      </w:r>
      <w:r w:rsidRPr="00AC530B">
        <w:rPr>
          <w:spacing w:val="1"/>
        </w:rPr>
        <w:t xml:space="preserve"> </w:t>
      </w:r>
      <w:r w:rsidRPr="00AC530B">
        <w:t>несут</w:t>
      </w:r>
      <w:r w:rsidRPr="00AC530B">
        <w:rPr>
          <w:spacing w:val="1"/>
        </w:rPr>
        <w:t xml:space="preserve"> </w:t>
      </w:r>
      <w:r w:rsidRPr="00AC530B">
        <w:t>ответственность,</w:t>
      </w:r>
      <w:r w:rsidRPr="00AC530B">
        <w:rPr>
          <w:spacing w:val="1"/>
        </w:rPr>
        <w:t xml:space="preserve"> </w:t>
      </w:r>
      <w:r w:rsidRPr="00AC530B">
        <w:t>установленную</w:t>
      </w:r>
      <w:r w:rsidRPr="00AC530B">
        <w:rPr>
          <w:spacing w:val="1"/>
        </w:rPr>
        <w:t xml:space="preserve"> </w:t>
      </w:r>
      <w:r w:rsidRPr="00AC530B">
        <w:t>законодательством</w:t>
      </w:r>
      <w:r w:rsidRPr="00AC530B">
        <w:rPr>
          <w:spacing w:val="-4"/>
        </w:rPr>
        <w:t xml:space="preserve"> </w:t>
      </w:r>
      <w:r w:rsidRPr="00AC530B">
        <w:t>Российской Федерации:</w:t>
      </w:r>
    </w:p>
    <w:p w:rsidR="00A74217" w:rsidRDefault="00A74217" w:rsidP="003608C5">
      <w:pPr>
        <w:pStyle w:val="a7"/>
        <w:widowControl w:val="0"/>
        <w:numPr>
          <w:ilvl w:val="0"/>
          <w:numId w:val="25"/>
        </w:numPr>
        <w:tabs>
          <w:tab w:val="left" w:pos="1230"/>
        </w:tabs>
        <w:autoSpaceDE w:val="0"/>
        <w:autoSpaceDN w:val="0"/>
        <w:ind w:left="426" w:right="170" w:firstLine="0"/>
        <w:jc w:val="both"/>
      </w:pPr>
      <w:r>
        <w:t>за</w:t>
      </w:r>
      <w:r>
        <w:rPr>
          <w:spacing w:val="1"/>
        </w:rPr>
        <w:t xml:space="preserve"> </w:t>
      </w:r>
      <w:r>
        <w:t>полноту</w:t>
      </w:r>
      <w:r>
        <w:rPr>
          <w:spacing w:val="1"/>
        </w:rPr>
        <w:t xml:space="preserve"> </w:t>
      </w:r>
      <w:r>
        <w:t>передаваемых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заявлений,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-2"/>
        </w:rPr>
        <w:t xml:space="preserve"> </w:t>
      </w:r>
      <w:r>
        <w:t>принятых</w:t>
      </w:r>
      <w:r>
        <w:rPr>
          <w:spacing w:val="-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заявителя в</w:t>
      </w:r>
      <w:r>
        <w:rPr>
          <w:spacing w:val="-2"/>
        </w:rPr>
        <w:t xml:space="preserve"> </w:t>
      </w:r>
      <w:r>
        <w:t>МФЦ;</w:t>
      </w:r>
    </w:p>
    <w:p w:rsidR="00A74217" w:rsidRDefault="00A74217" w:rsidP="003608C5">
      <w:pPr>
        <w:pStyle w:val="a7"/>
        <w:widowControl w:val="0"/>
        <w:numPr>
          <w:ilvl w:val="0"/>
          <w:numId w:val="25"/>
        </w:numPr>
        <w:tabs>
          <w:tab w:val="left" w:pos="1194"/>
        </w:tabs>
        <w:autoSpaceDE w:val="0"/>
        <w:autoSpaceDN w:val="0"/>
        <w:spacing w:before="1"/>
        <w:ind w:left="426" w:right="169" w:firstLine="0"/>
        <w:jc w:val="both"/>
      </w:pPr>
      <w:r>
        <w:t>за своевременную передачу в Уполномоченный орган заявлений, иных</w:t>
      </w:r>
      <w:r>
        <w:rPr>
          <w:spacing w:val="1"/>
        </w:rPr>
        <w:t xml:space="preserve"> </w:t>
      </w:r>
      <w:r>
        <w:t>документов, принятых от заявителя, а также за своевременную выдачу заявителю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переданных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МФЦ</w:t>
      </w:r>
      <w:r>
        <w:rPr>
          <w:spacing w:val="1"/>
        </w:rPr>
        <w:t xml:space="preserve"> </w:t>
      </w:r>
      <w:r>
        <w:t>органу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органу</w:t>
      </w:r>
      <w:r>
        <w:rPr>
          <w:spacing w:val="-5"/>
        </w:rPr>
        <w:t xml:space="preserve"> </w:t>
      </w:r>
      <w:r>
        <w:t>местного самоуправления;</w:t>
      </w:r>
    </w:p>
    <w:p w:rsidR="00A74217" w:rsidRDefault="00A74217" w:rsidP="003608C5">
      <w:pPr>
        <w:pStyle w:val="a7"/>
        <w:widowControl w:val="0"/>
        <w:numPr>
          <w:ilvl w:val="0"/>
          <w:numId w:val="25"/>
        </w:numPr>
        <w:tabs>
          <w:tab w:val="left" w:pos="1225"/>
        </w:tabs>
        <w:autoSpaceDE w:val="0"/>
        <w:autoSpaceDN w:val="0"/>
        <w:ind w:left="426" w:right="167" w:firstLine="0"/>
        <w:jc w:val="both"/>
      </w:pPr>
      <w:r>
        <w:t>за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устанавливающего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обращения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информацией,</w:t>
      </w:r>
      <w:r>
        <w:rPr>
          <w:spacing w:val="-6"/>
        </w:rPr>
        <w:t xml:space="preserve"> </w:t>
      </w:r>
      <w:r>
        <w:t>доступ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которой</w:t>
      </w:r>
      <w:r>
        <w:rPr>
          <w:spacing w:val="-2"/>
        </w:rPr>
        <w:t xml:space="preserve"> </w:t>
      </w:r>
      <w:r>
        <w:t>ограничен</w:t>
      </w:r>
      <w:r>
        <w:rPr>
          <w:spacing w:val="-3"/>
        </w:rPr>
        <w:t xml:space="preserve"> </w:t>
      </w:r>
      <w:r>
        <w:t>федеральным</w:t>
      </w:r>
      <w:r>
        <w:rPr>
          <w:spacing w:val="-2"/>
        </w:rPr>
        <w:t xml:space="preserve"> </w:t>
      </w:r>
      <w:r>
        <w:t>законом.</w:t>
      </w:r>
    </w:p>
    <w:p w:rsidR="00A74217" w:rsidRDefault="00A74217" w:rsidP="003608C5">
      <w:pPr>
        <w:pStyle w:val="af"/>
        <w:ind w:left="426" w:right="164"/>
      </w:pPr>
      <w:r>
        <w:t>Жалоба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 услуги МФЦ рассматривается органом государственной власти</w:t>
      </w:r>
      <w:r>
        <w:rPr>
          <w:spacing w:val="1"/>
        </w:rPr>
        <w:t xml:space="preserve"> </w:t>
      </w:r>
      <w:r>
        <w:t>субъекта Российской Федерации или орган местного самоуправления. При этом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исчисляется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жалобы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органе</w:t>
      </w:r>
      <w:r>
        <w:rPr>
          <w:spacing w:val="1"/>
        </w:rPr>
        <w:t xml:space="preserve"> </w:t>
      </w:r>
      <w:r>
        <w:t>местного</w:t>
      </w:r>
      <w:r>
        <w:rPr>
          <w:spacing w:val="-67"/>
        </w:rPr>
        <w:t xml:space="preserve"> </w:t>
      </w:r>
      <w:r>
        <w:t>самоуправления.</w:t>
      </w:r>
    </w:p>
    <w:p w:rsidR="00A74217" w:rsidRDefault="00A74217" w:rsidP="003608C5">
      <w:pPr>
        <w:pStyle w:val="af"/>
        <w:ind w:left="426" w:right="164"/>
      </w:pPr>
      <w:r>
        <w:t>Контроль за предоставлением муниципальной услуги со</w:t>
      </w:r>
      <w:r>
        <w:rPr>
          <w:spacing w:val="1"/>
        </w:rPr>
        <w:t xml:space="preserve"> </w:t>
      </w:r>
      <w:r>
        <w:t>стороны граждан, их объединений и организаций, осуществляется посредством</w:t>
      </w:r>
      <w:r>
        <w:rPr>
          <w:spacing w:val="1"/>
        </w:rPr>
        <w:t xml:space="preserve"> </w:t>
      </w:r>
      <w:r>
        <w:t>открытости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полной,</w:t>
      </w:r>
      <w:r>
        <w:rPr>
          <w:spacing w:val="1"/>
        </w:rPr>
        <w:t xml:space="preserve"> </w:t>
      </w:r>
      <w:r>
        <w:t>актуальной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достоверной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 услуги и возможности досудебного рассмотрения обращений</w:t>
      </w:r>
      <w:r>
        <w:rPr>
          <w:spacing w:val="1"/>
        </w:rPr>
        <w:t xml:space="preserve"> </w:t>
      </w:r>
      <w:r>
        <w:t>(жалоб)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5"/>
        </w:rPr>
        <w:t xml:space="preserve"> </w:t>
      </w:r>
      <w:r>
        <w:t>предоставления муниципальной услуги.</w:t>
      </w:r>
    </w:p>
    <w:p w:rsidR="008952A6" w:rsidRPr="00BC790A" w:rsidRDefault="008952A6" w:rsidP="003608C5">
      <w:pPr>
        <w:pStyle w:val="a4"/>
        <w:spacing w:before="0" w:beforeAutospacing="0" w:after="0" w:afterAutospacing="0"/>
        <w:ind w:left="426"/>
        <w:jc w:val="center"/>
        <w:rPr>
          <w:b/>
          <w:sz w:val="28"/>
          <w:szCs w:val="28"/>
        </w:rPr>
      </w:pPr>
      <w:r w:rsidRPr="00BC790A">
        <w:rPr>
          <w:b/>
          <w:sz w:val="28"/>
          <w:szCs w:val="28"/>
        </w:rPr>
        <w:lastRenderedPageBreak/>
        <w:t xml:space="preserve">V. Досудебный (внесудебный) порядок обжалования решений и действий (бездействия) органа, предоставляющего муниципальную услугу, </w:t>
      </w:r>
      <w:r w:rsidRPr="00BC790A">
        <w:rPr>
          <w:b/>
          <w:sz w:val="28"/>
          <w:szCs w:val="28"/>
        </w:rPr>
        <w:br/>
        <w:t>а также должностных лиц, муниципальных служащих</w:t>
      </w:r>
    </w:p>
    <w:p w:rsidR="008952A6" w:rsidRPr="00232A09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 xml:space="preserve">Заявитель имеет право на досудебное (внесудебное)  обжалование  решений и действий (бездействий) администрации, должностного лица, либо муниципального служащего администрации, многофункционального центра, работников многофункционального центра, принятые (осуществляемые) в ходе предоставления муниципальной услуги и исполнения настоящего административного регламента. 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Заявитель может обратиться с жалобой, в том числе в следующих случаях: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 xml:space="preserve">1) нарушение срока регистрации запроса заявителя о предоставлении муниципальной услуги указанного в </w:t>
      </w:r>
      <w:hyperlink w:anchor="sub_1510" w:history="1">
        <w:r w:rsidRPr="0055732A">
          <w:rPr>
            <w:rStyle w:val="ab"/>
            <w:color w:val="auto"/>
          </w:rPr>
          <w:t>статье 15.1</w:t>
        </w:r>
      </w:hyperlink>
      <w:r w:rsidRPr="00BC790A">
        <w:t xml:space="preserve"> Федерального закона от 27.07.2010 № 210 - ФЗ;</w:t>
      </w:r>
    </w:p>
    <w:p w:rsidR="008952A6" w:rsidRPr="00BC790A" w:rsidRDefault="008952A6" w:rsidP="003608C5">
      <w:pPr>
        <w:ind w:left="426"/>
        <w:jc w:val="both"/>
      </w:pPr>
      <w:r w:rsidRPr="00BC790A"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w:anchor="sub_160013" w:history="1">
        <w:r w:rsidRPr="0055732A">
          <w:rPr>
            <w:rStyle w:val="ab"/>
            <w:color w:val="auto"/>
          </w:rPr>
          <w:t>частью 1.3 статьи 16</w:t>
        </w:r>
      </w:hyperlink>
      <w:r w:rsidRPr="00BC790A">
        <w:t xml:space="preserve"> Федерального закона от 27.07.2010 № 210-ФЗ;</w:t>
      </w:r>
    </w:p>
    <w:p w:rsidR="008952A6" w:rsidRPr="00BC790A" w:rsidRDefault="008952A6" w:rsidP="003608C5">
      <w:pPr>
        <w:ind w:left="426"/>
        <w:jc w:val="both"/>
      </w:pPr>
      <w:r w:rsidRPr="00BC790A"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 муниципальной услуги;</w:t>
      </w:r>
    </w:p>
    <w:p w:rsidR="008952A6" w:rsidRPr="00BC790A" w:rsidRDefault="008952A6" w:rsidP="003608C5">
      <w:pPr>
        <w:ind w:left="426"/>
        <w:jc w:val="both"/>
      </w:pPr>
      <w:r w:rsidRPr="00BC790A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 муниципальной услуги, у заявителя;</w:t>
      </w:r>
    </w:p>
    <w:p w:rsidR="008952A6" w:rsidRPr="00BC790A" w:rsidRDefault="008952A6" w:rsidP="003608C5">
      <w:pPr>
        <w:ind w:left="426"/>
        <w:jc w:val="both"/>
      </w:pPr>
      <w:r w:rsidRPr="00BC790A">
        <w:t xml:space="preserve">5)  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 муниципальной услуги в полном объеме в порядке, определенном </w:t>
      </w:r>
      <w:hyperlink w:anchor="sub_160013" w:history="1">
        <w:r w:rsidRPr="0055732A">
          <w:rPr>
            <w:rStyle w:val="ab"/>
            <w:color w:val="auto"/>
          </w:rPr>
          <w:t>частью 1.3 статьи 16</w:t>
        </w:r>
      </w:hyperlink>
      <w:r w:rsidRPr="00BC790A">
        <w:t xml:space="preserve">  Федерального закона от 27.07.2010 № 210-ФЗ;</w:t>
      </w:r>
    </w:p>
    <w:p w:rsidR="008952A6" w:rsidRPr="00BC790A" w:rsidRDefault="008952A6" w:rsidP="003608C5">
      <w:pPr>
        <w:ind w:left="426"/>
        <w:jc w:val="both"/>
      </w:pPr>
      <w:r w:rsidRPr="00BC790A"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8952A6" w:rsidRPr="00BC790A" w:rsidRDefault="008952A6" w:rsidP="003608C5">
      <w:pPr>
        <w:ind w:left="426"/>
        <w:jc w:val="both"/>
      </w:pPr>
      <w:r w:rsidRPr="00BC790A">
        <w:t xml:space="preserve">7) отказ администрации, предоставляющей муниципальную услугу, должностного лица администрации, предоставляющей муниципальную услугу, </w:t>
      </w:r>
      <w:r w:rsidRPr="00BC790A">
        <w:lastRenderedPageBreak/>
        <w:t xml:space="preserve">многофункционального центра, работника многофункционального центра, организаций, предусмотренных </w:t>
      </w:r>
      <w:hyperlink w:anchor="sub_16011" w:history="1">
        <w:r w:rsidRPr="0055732A">
          <w:rPr>
            <w:rStyle w:val="ab"/>
            <w:color w:val="auto"/>
          </w:rPr>
          <w:t>частью 1.1 статьи 16</w:t>
        </w:r>
      </w:hyperlink>
      <w:r w:rsidRPr="00BC790A">
        <w:t xml:space="preserve"> Федерального закона от 27.07.2010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sub_160013" w:history="1">
        <w:r w:rsidRPr="0055732A">
          <w:rPr>
            <w:rStyle w:val="ab"/>
            <w:color w:val="auto"/>
          </w:rPr>
          <w:t>частью 1.3 статьи 16</w:t>
        </w:r>
      </w:hyperlink>
      <w:r w:rsidRPr="00BC790A">
        <w:t xml:space="preserve"> Федерального закона от 27.07.2010 № 210- ФЗ;</w:t>
      </w:r>
    </w:p>
    <w:p w:rsidR="008952A6" w:rsidRPr="00BC790A" w:rsidRDefault="008952A6" w:rsidP="003608C5">
      <w:pPr>
        <w:ind w:left="426"/>
        <w:jc w:val="both"/>
      </w:pPr>
      <w:r w:rsidRPr="00BC790A">
        <w:t>8) нарушение срока или порядка выдачи документов по результатам предоставления муниципальной услуги;</w:t>
      </w:r>
    </w:p>
    <w:p w:rsidR="008952A6" w:rsidRPr="00BC790A" w:rsidRDefault="008952A6" w:rsidP="003608C5">
      <w:pPr>
        <w:ind w:left="426"/>
        <w:jc w:val="both"/>
      </w:pPr>
      <w:r w:rsidRPr="00BC790A"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 муниципальной услуги в полном объеме в порядке, определенном </w:t>
      </w:r>
      <w:hyperlink w:anchor="sub_160013" w:history="1">
        <w:r w:rsidRPr="0055732A">
          <w:rPr>
            <w:rStyle w:val="ab"/>
            <w:color w:val="auto"/>
          </w:rPr>
          <w:t>частью 1.3 статьи 16</w:t>
        </w:r>
      </w:hyperlink>
      <w:r w:rsidRPr="00BC790A">
        <w:t xml:space="preserve"> Федерального закона от 27.07.2010 № 210-ФЗ;</w:t>
      </w:r>
    </w:p>
    <w:p w:rsidR="008952A6" w:rsidRPr="00BC790A" w:rsidRDefault="008952A6" w:rsidP="003608C5">
      <w:pPr>
        <w:ind w:left="426"/>
        <w:jc w:val="both"/>
      </w:pPr>
      <w:r w:rsidRPr="00BC790A"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w:anchor="sub_7014" w:history="1">
        <w:r w:rsidRPr="0055732A">
          <w:rPr>
            <w:rStyle w:val="ab"/>
            <w:color w:val="auto"/>
          </w:rPr>
          <w:t>пунктом 4 части 1 статьи 7</w:t>
        </w:r>
      </w:hyperlink>
      <w:r w:rsidRPr="00BC790A">
        <w:t xml:space="preserve"> Федерального закона от 27.07.2010 №210-ФЗ.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</w:t>
      </w:r>
      <w:hyperlink w:anchor="sub_160013" w:history="1">
        <w:r w:rsidRPr="0055732A">
          <w:rPr>
            <w:rStyle w:val="ab"/>
            <w:color w:val="auto"/>
          </w:rPr>
          <w:t>частью 1.3 статьи 16</w:t>
        </w:r>
      </w:hyperlink>
      <w:r w:rsidRPr="00BC790A">
        <w:t xml:space="preserve"> Федерального закона от 27.07.2010 №210-ФЗ.</w:t>
      </w:r>
    </w:p>
    <w:p w:rsidR="008952A6" w:rsidRDefault="008952A6" w:rsidP="003608C5">
      <w:pPr>
        <w:pStyle w:val="a7"/>
        <w:numPr>
          <w:ilvl w:val="1"/>
          <w:numId w:val="11"/>
        </w:numPr>
        <w:ind w:left="426" w:firstLine="0"/>
        <w:contextualSpacing/>
        <w:jc w:val="both"/>
      </w:pPr>
      <w:r w:rsidRPr="00232A09">
        <w:t>Жалоба на действие (бездействие) администрации, должностного лица администрации, либо  муниципального служащего подается Главе Краснозерского района Новосибирской области. Жалоба на решения и действие (бездействие)  работника многофункционального центра подается руководителю многофункционального центра. Жалоба на решения и действие (бездействие) многофункционального центра подается учредителю многофункционального центра</w:t>
      </w:r>
    </w:p>
    <w:p w:rsidR="008952A6" w:rsidRDefault="008952A6" w:rsidP="003608C5">
      <w:pPr>
        <w:pStyle w:val="a7"/>
        <w:numPr>
          <w:ilvl w:val="1"/>
          <w:numId w:val="11"/>
        </w:numPr>
        <w:ind w:left="426" w:firstLine="0"/>
        <w:contextualSpacing/>
        <w:jc w:val="both"/>
      </w:pPr>
      <w:r w:rsidRPr="00232A09">
        <w:lastRenderedPageBreak/>
        <w:t>Жалоба на действия (бездействия) и решения принятые (осуществляемые) в ходе предоставления муниципальной услуги подается в письменной форме на бумажном носителе, в электронной форме, в  администрацию, многофункциональный центр, либо в соответствующий орган государственной власти являющийся учредителем многофункционального центра, а так же в организации предусмотренные частью 1.1 статьи 16 Федерального закона от 27.07.2010 № 210-ФЗ .</w:t>
      </w:r>
    </w:p>
    <w:p w:rsidR="008952A6" w:rsidRDefault="008952A6" w:rsidP="003608C5">
      <w:pPr>
        <w:pStyle w:val="a7"/>
        <w:numPr>
          <w:ilvl w:val="1"/>
          <w:numId w:val="11"/>
        </w:numPr>
        <w:ind w:left="426" w:firstLine="0"/>
        <w:contextualSpacing/>
        <w:jc w:val="both"/>
      </w:pPr>
      <w:r w:rsidRPr="00232A09">
        <w:t xml:space="preserve"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Краснозерского района Новосибирской области, </w:t>
      </w:r>
      <w:r w:rsidRPr="00232A09">
        <w:rPr>
          <w:rStyle w:val="FontStyle13"/>
        </w:rPr>
        <w:t xml:space="preserve">официального сайта Губернатора и Правительства Новосибирской области, ФГИС «Досудебное обжалование» </w:t>
      </w:r>
      <w:r w:rsidRPr="0055732A">
        <w:rPr>
          <w:rStyle w:val="FontStyle13"/>
        </w:rPr>
        <w:t>(</w:t>
      </w:r>
      <w:hyperlink r:id="rId12" w:history="1">
        <w:r w:rsidRPr="0055732A">
          <w:rPr>
            <w:rStyle w:val="a3"/>
            <w:color w:val="auto"/>
            <w:lang w:val="en-US"/>
          </w:rPr>
          <w:t>http</w:t>
        </w:r>
        <w:r w:rsidRPr="0055732A">
          <w:rPr>
            <w:rStyle w:val="a3"/>
            <w:color w:val="auto"/>
          </w:rPr>
          <w:t>://</w:t>
        </w:r>
        <w:r w:rsidRPr="0055732A">
          <w:rPr>
            <w:rStyle w:val="a3"/>
            <w:color w:val="auto"/>
            <w:lang w:val="en-US"/>
          </w:rPr>
          <w:t>do</w:t>
        </w:r>
        <w:r w:rsidRPr="0055732A">
          <w:rPr>
            <w:rStyle w:val="a3"/>
            <w:color w:val="auto"/>
          </w:rPr>
          <w:t>.</w:t>
        </w:r>
        <w:proofErr w:type="spellStart"/>
        <w:r w:rsidRPr="0055732A">
          <w:rPr>
            <w:rStyle w:val="a3"/>
            <w:color w:val="auto"/>
            <w:lang w:val="en-US"/>
          </w:rPr>
          <w:t>gosuslugi</w:t>
        </w:r>
        <w:proofErr w:type="spellEnd"/>
        <w:r w:rsidRPr="0055732A">
          <w:rPr>
            <w:rStyle w:val="a3"/>
            <w:color w:val="auto"/>
          </w:rPr>
          <w:t>.</w:t>
        </w:r>
        <w:proofErr w:type="spellStart"/>
        <w:r w:rsidRPr="0055732A">
          <w:rPr>
            <w:rStyle w:val="a3"/>
            <w:color w:val="auto"/>
            <w:lang w:val="en-US"/>
          </w:rPr>
          <w:t>ru</w:t>
        </w:r>
        <w:proofErr w:type="spellEnd"/>
      </w:hyperlink>
      <w:r w:rsidRPr="00232A09">
        <w:rPr>
          <w:rStyle w:val="FontStyle13"/>
        </w:rPr>
        <w:t xml:space="preserve">), </w:t>
      </w:r>
      <w:r w:rsidRPr="00232A09">
        <w:t>Единого портала государственных и муниципальных услуг,  а также может быть принята при личном приеме заявителя.</w:t>
      </w:r>
    </w:p>
    <w:p w:rsidR="008952A6" w:rsidRPr="00232A09" w:rsidRDefault="008952A6" w:rsidP="003608C5">
      <w:pPr>
        <w:pStyle w:val="a7"/>
        <w:numPr>
          <w:ilvl w:val="1"/>
          <w:numId w:val="11"/>
        </w:numPr>
        <w:ind w:left="426" w:firstLine="0"/>
        <w:contextualSpacing/>
        <w:jc w:val="both"/>
      </w:pPr>
      <w:r w:rsidRPr="00232A09">
        <w:t>Жалоба должна содержать: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1) наименование администрации, должностного лица администрации, муниципального служащего администрации, многофункционального центра, его руководителя и (или) работника, организаций предусмотренных частью 1.1 статьи 16 Федерального закона от 27.07.2010 № 210-ФЗ, их руководителей и (или) работников решения и действия (бездействие) которых обжалуются;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3) сведения об обжалуемых решениях и действиях (бездействии) администрации, должностного лица администрации, либо муниципального служащего администрации,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работников;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4) доводы, на основании которых заявитель не согласен с решением и действием (бездействием) администрации, должностного лица администрации,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работников. Заявителем могут быть представлены документы (при наличии), подтверждающие доводы заявителя, либо их копии.</w:t>
      </w:r>
    </w:p>
    <w:p w:rsidR="008952A6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 xml:space="preserve">Поступившая жалоба,  рассматривается должностным лицом наделенным полномочиями по рассмотрению жалоб в течение пятнадцати рабочих дней со дня ее регистрации, а в случае обжалования отказа 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8952A6" w:rsidRPr="00232A09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>По результатам рассмотрения жалобы принимается одно из следующих решений: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lastRenderedPageBreak/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актами. </w:t>
      </w:r>
    </w:p>
    <w:p w:rsidR="008952A6" w:rsidRPr="00BC790A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2)  отказывается в удовлетворении жалобы.</w:t>
      </w:r>
    </w:p>
    <w:p w:rsidR="008952A6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>Не позднее дня, следующего за днем принятия решения, указанного в  пункте 5.7.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952A6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Краснозерского района Новосибирской области, Едином портале государственных и муниципальных услуг,  а так же в устной и письменной форме по запросам заявителей в ходе предоставления муниципальной услуги в структурных подразделениях администрации Краснозерского района Новосибирской области, предоставляющих муниципальную услугу, многофункциональным центром.</w:t>
      </w:r>
    </w:p>
    <w:p w:rsidR="008952A6" w:rsidRPr="00232A09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>Перечень нормативных правовых актов регулирующих порядок досудебного (внесудебного) обжалования заявителем решений и действий (бездействия) администрации, должностных лиц администрации, либо муниципального служащего, многофункционального центра, работников многофункционального центра:</w:t>
      </w:r>
    </w:p>
    <w:p w:rsidR="008952A6" w:rsidRDefault="008952A6" w:rsidP="003608C5">
      <w:pPr>
        <w:autoSpaceDE w:val="0"/>
        <w:autoSpaceDN w:val="0"/>
        <w:adjustRightInd w:val="0"/>
        <w:ind w:left="426"/>
        <w:jc w:val="both"/>
      </w:pPr>
      <w:r w:rsidRPr="00BC790A">
        <w:t>- Федеральный закон от 27.07.2010 № 210-ФЗ «Об организации предоставления государственных и муниципальных услуг»</w:t>
      </w:r>
      <w:r>
        <w:t xml:space="preserve">. </w:t>
      </w:r>
    </w:p>
    <w:p w:rsidR="008952A6" w:rsidRPr="00232A09" w:rsidRDefault="008952A6" w:rsidP="003608C5">
      <w:pPr>
        <w:pStyle w:val="a7"/>
        <w:numPr>
          <w:ilvl w:val="1"/>
          <w:numId w:val="11"/>
        </w:numPr>
        <w:autoSpaceDE w:val="0"/>
        <w:autoSpaceDN w:val="0"/>
        <w:adjustRightInd w:val="0"/>
        <w:ind w:left="426" w:firstLine="0"/>
        <w:contextualSpacing/>
        <w:jc w:val="both"/>
      </w:pPr>
      <w:r w:rsidRPr="00232A09">
        <w:t>Информация</w:t>
      </w:r>
      <w:r>
        <w:t>,</w:t>
      </w:r>
      <w:r w:rsidRPr="00232A09">
        <w:t xml:space="preserve"> содержащаяся в настоящем разделе</w:t>
      </w:r>
      <w:r>
        <w:t>,</w:t>
      </w:r>
      <w:r w:rsidRPr="00232A09">
        <w:t xml:space="preserve"> подлежит размещению на Едином портале государственных и муниципальных услуг».</w:t>
      </w:r>
    </w:p>
    <w:p w:rsidR="00595877" w:rsidRDefault="00595877" w:rsidP="003608C5">
      <w:pPr>
        <w:pStyle w:val="a7"/>
        <w:widowControl w:val="0"/>
        <w:tabs>
          <w:tab w:val="left" w:pos="1085"/>
          <w:tab w:val="left" w:pos="1431"/>
          <w:tab w:val="left" w:pos="1469"/>
          <w:tab w:val="left" w:pos="2496"/>
          <w:tab w:val="left" w:pos="4117"/>
          <w:tab w:val="left" w:pos="4605"/>
          <w:tab w:val="left" w:pos="6598"/>
          <w:tab w:val="left" w:pos="7084"/>
          <w:tab w:val="left" w:pos="8402"/>
          <w:tab w:val="left" w:pos="9901"/>
        </w:tabs>
        <w:autoSpaceDE w:val="0"/>
        <w:autoSpaceDN w:val="0"/>
        <w:spacing w:before="75"/>
        <w:ind w:left="426" w:right="169"/>
        <w:jc w:val="both"/>
      </w:pPr>
    </w:p>
    <w:p w:rsidR="008952A6" w:rsidRDefault="008952A6" w:rsidP="003608C5">
      <w:pPr>
        <w:pStyle w:val="110"/>
        <w:ind w:left="426"/>
      </w:pPr>
      <w:r>
        <w:t>Раздел VI. Особенности выполнения административных процедур</w:t>
      </w:r>
      <w:r>
        <w:rPr>
          <w:spacing w:val="-67"/>
        </w:rPr>
        <w:t xml:space="preserve"> </w:t>
      </w:r>
      <w:r>
        <w:t>(действий) в многофункциональных центрах 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-1"/>
        </w:rPr>
        <w:t xml:space="preserve"> </w:t>
      </w:r>
      <w:r>
        <w:t>и муниципальных</w:t>
      </w:r>
      <w:r>
        <w:rPr>
          <w:spacing w:val="-1"/>
        </w:rPr>
        <w:t xml:space="preserve"> </w:t>
      </w:r>
      <w:r>
        <w:t>услуг</w:t>
      </w:r>
    </w:p>
    <w:p w:rsidR="008952A6" w:rsidRDefault="008952A6" w:rsidP="003608C5">
      <w:pPr>
        <w:spacing w:before="75"/>
        <w:ind w:left="426" w:right="220"/>
        <w:jc w:val="center"/>
        <w:rPr>
          <w:b/>
        </w:rPr>
      </w:pPr>
      <w:r>
        <w:rPr>
          <w:b/>
        </w:rPr>
        <w:t>Исчерпывающий перечень административных процедур (действий) при</w:t>
      </w:r>
      <w:r>
        <w:rPr>
          <w:b/>
          <w:spacing w:val="1"/>
        </w:rPr>
        <w:t xml:space="preserve"> </w:t>
      </w:r>
      <w:r>
        <w:rPr>
          <w:b/>
        </w:rPr>
        <w:t>предоставлении государственной (муниципальной) услуги, выполняемых</w:t>
      </w:r>
      <w:r>
        <w:rPr>
          <w:b/>
          <w:spacing w:val="-67"/>
        </w:rPr>
        <w:t xml:space="preserve"> </w:t>
      </w:r>
      <w:r>
        <w:rPr>
          <w:b/>
        </w:rPr>
        <w:t>многофункциональными</w:t>
      </w:r>
      <w:r>
        <w:rPr>
          <w:b/>
          <w:spacing w:val="-1"/>
        </w:rPr>
        <w:t xml:space="preserve"> </w:t>
      </w:r>
      <w:r>
        <w:rPr>
          <w:b/>
        </w:rPr>
        <w:t>центрами</w:t>
      </w:r>
    </w:p>
    <w:p w:rsidR="008952A6" w:rsidRDefault="008952A6" w:rsidP="003608C5">
      <w:pPr>
        <w:pStyle w:val="af"/>
        <w:ind w:left="426"/>
        <w:jc w:val="both"/>
      </w:pPr>
      <w:r>
        <w:t>6.1</w:t>
      </w:r>
      <w:r>
        <w:rPr>
          <w:spacing w:val="-6"/>
        </w:rPr>
        <w:t xml:space="preserve"> </w:t>
      </w:r>
      <w:r>
        <w:t>Многофункциональный</w:t>
      </w:r>
      <w:r>
        <w:rPr>
          <w:spacing w:val="-6"/>
        </w:rPr>
        <w:t xml:space="preserve"> </w:t>
      </w:r>
      <w:r>
        <w:t>центр</w:t>
      </w:r>
      <w:r>
        <w:rPr>
          <w:spacing w:val="-5"/>
        </w:rPr>
        <w:t xml:space="preserve"> </w:t>
      </w:r>
      <w:r>
        <w:t>осуществляет:</w:t>
      </w:r>
    </w:p>
    <w:p w:rsidR="008952A6" w:rsidRDefault="008952A6" w:rsidP="003608C5">
      <w:pPr>
        <w:pStyle w:val="af"/>
        <w:ind w:left="426" w:right="169"/>
        <w:jc w:val="both"/>
      </w:pPr>
      <w:r>
        <w:t>информирование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 центре, по иным вопросам, связанным с предоставлением</w:t>
      </w:r>
      <w:r>
        <w:rPr>
          <w:spacing w:val="1"/>
        </w:rPr>
        <w:t xml:space="preserve"> </w:t>
      </w:r>
      <w:r>
        <w:t>услуги, а также консультирование заявителей о порядке предоставления услуги 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2"/>
        </w:rPr>
        <w:t xml:space="preserve"> </w:t>
      </w:r>
      <w:r>
        <w:t>центре;</w:t>
      </w:r>
    </w:p>
    <w:p w:rsidR="008952A6" w:rsidRDefault="008952A6" w:rsidP="003608C5">
      <w:pPr>
        <w:pStyle w:val="af"/>
        <w:ind w:left="426" w:right="170"/>
        <w:jc w:val="both"/>
      </w:pPr>
      <w:r>
        <w:rPr>
          <w:spacing w:val="-1"/>
        </w:rPr>
        <w:t>выдачу</w:t>
      </w:r>
      <w:r>
        <w:rPr>
          <w:spacing w:val="-16"/>
        </w:rPr>
        <w:t xml:space="preserve"> </w:t>
      </w:r>
      <w:r>
        <w:rPr>
          <w:spacing w:val="-1"/>
        </w:rPr>
        <w:t>заявителю</w:t>
      </w:r>
      <w:r>
        <w:rPr>
          <w:spacing w:val="-16"/>
        </w:rPr>
        <w:t xml:space="preserve"> </w:t>
      </w:r>
      <w:r>
        <w:t>результата</w:t>
      </w:r>
      <w:r>
        <w:rPr>
          <w:spacing w:val="-16"/>
        </w:rPr>
        <w:t xml:space="preserve"> </w:t>
      </w:r>
      <w:r>
        <w:t>предоставления</w:t>
      </w:r>
      <w:r>
        <w:rPr>
          <w:spacing w:val="-16"/>
        </w:rPr>
        <w:t xml:space="preserve"> </w:t>
      </w:r>
      <w:r>
        <w:t>услуги,</w:t>
      </w:r>
      <w:r>
        <w:rPr>
          <w:spacing w:val="-16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бумажном</w:t>
      </w:r>
      <w:r>
        <w:rPr>
          <w:spacing w:val="-15"/>
        </w:rPr>
        <w:t xml:space="preserve"> </w:t>
      </w:r>
      <w:r>
        <w:t>носителе,</w:t>
      </w:r>
      <w:r>
        <w:rPr>
          <w:spacing w:val="-68"/>
        </w:rPr>
        <w:t xml:space="preserve"> </w:t>
      </w:r>
      <w:r>
        <w:t>подтверждающих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заверение</w:t>
      </w:r>
      <w:r>
        <w:rPr>
          <w:spacing w:val="1"/>
        </w:rPr>
        <w:t xml:space="preserve"> </w:t>
      </w:r>
      <w:r>
        <w:lastRenderedPageBreak/>
        <w:t>выписок из информационных систем уполномоченных органов 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-2"/>
        </w:rPr>
        <w:t xml:space="preserve"> </w:t>
      </w:r>
      <w:r>
        <w:t>органов</w:t>
      </w:r>
      <w:r>
        <w:rPr>
          <w:spacing w:val="-1"/>
        </w:rPr>
        <w:t xml:space="preserve"> </w:t>
      </w:r>
      <w:r>
        <w:t>местного</w:t>
      </w:r>
      <w:r>
        <w:rPr>
          <w:spacing w:val="-1"/>
        </w:rPr>
        <w:t xml:space="preserve"> </w:t>
      </w:r>
      <w:r>
        <w:t>самоуправления;</w:t>
      </w:r>
    </w:p>
    <w:p w:rsidR="008952A6" w:rsidRDefault="008952A6" w:rsidP="003608C5">
      <w:pPr>
        <w:pStyle w:val="af"/>
        <w:ind w:left="426" w:right="169"/>
        <w:jc w:val="both"/>
      </w:pPr>
      <w:r>
        <w:t>иные процедуры и действия, предусмотренные Федеральным законом №</w:t>
      </w:r>
      <w:r>
        <w:rPr>
          <w:spacing w:val="1"/>
        </w:rPr>
        <w:t xml:space="preserve"> </w:t>
      </w:r>
      <w:r>
        <w:t>210-ФЗ.</w:t>
      </w:r>
    </w:p>
    <w:p w:rsidR="008952A6" w:rsidRDefault="008952A6" w:rsidP="003608C5">
      <w:pPr>
        <w:pStyle w:val="af"/>
        <w:ind w:left="426" w:right="168"/>
        <w:jc w:val="both"/>
      </w:pPr>
      <w:r>
        <w:t>В соответствии с частью 1.1 статьи 16 Федерального закона № 210-ФЗ 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-18"/>
        </w:rPr>
        <w:t xml:space="preserve"> </w:t>
      </w:r>
      <w:r>
        <w:t>своих</w:t>
      </w:r>
      <w:r>
        <w:rPr>
          <w:spacing w:val="-17"/>
        </w:rPr>
        <w:t xml:space="preserve"> </w:t>
      </w:r>
      <w:r>
        <w:t>функций</w:t>
      </w:r>
      <w:r>
        <w:rPr>
          <w:spacing w:val="-18"/>
        </w:rPr>
        <w:t xml:space="preserve"> </w:t>
      </w:r>
      <w:r>
        <w:t>многофункциональные</w:t>
      </w:r>
      <w:r>
        <w:rPr>
          <w:spacing w:val="-17"/>
        </w:rPr>
        <w:t xml:space="preserve"> </w:t>
      </w:r>
      <w:r>
        <w:t>центры</w:t>
      </w:r>
      <w:r>
        <w:rPr>
          <w:spacing w:val="-17"/>
        </w:rPr>
        <w:t xml:space="preserve"> </w:t>
      </w:r>
      <w:r>
        <w:t>вправе</w:t>
      </w:r>
      <w:r>
        <w:rPr>
          <w:spacing w:val="-18"/>
        </w:rPr>
        <w:t xml:space="preserve"> </w:t>
      </w:r>
      <w:r>
        <w:t>привлекать</w:t>
      </w:r>
      <w:r>
        <w:rPr>
          <w:spacing w:val="-17"/>
        </w:rPr>
        <w:t xml:space="preserve"> </w:t>
      </w:r>
      <w:r>
        <w:t>иные</w:t>
      </w:r>
      <w:r>
        <w:rPr>
          <w:spacing w:val="-67"/>
        </w:rPr>
        <w:t xml:space="preserve"> </w:t>
      </w:r>
      <w:r>
        <w:t>организации.</w:t>
      </w:r>
    </w:p>
    <w:p w:rsidR="008952A6" w:rsidRDefault="008952A6" w:rsidP="003608C5">
      <w:pPr>
        <w:pStyle w:val="af"/>
        <w:ind w:left="426"/>
      </w:pPr>
    </w:p>
    <w:p w:rsidR="008952A6" w:rsidRPr="003608C5" w:rsidRDefault="008952A6" w:rsidP="003608C5">
      <w:pPr>
        <w:pStyle w:val="110"/>
        <w:ind w:left="426"/>
      </w:pPr>
      <w:r>
        <w:t>Информирование</w:t>
      </w:r>
      <w:r>
        <w:rPr>
          <w:spacing w:val="-7"/>
        </w:rPr>
        <w:t xml:space="preserve"> </w:t>
      </w:r>
      <w:r>
        <w:t>заявителей</w:t>
      </w:r>
    </w:p>
    <w:p w:rsidR="008952A6" w:rsidRDefault="008952A6" w:rsidP="003608C5">
      <w:pPr>
        <w:pStyle w:val="a7"/>
        <w:widowControl w:val="0"/>
        <w:numPr>
          <w:ilvl w:val="1"/>
          <w:numId w:val="18"/>
        </w:numPr>
        <w:tabs>
          <w:tab w:val="left" w:pos="1598"/>
        </w:tabs>
        <w:autoSpaceDE w:val="0"/>
        <w:autoSpaceDN w:val="0"/>
        <w:ind w:left="426" w:right="170" w:firstLine="0"/>
        <w:jc w:val="both"/>
      </w:pPr>
      <w:r>
        <w:t>Информирование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следующими способами:</w:t>
      </w:r>
    </w:p>
    <w:p w:rsidR="008952A6" w:rsidRDefault="008952A6" w:rsidP="003608C5">
      <w:pPr>
        <w:pStyle w:val="af"/>
        <w:ind w:left="426" w:right="169"/>
        <w:jc w:val="both"/>
      </w:pPr>
      <w:r>
        <w:t>а) посредством привлечения средств массовой информации, а также 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-1"/>
        </w:rPr>
        <w:t xml:space="preserve"> </w:t>
      </w:r>
      <w:r>
        <w:t>центров;</w:t>
      </w:r>
    </w:p>
    <w:p w:rsidR="008952A6" w:rsidRDefault="008952A6" w:rsidP="003608C5">
      <w:pPr>
        <w:pStyle w:val="af"/>
        <w:ind w:left="426" w:right="170"/>
        <w:jc w:val="both"/>
      </w:pPr>
      <w:r>
        <w:t>б)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2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почтовых</w:t>
      </w:r>
      <w:r>
        <w:rPr>
          <w:spacing w:val="-2"/>
        </w:rPr>
        <w:t xml:space="preserve"> </w:t>
      </w:r>
      <w:r>
        <w:t>отправлений,</w:t>
      </w:r>
      <w:r>
        <w:rPr>
          <w:spacing w:val="-2"/>
        </w:rPr>
        <w:t xml:space="preserve"> </w:t>
      </w:r>
      <w:r>
        <w:t>либо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почте.</w:t>
      </w:r>
    </w:p>
    <w:p w:rsidR="008952A6" w:rsidRDefault="008952A6" w:rsidP="003608C5">
      <w:pPr>
        <w:pStyle w:val="af"/>
        <w:ind w:left="426" w:right="170"/>
        <w:jc w:val="both"/>
      </w:pPr>
      <w:r>
        <w:t>При личном обращении работник многофункционального центра подробно</w:t>
      </w:r>
      <w:r>
        <w:rPr>
          <w:spacing w:val="1"/>
        </w:rPr>
        <w:t xml:space="preserve"> </w:t>
      </w:r>
      <w:r>
        <w:t>информирует заявителей по интересующим их вопросам в вежливой корректной</w:t>
      </w:r>
      <w:r>
        <w:rPr>
          <w:spacing w:val="1"/>
        </w:rPr>
        <w:t xml:space="preserve"> </w:t>
      </w:r>
      <w:r>
        <w:t>форме с использованием официально-делового стиля речи. Рекомендуемое время</w:t>
      </w:r>
      <w:r>
        <w:rPr>
          <w:spacing w:val="1"/>
        </w:rPr>
        <w:t xml:space="preserve"> </w:t>
      </w:r>
      <w:r>
        <w:t>предоставления консультации – не более 15 минут, время ожидания в очереди в</w:t>
      </w:r>
      <w:r>
        <w:rPr>
          <w:spacing w:val="1"/>
        </w:rPr>
        <w:t xml:space="preserve"> </w:t>
      </w:r>
      <w:r>
        <w:t>секторе</w:t>
      </w:r>
      <w:r>
        <w:rPr>
          <w:spacing w:val="-12"/>
        </w:rPr>
        <w:t xml:space="preserve"> </w:t>
      </w:r>
      <w:r>
        <w:t>информирования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получения</w:t>
      </w:r>
      <w:r>
        <w:rPr>
          <w:spacing w:val="-12"/>
        </w:rPr>
        <w:t xml:space="preserve"> </w:t>
      </w:r>
      <w:r>
        <w:t>информации</w:t>
      </w:r>
      <w:r>
        <w:rPr>
          <w:spacing w:val="-12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муниципальных</w:t>
      </w:r>
      <w:r>
        <w:rPr>
          <w:spacing w:val="-12"/>
        </w:rPr>
        <w:t xml:space="preserve"> </w:t>
      </w:r>
      <w:r>
        <w:t>услугах</w:t>
      </w:r>
      <w:r>
        <w:rPr>
          <w:spacing w:val="-12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может</w:t>
      </w:r>
      <w:r>
        <w:rPr>
          <w:spacing w:val="-2"/>
        </w:rPr>
        <w:t xml:space="preserve"> </w:t>
      </w:r>
      <w:r>
        <w:t>превышать 15 минут.</w:t>
      </w:r>
    </w:p>
    <w:p w:rsidR="008952A6" w:rsidRDefault="008952A6" w:rsidP="003608C5">
      <w:pPr>
        <w:pStyle w:val="af"/>
        <w:ind w:left="426" w:right="169"/>
        <w:jc w:val="both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организации, фамилии, имени, отчестве и должности работника</w:t>
      </w:r>
      <w:r>
        <w:rPr>
          <w:spacing w:val="1"/>
        </w:rPr>
        <w:t xml:space="preserve"> </w:t>
      </w:r>
      <w:r>
        <w:t>многофункционального центра, принявшего телефонный звонок. Индивидуальное</w:t>
      </w:r>
      <w:r>
        <w:rPr>
          <w:spacing w:val="-67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работник</w:t>
      </w:r>
      <w:r>
        <w:rPr>
          <w:spacing w:val="-67"/>
        </w:rPr>
        <w:t xml:space="preserve"> </w:t>
      </w:r>
      <w:r>
        <w:t>многофункционального</w:t>
      </w:r>
      <w:r>
        <w:rPr>
          <w:spacing w:val="-1"/>
        </w:rPr>
        <w:t xml:space="preserve"> </w:t>
      </w:r>
      <w:r>
        <w:t>центра</w:t>
      </w:r>
      <w:r>
        <w:rPr>
          <w:spacing w:val="-2"/>
        </w:rPr>
        <w:t xml:space="preserve"> </w:t>
      </w:r>
      <w:r>
        <w:t>осуществляет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минут;</w:t>
      </w:r>
    </w:p>
    <w:p w:rsidR="008952A6" w:rsidRDefault="008952A6" w:rsidP="003608C5">
      <w:pPr>
        <w:pStyle w:val="af"/>
        <w:ind w:left="426" w:right="169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ответа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продолжительное</w:t>
      </w:r>
      <w:r>
        <w:rPr>
          <w:spacing w:val="1"/>
        </w:rPr>
        <w:t xml:space="preserve"> </w:t>
      </w:r>
      <w:r>
        <w:t>время,</w:t>
      </w:r>
      <w:r>
        <w:rPr>
          <w:spacing w:val="50"/>
        </w:rPr>
        <w:t xml:space="preserve"> </w:t>
      </w:r>
      <w:r>
        <w:t>работник</w:t>
      </w:r>
      <w:r>
        <w:rPr>
          <w:spacing w:val="49"/>
        </w:rPr>
        <w:t xml:space="preserve"> </w:t>
      </w:r>
      <w:r>
        <w:t>многофункционального</w:t>
      </w:r>
      <w:r>
        <w:rPr>
          <w:spacing w:val="50"/>
        </w:rPr>
        <w:t xml:space="preserve"> </w:t>
      </w:r>
      <w:r>
        <w:t>центра,</w:t>
      </w:r>
      <w:r>
        <w:rPr>
          <w:spacing w:val="50"/>
        </w:rPr>
        <w:t xml:space="preserve"> </w:t>
      </w:r>
      <w:r>
        <w:t>осуществляющий</w:t>
      </w:r>
    </w:p>
    <w:p w:rsidR="008952A6" w:rsidRDefault="008952A6" w:rsidP="003608C5">
      <w:pPr>
        <w:pStyle w:val="af"/>
        <w:spacing w:before="75"/>
        <w:ind w:left="426" w:right="170"/>
        <w:jc w:val="both"/>
      </w:pPr>
      <w:r>
        <w:t>индивидуальное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предложить</w:t>
      </w:r>
      <w:r>
        <w:rPr>
          <w:spacing w:val="-67"/>
        </w:rPr>
        <w:t xml:space="preserve"> </w:t>
      </w:r>
      <w:r>
        <w:t>заявителю:</w:t>
      </w:r>
    </w:p>
    <w:p w:rsidR="008952A6" w:rsidRDefault="008952A6" w:rsidP="003608C5">
      <w:pPr>
        <w:pStyle w:val="af"/>
        <w:ind w:left="426" w:right="170"/>
        <w:jc w:val="both"/>
      </w:pPr>
      <w:r>
        <w:t>изложить обращение в письменной форме (ответ направляется заявителю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 способом,</w:t>
      </w:r>
      <w:r>
        <w:rPr>
          <w:spacing w:val="-1"/>
        </w:rPr>
        <w:t xml:space="preserve"> </w:t>
      </w:r>
      <w:r>
        <w:t>указанным в</w:t>
      </w:r>
      <w:r>
        <w:rPr>
          <w:spacing w:val="-1"/>
        </w:rPr>
        <w:t xml:space="preserve"> </w:t>
      </w:r>
      <w:r>
        <w:t>обращении);</w:t>
      </w:r>
    </w:p>
    <w:p w:rsidR="008952A6" w:rsidRDefault="008952A6" w:rsidP="003608C5">
      <w:pPr>
        <w:pStyle w:val="af"/>
        <w:ind w:left="426"/>
        <w:jc w:val="both"/>
      </w:pPr>
      <w:r>
        <w:t>назначить</w:t>
      </w:r>
      <w:r>
        <w:rPr>
          <w:spacing w:val="-3"/>
        </w:rPr>
        <w:t xml:space="preserve"> </w:t>
      </w:r>
      <w:r>
        <w:t>другое</w:t>
      </w:r>
      <w:r>
        <w:rPr>
          <w:spacing w:val="-4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консультаций.</w:t>
      </w:r>
    </w:p>
    <w:p w:rsidR="008952A6" w:rsidRDefault="008952A6" w:rsidP="003608C5">
      <w:pPr>
        <w:pStyle w:val="af"/>
        <w:ind w:left="426" w:right="169"/>
        <w:jc w:val="both"/>
      </w:pPr>
      <w:r>
        <w:t>При</w:t>
      </w:r>
      <w:r>
        <w:rPr>
          <w:spacing w:val="1"/>
        </w:rPr>
        <w:t xml:space="preserve"> </w:t>
      </w:r>
      <w:r>
        <w:t>консультировании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письменным</w:t>
      </w:r>
      <w:r>
        <w:rPr>
          <w:spacing w:val="1"/>
        </w:rPr>
        <w:t xml:space="preserve"> </w:t>
      </w:r>
      <w:r>
        <w:t>обращениям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направляется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письменном</w:t>
      </w:r>
      <w:r>
        <w:rPr>
          <w:spacing w:val="-11"/>
        </w:rPr>
        <w:t xml:space="preserve"> </w:t>
      </w:r>
      <w:r>
        <w:t>виде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срок</w:t>
      </w:r>
      <w:r>
        <w:rPr>
          <w:spacing w:val="-11"/>
        </w:rPr>
        <w:t xml:space="preserve"> </w:t>
      </w:r>
      <w:r>
        <w:t>не</w:t>
      </w:r>
      <w:r>
        <w:rPr>
          <w:spacing w:val="-10"/>
        </w:rPr>
        <w:t xml:space="preserve"> </w:t>
      </w:r>
      <w:r>
        <w:t>позднее</w:t>
      </w:r>
      <w:r>
        <w:rPr>
          <w:spacing w:val="-11"/>
        </w:rPr>
        <w:t xml:space="preserve"> </w:t>
      </w:r>
      <w:r>
        <w:t>30</w:t>
      </w:r>
      <w:r>
        <w:rPr>
          <w:spacing w:val="-11"/>
        </w:rPr>
        <w:t xml:space="preserve"> </w:t>
      </w:r>
      <w:r>
        <w:t>календарных</w:t>
      </w:r>
      <w:r>
        <w:rPr>
          <w:spacing w:val="-10"/>
        </w:rPr>
        <w:t xml:space="preserve"> </w:t>
      </w:r>
      <w:r>
        <w:t>дней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момента</w:t>
      </w:r>
      <w:r>
        <w:rPr>
          <w:spacing w:val="-67"/>
        </w:rPr>
        <w:t xml:space="preserve"> </w:t>
      </w:r>
      <w:r>
        <w:t>регистрации обращения в форме электронного документа по адресу электронной</w:t>
      </w:r>
      <w:r>
        <w:rPr>
          <w:spacing w:val="1"/>
        </w:rPr>
        <w:t xml:space="preserve"> </w:t>
      </w:r>
      <w:r>
        <w:t>почты, указанному в обращении, поступившем в многофункциональный центр 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почтовому</w:t>
      </w:r>
      <w:r>
        <w:rPr>
          <w:spacing w:val="1"/>
        </w:rPr>
        <w:t xml:space="preserve"> </w:t>
      </w:r>
      <w:r>
        <w:t>адресу,</w:t>
      </w:r>
      <w:r>
        <w:rPr>
          <w:spacing w:val="-67"/>
        </w:rPr>
        <w:t xml:space="preserve"> </w:t>
      </w:r>
      <w:r>
        <w:t>указанному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обращении,</w:t>
      </w:r>
      <w:r>
        <w:rPr>
          <w:spacing w:val="1"/>
        </w:rPr>
        <w:t xml:space="preserve"> </w:t>
      </w:r>
      <w:r>
        <w:t>поступившем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-1"/>
        </w:rPr>
        <w:t xml:space="preserve"> </w:t>
      </w:r>
      <w:r>
        <w:t>форме.</w:t>
      </w:r>
    </w:p>
    <w:p w:rsidR="008952A6" w:rsidRDefault="008952A6" w:rsidP="003608C5">
      <w:pPr>
        <w:pStyle w:val="af"/>
        <w:ind w:left="426"/>
      </w:pPr>
    </w:p>
    <w:p w:rsidR="008952A6" w:rsidRDefault="008952A6" w:rsidP="003608C5">
      <w:pPr>
        <w:pStyle w:val="110"/>
        <w:ind w:left="426" w:right="1032"/>
        <w:jc w:val="left"/>
      </w:pPr>
      <w:r>
        <w:t>Выдача заявителю результата предоставления государственной</w:t>
      </w:r>
      <w:r>
        <w:rPr>
          <w:spacing w:val="-67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</w:t>
      </w:r>
    </w:p>
    <w:p w:rsidR="008952A6" w:rsidRDefault="008952A6" w:rsidP="003608C5">
      <w:pPr>
        <w:pStyle w:val="af"/>
        <w:ind w:left="426"/>
        <w:rPr>
          <w:b/>
        </w:rPr>
      </w:pPr>
    </w:p>
    <w:p w:rsidR="008952A6" w:rsidRDefault="008952A6" w:rsidP="003608C5">
      <w:pPr>
        <w:pStyle w:val="a7"/>
        <w:widowControl w:val="0"/>
        <w:numPr>
          <w:ilvl w:val="1"/>
          <w:numId w:val="18"/>
        </w:numPr>
        <w:tabs>
          <w:tab w:val="left" w:pos="1410"/>
        </w:tabs>
        <w:autoSpaceDE w:val="0"/>
        <w:autoSpaceDN w:val="0"/>
        <w:ind w:left="426" w:right="169" w:firstLine="0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lastRenderedPageBreak/>
        <w:t>заявлении о внесении изменений, уведомлении указания о выдаче результатов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государственной власти, орган местного самоуправления передает документы 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последующей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(представителю)</w:t>
      </w:r>
      <w:r>
        <w:rPr>
          <w:spacing w:val="-16"/>
        </w:rPr>
        <w:t xml:space="preserve"> </w:t>
      </w:r>
      <w:r>
        <w:t>способом,</w:t>
      </w:r>
      <w:r>
        <w:rPr>
          <w:spacing w:val="-16"/>
        </w:rPr>
        <w:t xml:space="preserve"> </w:t>
      </w:r>
      <w:r>
        <w:t>согласно</w:t>
      </w:r>
      <w:r>
        <w:rPr>
          <w:spacing w:val="-15"/>
        </w:rPr>
        <w:t xml:space="preserve"> </w:t>
      </w:r>
      <w:r>
        <w:t>заключенным</w:t>
      </w:r>
      <w:r>
        <w:rPr>
          <w:spacing w:val="-16"/>
        </w:rPr>
        <w:t xml:space="preserve"> </w:t>
      </w:r>
      <w:r>
        <w:t>соглашениям</w:t>
      </w:r>
      <w:r>
        <w:rPr>
          <w:spacing w:val="-16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взаимодействии</w:t>
      </w:r>
      <w:r>
        <w:rPr>
          <w:spacing w:val="-68"/>
        </w:rPr>
        <w:t xml:space="preserve"> </w:t>
      </w:r>
      <w:r>
        <w:t>заключенным между уполномоченным органом государственной власти, 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многофункциональным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-67"/>
        </w:rPr>
        <w:t xml:space="preserve"> </w:t>
      </w:r>
      <w:r>
        <w:t>утвержденном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2011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797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 фондов, органами государственной власти субъектов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2"/>
        </w:rPr>
        <w:t xml:space="preserve"> </w:t>
      </w:r>
      <w:r>
        <w:t>органами местного</w:t>
      </w:r>
      <w:r>
        <w:rPr>
          <w:spacing w:val="-2"/>
        </w:rPr>
        <w:t xml:space="preserve"> </w:t>
      </w:r>
      <w:r>
        <w:t>самоуправления".</w:t>
      </w:r>
    </w:p>
    <w:p w:rsidR="008952A6" w:rsidRDefault="008952A6" w:rsidP="003608C5">
      <w:pPr>
        <w:pStyle w:val="af"/>
        <w:ind w:left="426" w:right="169"/>
        <w:jc w:val="both"/>
      </w:pPr>
      <w:r>
        <w:t>Порядок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взаимодействии,</w:t>
      </w:r>
      <w:r>
        <w:rPr>
          <w:spacing w:val="1"/>
        </w:rPr>
        <w:t xml:space="preserve"> </w:t>
      </w:r>
      <w:r>
        <w:t>заключенным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 Федерации от 27 сентября 2011 г. № 797 "О взаимодействии между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</w:t>
      </w:r>
      <w:r>
        <w:rPr>
          <w:spacing w:val="1"/>
        </w:rPr>
        <w:t xml:space="preserve"> </w:t>
      </w:r>
      <w:r>
        <w:t>фондов,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-3"/>
        </w:rPr>
        <w:t xml:space="preserve"> </w:t>
      </w:r>
      <w:r>
        <w:t>субъектов</w:t>
      </w:r>
      <w:r>
        <w:rPr>
          <w:spacing w:val="-3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Федерации,</w:t>
      </w:r>
      <w:r>
        <w:rPr>
          <w:spacing w:val="-4"/>
        </w:rPr>
        <w:t xml:space="preserve"> </w:t>
      </w:r>
      <w:r>
        <w:t>органами</w:t>
      </w:r>
      <w:r>
        <w:rPr>
          <w:spacing w:val="-2"/>
        </w:rPr>
        <w:t xml:space="preserve"> </w:t>
      </w:r>
      <w:r>
        <w:t>местного</w:t>
      </w:r>
      <w:r>
        <w:rPr>
          <w:spacing w:val="-4"/>
        </w:rPr>
        <w:t xml:space="preserve"> </w:t>
      </w:r>
      <w:r>
        <w:t>самоуправления".</w:t>
      </w:r>
    </w:p>
    <w:p w:rsidR="008952A6" w:rsidRDefault="008952A6" w:rsidP="003608C5">
      <w:pPr>
        <w:pStyle w:val="a7"/>
        <w:widowControl w:val="0"/>
        <w:numPr>
          <w:ilvl w:val="1"/>
          <w:numId w:val="18"/>
        </w:numPr>
        <w:tabs>
          <w:tab w:val="left" w:pos="1381"/>
        </w:tabs>
        <w:autoSpaceDE w:val="0"/>
        <w:autoSpaceDN w:val="0"/>
        <w:ind w:left="426" w:right="169" w:firstLine="0"/>
        <w:jc w:val="both"/>
      </w:pPr>
      <w:r>
        <w:t>Прием заявителей для выдачи документов, являющихся результатом</w:t>
      </w:r>
      <w:r>
        <w:rPr>
          <w:spacing w:val="1"/>
        </w:rPr>
        <w:t xml:space="preserve"> </w:t>
      </w:r>
      <w:r>
        <w:t>услуги, в порядке очередности при получении номерного талона из терминала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очереди,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обращения,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-1"/>
        </w:rPr>
        <w:t xml:space="preserve"> </w:t>
      </w:r>
      <w:r>
        <w:t>записи.</w:t>
      </w:r>
    </w:p>
    <w:p w:rsidR="008952A6" w:rsidRDefault="008952A6" w:rsidP="003608C5">
      <w:pPr>
        <w:pStyle w:val="af"/>
        <w:ind w:left="426"/>
        <w:jc w:val="both"/>
      </w:pPr>
      <w:r>
        <w:rPr>
          <w:spacing w:val="-1"/>
        </w:rPr>
        <w:t>Работник</w:t>
      </w:r>
      <w:r>
        <w:rPr>
          <w:spacing w:val="-18"/>
        </w:rPr>
        <w:t xml:space="preserve"> </w:t>
      </w:r>
      <w:r>
        <w:rPr>
          <w:spacing w:val="-1"/>
        </w:rPr>
        <w:t>многофункционального</w:t>
      </w:r>
      <w:r>
        <w:rPr>
          <w:spacing w:val="-18"/>
        </w:rPr>
        <w:t xml:space="preserve"> </w:t>
      </w:r>
      <w:r>
        <w:rPr>
          <w:spacing w:val="-1"/>
        </w:rPr>
        <w:t>центра</w:t>
      </w:r>
      <w:r>
        <w:rPr>
          <w:spacing w:val="-18"/>
        </w:rPr>
        <w:t xml:space="preserve"> </w:t>
      </w:r>
      <w:r>
        <w:t>осуществляет</w:t>
      </w:r>
      <w:r>
        <w:rPr>
          <w:spacing w:val="-17"/>
        </w:rPr>
        <w:t xml:space="preserve"> </w:t>
      </w:r>
      <w:r>
        <w:t>следующие</w:t>
      </w:r>
      <w:r>
        <w:rPr>
          <w:spacing w:val="-18"/>
        </w:rPr>
        <w:t xml:space="preserve"> </w:t>
      </w:r>
      <w:r>
        <w:t>действия:</w:t>
      </w:r>
    </w:p>
    <w:p w:rsidR="008952A6" w:rsidRDefault="003608C5" w:rsidP="003608C5">
      <w:pPr>
        <w:pStyle w:val="af"/>
        <w:spacing w:before="75"/>
        <w:ind w:left="426" w:right="169"/>
        <w:jc w:val="both"/>
      </w:pPr>
      <w:r>
        <w:t xml:space="preserve"> </w:t>
      </w:r>
      <w:r w:rsidR="008952A6">
        <w:t>устанавливает</w:t>
      </w:r>
      <w:r w:rsidR="008952A6">
        <w:rPr>
          <w:spacing w:val="1"/>
        </w:rPr>
        <w:t xml:space="preserve"> </w:t>
      </w:r>
      <w:r w:rsidR="008952A6">
        <w:t>личность</w:t>
      </w:r>
      <w:r w:rsidR="008952A6">
        <w:rPr>
          <w:spacing w:val="1"/>
        </w:rPr>
        <w:t xml:space="preserve"> </w:t>
      </w:r>
      <w:r w:rsidR="008952A6">
        <w:t>заявителя</w:t>
      </w:r>
      <w:r w:rsidR="008952A6">
        <w:rPr>
          <w:spacing w:val="1"/>
        </w:rPr>
        <w:t xml:space="preserve"> </w:t>
      </w:r>
      <w:r w:rsidR="008952A6">
        <w:t>на</w:t>
      </w:r>
      <w:r w:rsidR="008952A6">
        <w:rPr>
          <w:spacing w:val="1"/>
        </w:rPr>
        <w:t xml:space="preserve"> </w:t>
      </w:r>
      <w:r w:rsidR="008952A6">
        <w:t>основании</w:t>
      </w:r>
      <w:r w:rsidR="008952A6">
        <w:rPr>
          <w:spacing w:val="1"/>
        </w:rPr>
        <w:t xml:space="preserve"> </w:t>
      </w:r>
      <w:r w:rsidR="008952A6">
        <w:t>документа,</w:t>
      </w:r>
      <w:r w:rsidR="008952A6">
        <w:rPr>
          <w:spacing w:val="1"/>
        </w:rPr>
        <w:t xml:space="preserve"> </w:t>
      </w:r>
      <w:r w:rsidR="008952A6">
        <w:t>удостоверяющего</w:t>
      </w:r>
      <w:r w:rsidR="008952A6">
        <w:rPr>
          <w:spacing w:val="1"/>
        </w:rPr>
        <w:t xml:space="preserve"> </w:t>
      </w:r>
      <w:r w:rsidR="008952A6">
        <w:t>личность</w:t>
      </w:r>
      <w:r w:rsidR="008952A6">
        <w:rPr>
          <w:spacing w:val="1"/>
        </w:rPr>
        <w:t xml:space="preserve"> </w:t>
      </w:r>
      <w:r w:rsidR="008952A6">
        <w:t>в</w:t>
      </w:r>
      <w:r w:rsidR="008952A6">
        <w:rPr>
          <w:spacing w:val="1"/>
        </w:rPr>
        <w:t xml:space="preserve"> </w:t>
      </w:r>
      <w:r w:rsidR="008952A6">
        <w:t>соответствии</w:t>
      </w:r>
      <w:r w:rsidR="008952A6">
        <w:rPr>
          <w:spacing w:val="1"/>
        </w:rPr>
        <w:t xml:space="preserve"> </w:t>
      </w:r>
      <w:r w:rsidR="008952A6">
        <w:t>с</w:t>
      </w:r>
      <w:r w:rsidR="008952A6">
        <w:rPr>
          <w:spacing w:val="1"/>
        </w:rPr>
        <w:t xml:space="preserve"> </w:t>
      </w:r>
      <w:r w:rsidR="008952A6">
        <w:t>законодательством</w:t>
      </w:r>
      <w:r w:rsidR="008952A6">
        <w:rPr>
          <w:spacing w:val="1"/>
        </w:rPr>
        <w:t xml:space="preserve"> </w:t>
      </w:r>
      <w:r w:rsidR="008952A6">
        <w:t>Российской</w:t>
      </w:r>
      <w:r w:rsidR="008952A6">
        <w:rPr>
          <w:spacing w:val="1"/>
        </w:rPr>
        <w:t xml:space="preserve"> </w:t>
      </w:r>
      <w:r w:rsidR="008952A6">
        <w:t>Федерации;</w:t>
      </w:r>
    </w:p>
    <w:p w:rsidR="008952A6" w:rsidRDefault="008952A6" w:rsidP="003608C5">
      <w:pPr>
        <w:pStyle w:val="af"/>
        <w:ind w:left="426" w:right="170"/>
        <w:jc w:val="both"/>
      </w:pPr>
      <w:r>
        <w:t>проверяет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2"/>
        </w:rPr>
        <w:t xml:space="preserve"> </w:t>
      </w:r>
      <w:r>
        <w:t>заявителя);</w:t>
      </w:r>
    </w:p>
    <w:p w:rsidR="008952A6" w:rsidRDefault="008952A6" w:rsidP="003608C5">
      <w:pPr>
        <w:pStyle w:val="af"/>
        <w:ind w:left="426" w:right="169"/>
        <w:jc w:val="both"/>
      </w:pPr>
      <w:r>
        <w:t>определяет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внесении</w:t>
      </w:r>
      <w:r>
        <w:rPr>
          <w:spacing w:val="-1"/>
        </w:rPr>
        <w:t xml:space="preserve"> </w:t>
      </w:r>
      <w:r>
        <w:t>изменений,</w:t>
      </w:r>
      <w:r>
        <w:rPr>
          <w:spacing w:val="-2"/>
        </w:rPr>
        <w:t xml:space="preserve"> </w:t>
      </w:r>
      <w:r>
        <w:t>уведомления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ГИС;</w:t>
      </w:r>
    </w:p>
    <w:p w:rsidR="008952A6" w:rsidRDefault="008952A6" w:rsidP="003608C5">
      <w:pPr>
        <w:pStyle w:val="af"/>
        <w:ind w:left="426" w:right="169"/>
        <w:jc w:val="both"/>
      </w:pPr>
      <w:r>
        <w:t>распечатывает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 документа на бумажном носителе и заверяет его с 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-2"/>
        </w:rPr>
        <w:t xml:space="preserve"> </w:t>
      </w:r>
      <w:r>
        <w:t>герба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Федерации);</w:t>
      </w:r>
    </w:p>
    <w:p w:rsidR="008952A6" w:rsidRDefault="008952A6" w:rsidP="003608C5">
      <w:pPr>
        <w:pStyle w:val="af"/>
        <w:ind w:left="426" w:right="170"/>
        <w:jc w:val="both"/>
      </w:pPr>
      <w:r>
        <w:t>заверяет</w:t>
      </w:r>
      <w:r>
        <w:rPr>
          <w:spacing w:val="1"/>
        </w:rPr>
        <w:t xml:space="preserve"> </w:t>
      </w:r>
      <w:r>
        <w:t>экземпляр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</w:t>
      </w:r>
      <w:r>
        <w:rPr>
          <w:spacing w:val="-2"/>
        </w:rPr>
        <w:t xml:space="preserve"> </w:t>
      </w:r>
      <w:r>
        <w:t>герба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Федерации);</w:t>
      </w:r>
    </w:p>
    <w:p w:rsidR="008952A6" w:rsidRDefault="008952A6" w:rsidP="003608C5">
      <w:pPr>
        <w:pStyle w:val="af"/>
        <w:ind w:left="426" w:right="169"/>
        <w:jc w:val="both"/>
      </w:pPr>
      <w:r>
        <w:t>выдает документы заявителю, при необходимости запрашивает у заявителя</w:t>
      </w:r>
      <w:r>
        <w:rPr>
          <w:spacing w:val="1"/>
        </w:rPr>
        <w:t xml:space="preserve"> </w:t>
      </w:r>
      <w:r>
        <w:t>подписи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каждый выданный документ;</w:t>
      </w:r>
    </w:p>
    <w:p w:rsidR="008952A6" w:rsidRDefault="008952A6" w:rsidP="003608C5">
      <w:pPr>
        <w:pStyle w:val="af"/>
        <w:ind w:left="426" w:right="169"/>
        <w:jc w:val="both"/>
      </w:pPr>
      <w:r>
        <w:t>запрашивает</w:t>
      </w:r>
      <w:r>
        <w:rPr>
          <w:spacing w:val="-14"/>
        </w:rPr>
        <w:t xml:space="preserve"> </w:t>
      </w:r>
      <w:r>
        <w:t>согласие</w:t>
      </w:r>
      <w:r>
        <w:rPr>
          <w:spacing w:val="-13"/>
        </w:rPr>
        <w:t xml:space="preserve"> </w:t>
      </w:r>
      <w:r>
        <w:t>заявителя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участие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смс-опросе</w:t>
      </w:r>
      <w:r>
        <w:rPr>
          <w:spacing w:val="-13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оценки</w:t>
      </w:r>
      <w:r>
        <w:rPr>
          <w:spacing w:val="-13"/>
        </w:rPr>
        <w:t xml:space="preserve"> </w:t>
      </w:r>
      <w:r>
        <w:t>качества</w:t>
      </w:r>
      <w:r>
        <w:rPr>
          <w:spacing w:val="-68"/>
        </w:rPr>
        <w:t xml:space="preserve"> </w:t>
      </w:r>
      <w:r>
        <w:t>предоставленных</w:t>
      </w:r>
      <w:r>
        <w:rPr>
          <w:spacing w:val="-1"/>
        </w:rPr>
        <w:t xml:space="preserve"> </w:t>
      </w:r>
      <w:r>
        <w:t>услуг</w:t>
      </w:r>
      <w:r>
        <w:rPr>
          <w:spacing w:val="-1"/>
        </w:rPr>
        <w:t xml:space="preserve"> </w:t>
      </w:r>
      <w:r>
        <w:t>многофункциональным центром.</w:t>
      </w:r>
    </w:p>
    <w:p w:rsidR="008952A6" w:rsidRPr="00D73611" w:rsidRDefault="008952A6" w:rsidP="008952A6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1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ind w:right="168"/>
        <w:jc w:val="right"/>
      </w:pPr>
      <w:r>
        <w:t>ФОРМА</w:t>
      </w:r>
    </w:p>
    <w:p w:rsidR="008952A6" w:rsidRDefault="008952A6" w:rsidP="008952A6">
      <w:pPr>
        <w:pStyle w:val="af"/>
        <w:rPr>
          <w:sz w:val="30"/>
        </w:rPr>
      </w:pPr>
    </w:p>
    <w:p w:rsidR="008952A6" w:rsidRDefault="008952A6" w:rsidP="008952A6">
      <w:pPr>
        <w:pStyle w:val="af"/>
        <w:spacing w:before="9"/>
        <w:rPr>
          <w:sz w:val="39"/>
        </w:rPr>
      </w:pPr>
    </w:p>
    <w:p w:rsidR="008952A6" w:rsidRDefault="008952A6" w:rsidP="008952A6">
      <w:pPr>
        <w:pStyle w:val="110"/>
        <w:ind w:right="267"/>
      </w:pPr>
      <w:r>
        <w:t>З А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В Л Е Н И Е</w:t>
      </w:r>
    </w:p>
    <w:p w:rsidR="008952A6" w:rsidRDefault="008952A6" w:rsidP="008952A6">
      <w:pPr>
        <w:ind w:left="165" w:right="220"/>
        <w:jc w:val="center"/>
        <w:rPr>
          <w:b/>
        </w:rPr>
      </w:pPr>
      <w:r>
        <w:rPr>
          <w:b/>
        </w:rPr>
        <w:t>о</w:t>
      </w:r>
      <w:r>
        <w:rPr>
          <w:b/>
          <w:spacing w:val="-4"/>
        </w:rPr>
        <w:t xml:space="preserve"> </w:t>
      </w:r>
      <w:r>
        <w:rPr>
          <w:b/>
        </w:rPr>
        <w:t>выдаче</w:t>
      </w:r>
      <w:r>
        <w:rPr>
          <w:b/>
          <w:spacing w:val="-5"/>
        </w:rPr>
        <w:t xml:space="preserve"> </w:t>
      </w:r>
      <w:r>
        <w:rPr>
          <w:b/>
        </w:rPr>
        <w:t>разрешения</w:t>
      </w:r>
      <w:r>
        <w:rPr>
          <w:b/>
          <w:spacing w:val="-4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строительство</w:t>
      </w:r>
    </w:p>
    <w:p w:rsidR="008952A6" w:rsidRDefault="008952A6" w:rsidP="008952A6">
      <w:pPr>
        <w:pStyle w:val="af"/>
        <w:rPr>
          <w:b/>
        </w:rPr>
      </w:pPr>
    </w:p>
    <w:p w:rsidR="008952A6" w:rsidRDefault="008952A6" w:rsidP="008952A6">
      <w:pPr>
        <w:pStyle w:val="af"/>
        <w:tabs>
          <w:tab w:val="left" w:pos="394"/>
          <w:tab w:val="left" w:pos="2043"/>
          <w:tab w:val="left" w:pos="2813"/>
        </w:tabs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8952A6" w:rsidRDefault="003608C5" w:rsidP="008952A6">
      <w:pPr>
        <w:pStyle w:val="af"/>
        <w:spacing w:before="2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204470</wp:posOffset>
                </wp:positionV>
                <wp:extent cx="6325235" cy="1270"/>
                <wp:effectExtent l="5715" t="13970" r="12700" b="3810"/>
                <wp:wrapTopAndBottom/>
                <wp:docPr id="112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67" o:spid="_x0000_s1026" style="position:absolute;margin-left:56.7pt;margin-top:16.1pt;width:498.0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386080</wp:posOffset>
                </wp:positionV>
                <wp:extent cx="6325235" cy="1270"/>
                <wp:effectExtent l="5715" t="5080" r="12700" b="12700"/>
                <wp:wrapTopAndBottom/>
                <wp:docPr id="111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68" o:spid="_x0000_s1026" style="position:absolute;margin-left:56.7pt;margin-top:30.4pt;width:498.0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pStyle w:val="af"/>
        <w:spacing w:before="1"/>
        <w:rPr>
          <w:sz w:val="18"/>
        </w:rPr>
      </w:pPr>
    </w:p>
    <w:p w:rsidR="008952A6" w:rsidRDefault="008952A6" w:rsidP="008952A6">
      <w:pPr>
        <w:ind w:left="213" w:right="232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spacing w:before="89"/>
        <w:ind w:left="113" w:right="903" w:firstLine="708"/>
      </w:pPr>
      <w:r>
        <w:t>В соответствии со статьей 51 Градостроительного кодекса Российской</w:t>
      </w:r>
      <w:r>
        <w:rPr>
          <w:spacing w:val="-67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прошу</w:t>
      </w:r>
      <w:r>
        <w:rPr>
          <w:spacing w:val="-2"/>
        </w:rPr>
        <w:t xml:space="preserve"> </w:t>
      </w:r>
      <w:r>
        <w:t>выдать разрешения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строительство.</w:t>
      </w:r>
    </w:p>
    <w:p w:rsidR="008952A6" w:rsidRDefault="008952A6" w:rsidP="008952A6">
      <w:pPr>
        <w:pStyle w:val="af"/>
        <w:spacing w:before="7"/>
        <w:rPr>
          <w:sz w:val="19"/>
        </w:rPr>
      </w:pPr>
    </w:p>
    <w:p w:rsidR="008952A6" w:rsidRDefault="008952A6" w:rsidP="008952A6">
      <w:pPr>
        <w:pStyle w:val="a7"/>
        <w:widowControl w:val="0"/>
        <w:numPr>
          <w:ilvl w:val="2"/>
          <w:numId w:val="18"/>
        </w:numPr>
        <w:tabs>
          <w:tab w:val="left" w:pos="4098"/>
        </w:tabs>
        <w:autoSpaceDE w:val="0"/>
        <w:autoSpaceDN w:val="0"/>
        <w:spacing w:before="88"/>
        <w:ind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8952A6" w:rsidRDefault="008952A6" w:rsidP="008952A6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627"/>
        <w:gridCol w:w="4253"/>
      </w:tblGrid>
      <w:tr w:rsidR="008952A6" w:rsidRP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0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1.1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89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Сведения о физическом лице, в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случае если застройщиком является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физическое</w:t>
            </w:r>
            <w:r w:rsidRPr="008952A6">
              <w:rPr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лицо: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854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1.1.1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014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Фамилия, имя, отчество (при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наличии)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2244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1.1.2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769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Реквизиты документа,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удостоверяющего</w:t>
            </w:r>
            <w:r w:rsidRPr="008952A6">
              <w:rPr>
                <w:spacing w:val="70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личность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(не указываются в случае, если</w:t>
            </w:r>
            <w:r w:rsidRPr="008952A6">
              <w:rPr>
                <w:spacing w:val="-6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застройщик является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индивидуальным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предпринимателем)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952A6" w:rsidRPr="008952A6" w:rsidRDefault="008952A6" w:rsidP="008952A6">
      <w:pPr>
        <w:rPr>
          <w:sz w:val="24"/>
          <w:szCs w:val="24"/>
        </w:rPr>
        <w:sectPr w:rsidR="008952A6" w:rsidRPr="008952A6">
          <w:pgSz w:w="11910" w:h="16840"/>
          <w:pgMar w:top="1280" w:right="680" w:bottom="280" w:left="1020" w:header="720" w:footer="720" w:gutter="0"/>
          <w:cols w:space="720"/>
        </w:sect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627"/>
        <w:gridCol w:w="4253"/>
      </w:tblGrid>
      <w:tr w:rsidR="008952A6" w:rsidRP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lastRenderedPageBreak/>
              <w:t>1.1.3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28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Основной государственный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регистрационный номер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индивидуального</w:t>
            </w:r>
            <w:r w:rsidRPr="008952A6">
              <w:rPr>
                <w:spacing w:val="-14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предпринимателя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0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1.2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Сведения</w:t>
            </w:r>
            <w:r w:rsidRPr="008952A6">
              <w:rPr>
                <w:spacing w:val="-4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о</w:t>
            </w:r>
            <w:r w:rsidRPr="008952A6">
              <w:rPr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юридическом</w:t>
            </w:r>
            <w:r w:rsidRPr="008952A6">
              <w:rPr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лице: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1.2.1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Полное</w:t>
            </w:r>
            <w:r w:rsidRPr="008952A6">
              <w:rPr>
                <w:spacing w:val="-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900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1.2.2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165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Основной государственный</w:t>
            </w:r>
            <w:r w:rsidRPr="008952A6">
              <w:rPr>
                <w:spacing w:val="-6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регистрационный</w:t>
            </w:r>
            <w:r w:rsidRPr="008952A6">
              <w:rPr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номер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1.2.3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36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Идентификационный номер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налогоплательщика – юридического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лица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952A6" w:rsidRPr="008952A6" w:rsidRDefault="008952A6" w:rsidP="008952A6">
      <w:pPr>
        <w:pStyle w:val="af"/>
        <w:rPr>
          <w:sz w:val="24"/>
          <w:szCs w:val="24"/>
        </w:rPr>
      </w:pPr>
    </w:p>
    <w:p w:rsidR="008952A6" w:rsidRPr="008952A6" w:rsidRDefault="008952A6" w:rsidP="008952A6">
      <w:pPr>
        <w:pStyle w:val="af"/>
        <w:rPr>
          <w:sz w:val="24"/>
          <w:szCs w:val="24"/>
        </w:rPr>
      </w:pPr>
    </w:p>
    <w:p w:rsidR="008952A6" w:rsidRPr="008952A6" w:rsidRDefault="008952A6" w:rsidP="008952A6">
      <w:pPr>
        <w:pStyle w:val="a7"/>
        <w:widowControl w:val="0"/>
        <w:numPr>
          <w:ilvl w:val="2"/>
          <w:numId w:val="18"/>
        </w:numPr>
        <w:tabs>
          <w:tab w:val="left" w:pos="3968"/>
        </w:tabs>
        <w:autoSpaceDE w:val="0"/>
        <w:autoSpaceDN w:val="0"/>
        <w:spacing w:before="89"/>
        <w:ind w:left="3967" w:hanging="281"/>
        <w:jc w:val="left"/>
        <w:rPr>
          <w:sz w:val="24"/>
          <w:szCs w:val="24"/>
        </w:rPr>
      </w:pPr>
      <w:r w:rsidRPr="008952A6">
        <w:rPr>
          <w:sz w:val="24"/>
          <w:szCs w:val="24"/>
        </w:rPr>
        <w:t>Сведения</w:t>
      </w:r>
      <w:r w:rsidRPr="008952A6">
        <w:rPr>
          <w:spacing w:val="-4"/>
          <w:sz w:val="24"/>
          <w:szCs w:val="24"/>
        </w:rPr>
        <w:t xml:space="preserve"> </w:t>
      </w:r>
      <w:r w:rsidRPr="008952A6">
        <w:rPr>
          <w:sz w:val="24"/>
          <w:szCs w:val="24"/>
        </w:rPr>
        <w:t>об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объекте</w:t>
      </w:r>
    </w:p>
    <w:p w:rsidR="008952A6" w:rsidRPr="008952A6" w:rsidRDefault="008952A6" w:rsidP="008952A6">
      <w:pPr>
        <w:pStyle w:val="af"/>
        <w:spacing w:before="5"/>
        <w:rPr>
          <w:sz w:val="24"/>
          <w:szCs w:val="24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627"/>
        <w:gridCol w:w="4253"/>
      </w:tblGrid>
      <w:tr w:rsidR="008952A6" w:rsidRPr="008952A6" w:rsidTr="008952A6">
        <w:trPr>
          <w:trHeight w:val="2468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right="334"/>
              <w:jc w:val="right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2.1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210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Наименование объекта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капитального строительства (этапа)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в соответствии с проектной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документацией</w:t>
            </w:r>
          </w:p>
          <w:p w:rsidR="008952A6" w:rsidRPr="008952A6" w:rsidRDefault="008952A6" w:rsidP="008952A6">
            <w:pPr>
              <w:pStyle w:val="TableParagraph"/>
              <w:spacing w:line="259" w:lineRule="auto"/>
              <w:ind w:left="107" w:right="341"/>
              <w:rPr>
                <w:i/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(указывается наименование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объекта капитального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строительства в соответствии с</w:t>
            </w:r>
            <w:r w:rsidRPr="008952A6">
              <w:rPr>
                <w:i/>
                <w:spacing w:val="-68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утвержденной застройщиком или</w:t>
            </w:r>
            <w:r w:rsidRPr="008952A6">
              <w:rPr>
                <w:i/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заказчиком проектной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документацией)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1978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right="334"/>
              <w:jc w:val="right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2.2</w:t>
            </w:r>
          </w:p>
        </w:tc>
        <w:tc>
          <w:tcPr>
            <w:tcW w:w="4627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419"/>
              <w:rPr>
                <w:i/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Кадастровый номер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реконструируемого объекта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капитального строительства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(указывается в случае проведения</w:t>
            </w:r>
            <w:r w:rsidRPr="008952A6">
              <w:rPr>
                <w:i/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реконструкции объекта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капитального</w:t>
            </w:r>
            <w:r w:rsidRPr="008952A6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строительства)</w:t>
            </w:r>
          </w:p>
        </w:tc>
        <w:tc>
          <w:tcPr>
            <w:tcW w:w="425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952A6" w:rsidRPr="008952A6" w:rsidRDefault="008952A6" w:rsidP="008952A6">
      <w:pPr>
        <w:pStyle w:val="a7"/>
        <w:widowControl w:val="0"/>
        <w:numPr>
          <w:ilvl w:val="2"/>
          <w:numId w:val="18"/>
        </w:numPr>
        <w:tabs>
          <w:tab w:val="left" w:pos="3380"/>
        </w:tabs>
        <w:autoSpaceDE w:val="0"/>
        <w:autoSpaceDN w:val="0"/>
        <w:ind w:left="3379" w:hanging="281"/>
        <w:jc w:val="left"/>
        <w:rPr>
          <w:sz w:val="24"/>
          <w:szCs w:val="24"/>
        </w:rPr>
      </w:pPr>
      <w:r w:rsidRPr="008952A6">
        <w:rPr>
          <w:sz w:val="24"/>
          <w:szCs w:val="24"/>
        </w:rPr>
        <w:t>Сведения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о</w:t>
      </w:r>
      <w:r w:rsidRPr="008952A6">
        <w:rPr>
          <w:spacing w:val="-1"/>
          <w:sz w:val="24"/>
          <w:szCs w:val="24"/>
        </w:rPr>
        <w:t xml:space="preserve"> </w:t>
      </w:r>
      <w:r w:rsidRPr="008952A6">
        <w:rPr>
          <w:sz w:val="24"/>
          <w:szCs w:val="24"/>
        </w:rPr>
        <w:t>земельном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участке</w:t>
      </w:r>
    </w:p>
    <w:p w:rsidR="008952A6" w:rsidRPr="008952A6" w:rsidRDefault="008952A6" w:rsidP="008952A6">
      <w:pPr>
        <w:pStyle w:val="af"/>
        <w:spacing w:before="8"/>
        <w:rPr>
          <w:sz w:val="24"/>
          <w:szCs w:val="24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0"/>
        <w:gridCol w:w="4050"/>
        <w:gridCol w:w="4763"/>
      </w:tblGrid>
      <w:tr w:rsidR="008952A6" w:rsidRPr="008952A6" w:rsidTr="008952A6">
        <w:trPr>
          <w:trHeight w:val="1389"/>
        </w:trPr>
        <w:tc>
          <w:tcPr>
            <w:tcW w:w="1110" w:type="dxa"/>
          </w:tcPr>
          <w:p w:rsidR="008952A6" w:rsidRPr="008952A6" w:rsidRDefault="008952A6" w:rsidP="008952A6">
            <w:pPr>
              <w:pStyle w:val="TableParagraph"/>
              <w:spacing w:before="5"/>
              <w:ind w:left="359" w:right="350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3.1</w:t>
            </w:r>
          </w:p>
        </w:tc>
        <w:tc>
          <w:tcPr>
            <w:tcW w:w="4050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35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Кадастровый номер земельного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участка</w:t>
            </w:r>
            <w:r w:rsidRPr="008952A6">
              <w:rPr>
                <w:spacing w:val="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(земельных</w:t>
            </w:r>
            <w:r w:rsidRPr="008952A6">
              <w:rPr>
                <w:spacing w:val="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участков),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в</w:t>
            </w:r>
            <w:r w:rsidRPr="008952A6">
              <w:rPr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пределах</w:t>
            </w:r>
            <w:r w:rsidRPr="008952A6">
              <w:rPr>
                <w:spacing w:val="-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которого</w:t>
            </w:r>
            <w:r w:rsidRPr="008952A6">
              <w:rPr>
                <w:spacing w:val="-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(которых)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расположен</w:t>
            </w:r>
            <w:r w:rsidRPr="008952A6">
              <w:rPr>
                <w:spacing w:val="-5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или</w:t>
            </w:r>
            <w:r w:rsidRPr="008952A6">
              <w:rPr>
                <w:spacing w:val="-5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планируется</w:t>
            </w:r>
          </w:p>
        </w:tc>
        <w:tc>
          <w:tcPr>
            <w:tcW w:w="476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2506"/>
        </w:trPr>
        <w:tc>
          <w:tcPr>
            <w:tcW w:w="1110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050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93"/>
              <w:rPr>
                <w:i/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расположение объекта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капитального строительства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(заполнение не обязательно при</w:t>
            </w:r>
            <w:r w:rsidRPr="008952A6">
              <w:rPr>
                <w:i/>
                <w:spacing w:val="-68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выдаче разрешения на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строительство линейного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объекта, для размещения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которого не требуется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образование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земельного</w:t>
            </w:r>
          </w:p>
          <w:p w:rsidR="008952A6" w:rsidRPr="008952A6" w:rsidRDefault="008952A6" w:rsidP="008952A6">
            <w:pPr>
              <w:pStyle w:val="TableParagraph"/>
              <w:spacing w:line="320" w:lineRule="exact"/>
              <w:ind w:left="107"/>
              <w:rPr>
                <w:i/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участка)</w:t>
            </w:r>
          </w:p>
        </w:tc>
        <w:tc>
          <w:tcPr>
            <w:tcW w:w="476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3808"/>
        </w:trPr>
        <w:tc>
          <w:tcPr>
            <w:tcW w:w="1110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359" w:right="350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lastRenderedPageBreak/>
              <w:t>3.2</w:t>
            </w:r>
          </w:p>
        </w:tc>
        <w:tc>
          <w:tcPr>
            <w:tcW w:w="4050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53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Реквизиты утвержденного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проекта межевания территории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либо реквизиты решения об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утверждении схемы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расположения земельного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участка или земельных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участков на кадастровом плане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территории</w:t>
            </w:r>
          </w:p>
          <w:p w:rsidR="008952A6" w:rsidRPr="008952A6" w:rsidRDefault="008952A6" w:rsidP="008952A6">
            <w:pPr>
              <w:pStyle w:val="TableParagraph"/>
              <w:spacing w:line="259" w:lineRule="auto"/>
              <w:ind w:left="107" w:right="459"/>
              <w:rPr>
                <w:i/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(указываются в случаях,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предусмотренных</w:t>
            </w:r>
            <w:r w:rsidRPr="008952A6">
              <w:rPr>
                <w:i/>
                <w:spacing w:val="-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частью</w:t>
            </w:r>
            <w:r w:rsidRPr="008952A6">
              <w:rPr>
                <w:i/>
                <w:spacing w:val="-6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7</w:t>
            </w:r>
            <w:r w:rsidRPr="008952A6">
              <w:rPr>
                <w:i/>
                <w:sz w:val="24"/>
                <w:szCs w:val="24"/>
                <w:vertAlign w:val="superscript"/>
              </w:rPr>
              <w:t>3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статьи</w:t>
            </w:r>
            <w:r w:rsidRPr="008952A6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51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и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частью</w:t>
            </w:r>
            <w:r w:rsidRPr="008952A6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1</w:t>
            </w:r>
            <w:r w:rsidRPr="008952A6">
              <w:rPr>
                <w:i/>
                <w:sz w:val="24"/>
                <w:szCs w:val="24"/>
                <w:vertAlign w:val="superscript"/>
              </w:rPr>
              <w:t>1</w:t>
            </w:r>
            <w:r w:rsidRPr="008952A6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статьи</w:t>
            </w:r>
          </w:p>
          <w:p w:rsidR="008952A6" w:rsidRPr="008952A6" w:rsidRDefault="008952A6" w:rsidP="008952A6">
            <w:pPr>
              <w:pStyle w:val="TableParagraph"/>
              <w:spacing w:before="1" w:line="340" w:lineRule="atLeast"/>
              <w:ind w:left="107" w:right="901"/>
              <w:rPr>
                <w:i/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57</w:t>
            </w:r>
            <w:r w:rsidRPr="008952A6">
              <w:rPr>
                <w:i/>
                <w:sz w:val="24"/>
                <w:szCs w:val="24"/>
                <w:vertAlign w:val="superscript"/>
              </w:rPr>
              <w:t>3</w:t>
            </w:r>
            <w:r w:rsidRPr="008952A6">
              <w:rPr>
                <w:i/>
                <w:sz w:val="24"/>
                <w:szCs w:val="24"/>
              </w:rPr>
              <w:t xml:space="preserve"> Градостроительного</w:t>
            </w:r>
            <w:r w:rsidRPr="008952A6">
              <w:rPr>
                <w:i/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кодекса Российской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Федерации)</w:t>
            </w:r>
          </w:p>
        </w:tc>
        <w:tc>
          <w:tcPr>
            <w:tcW w:w="4763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952A6" w:rsidRDefault="008952A6" w:rsidP="008952A6">
      <w:pPr>
        <w:pStyle w:val="af"/>
        <w:spacing w:before="2"/>
        <w:rPr>
          <w:sz w:val="20"/>
        </w:rPr>
      </w:pPr>
    </w:p>
    <w:p w:rsidR="008952A6" w:rsidRDefault="008952A6" w:rsidP="008952A6">
      <w:pPr>
        <w:pStyle w:val="af"/>
        <w:spacing w:before="88" w:line="276" w:lineRule="auto"/>
        <w:ind w:left="113" w:firstLine="708"/>
      </w:pPr>
      <w:r>
        <w:t>При</w:t>
      </w:r>
      <w:r>
        <w:rPr>
          <w:spacing w:val="4"/>
        </w:rPr>
        <w:t xml:space="preserve"> </w:t>
      </w:r>
      <w:r>
        <w:t>этом</w:t>
      </w:r>
      <w:r>
        <w:rPr>
          <w:spacing w:val="5"/>
        </w:rPr>
        <w:t xml:space="preserve"> </w:t>
      </w:r>
      <w:r>
        <w:t>сообщаю,</w:t>
      </w:r>
      <w:r>
        <w:rPr>
          <w:spacing w:val="4"/>
        </w:rPr>
        <w:t xml:space="preserve"> </w:t>
      </w:r>
      <w:r>
        <w:t>что</w:t>
      </w:r>
      <w:r>
        <w:rPr>
          <w:spacing w:val="5"/>
        </w:rPr>
        <w:t xml:space="preserve"> </w:t>
      </w:r>
      <w:r>
        <w:t>строительство/реконструкция</w:t>
      </w:r>
      <w:r>
        <w:rPr>
          <w:spacing w:val="4"/>
        </w:rPr>
        <w:t xml:space="preserve"> </w:t>
      </w:r>
      <w:r>
        <w:t>объекта</w:t>
      </w:r>
      <w:r>
        <w:rPr>
          <w:spacing w:val="5"/>
        </w:rPr>
        <w:t xml:space="preserve"> </w:t>
      </w:r>
      <w:r>
        <w:t>капитального</w:t>
      </w:r>
      <w:r>
        <w:rPr>
          <w:spacing w:val="-67"/>
        </w:rPr>
        <w:t xml:space="preserve"> </w:t>
      </w:r>
      <w:r>
        <w:t>строительства</w:t>
      </w:r>
      <w:r>
        <w:rPr>
          <w:spacing w:val="-3"/>
        </w:rPr>
        <w:t xml:space="preserve"> </w:t>
      </w:r>
      <w:r>
        <w:t>будет</w:t>
      </w:r>
      <w:r>
        <w:rPr>
          <w:spacing w:val="-2"/>
        </w:rPr>
        <w:t xml:space="preserve"> </w:t>
      </w:r>
      <w:r>
        <w:t>осуществляться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spacing w:val="-2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документов: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spacing w:before="9"/>
        <w:rPr>
          <w:sz w:val="11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6"/>
        <w:gridCol w:w="5128"/>
        <w:gridCol w:w="1984"/>
        <w:gridCol w:w="1985"/>
      </w:tblGrid>
      <w:tr w:rsidR="008952A6" w:rsidRPr="008952A6" w:rsidTr="008952A6">
        <w:trPr>
          <w:trHeight w:val="643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before="5"/>
              <w:ind w:left="9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№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spacing w:before="5"/>
              <w:ind w:left="1026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Наименование</w:t>
            </w:r>
            <w:r w:rsidRPr="008952A6">
              <w:rPr>
                <w:spacing w:val="-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документа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spacing w:line="320" w:lineRule="atLeast"/>
              <w:ind w:left="363" w:right="334" w:firstLine="236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Номер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документа</w:t>
            </w: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line="320" w:lineRule="atLeast"/>
              <w:ind w:left="364" w:right="334" w:firstLine="347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Дата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документа</w:t>
            </w:r>
          </w:p>
        </w:tc>
      </w:tr>
      <w:tr w:rsidR="008952A6" w:rsidRPr="008952A6" w:rsidTr="008952A6">
        <w:trPr>
          <w:trHeight w:val="3877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before="5"/>
              <w:ind w:left="10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1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spacing w:line="320" w:lineRule="atLeast"/>
              <w:ind w:left="108" w:right="96"/>
              <w:jc w:val="both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Градостроительный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план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земельного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участка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или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в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случае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строительства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линейного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объекта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реквизиты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проекта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планировки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проекта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межевания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территории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(за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исключением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случаев,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которых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для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строительства,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реконструкции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линейного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объекта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не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требуется подготовка документации по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планировке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территории),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реквизиты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проекта</w:t>
            </w:r>
            <w:r w:rsidRPr="008952A6">
              <w:rPr>
                <w:spacing w:val="-10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планировки</w:t>
            </w:r>
            <w:r w:rsidRPr="008952A6">
              <w:rPr>
                <w:spacing w:val="-9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территории</w:t>
            </w:r>
            <w:r w:rsidRPr="008952A6">
              <w:rPr>
                <w:spacing w:val="-9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в</w:t>
            </w:r>
            <w:r w:rsidRPr="008952A6">
              <w:rPr>
                <w:spacing w:val="-10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случае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выдачи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разрешения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строительство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линейного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объекта,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для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размещения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которого</w:t>
            </w:r>
            <w:r w:rsidRPr="008952A6">
              <w:rPr>
                <w:spacing w:val="2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не</w:t>
            </w:r>
            <w:r w:rsidRPr="008952A6">
              <w:rPr>
                <w:spacing w:val="22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требуется</w:t>
            </w:r>
            <w:r w:rsidRPr="008952A6">
              <w:rPr>
                <w:spacing w:val="2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образование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952A6" w:rsidRDefault="008952A6" w:rsidP="008952A6">
      <w:pPr>
        <w:rPr>
          <w:sz w:val="26"/>
        </w:r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6"/>
        <w:gridCol w:w="5128"/>
        <w:gridCol w:w="1984"/>
        <w:gridCol w:w="1985"/>
      </w:tblGrid>
      <w:tr w:rsidR="008952A6" w:rsidRPr="008952A6" w:rsidTr="008952A6">
        <w:trPr>
          <w:trHeight w:val="406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08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земельного</w:t>
            </w:r>
            <w:r w:rsidRPr="008952A6">
              <w:rPr>
                <w:spacing w:val="-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участка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1985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2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ind w:left="108" w:right="172"/>
              <w:rPr>
                <w:i/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Типовое архитектурное решение для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исторического поселения (при наличии)</w:t>
            </w:r>
            <w:r w:rsidRPr="008952A6">
              <w:rPr>
                <w:spacing w:val="-6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(</w:t>
            </w:r>
            <w:r w:rsidRPr="008952A6">
              <w:rPr>
                <w:i/>
                <w:sz w:val="24"/>
                <w:szCs w:val="24"/>
              </w:rPr>
              <w:t>указывается в случае выдачи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разрешение на строительство объекта</w:t>
            </w:r>
            <w:r w:rsidRPr="008952A6">
              <w:rPr>
                <w:i/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в границах территории исторического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поселения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федерального</w:t>
            </w:r>
            <w:r w:rsidRPr="008952A6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или</w:t>
            </w:r>
          </w:p>
          <w:p w:rsidR="008952A6" w:rsidRPr="008952A6" w:rsidRDefault="008952A6" w:rsidP="008952A6">
            <w:pPr>
              <w:pStyle w:val="TableParagraph"/>
              <w:spacing w:line="306" w:lineRule="exact"/>
              <w:ind w:left="108"/>
              <w:rPr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регионального</w:t>
            </w:r>
            <w:r w:rsidRPr="008952A6">
              <w:rPr>
                <w:i/>
                <w:spacing w:val="-9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значения</w:t>
            </w:r>
            <w:r w:rsidRPr="008952A6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2253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3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ind w:left="108" w:right="199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Положительное</w:t>
            </w:r>
            <w:r w:rsidRPr="008952A6">
              <w:rPr>
                <w:spacing w:val="-9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заключение</w:t>
            </w:r>
            <w:r w:rsidRPr="008952A6">
              <w:rPr>
                <w:spacing w:val="-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экспертизы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проектной</w:t>
            </w:r>
            <w:r w:rsidRPr="008952A6">
              <w:rPr>
                <w:spacing w:val="-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документации</w:t>
            </w:r>
          </w:p>
          <w:p w:rsidR="008952A6" w:rsidRPr="008952A6" w:rsidRDefault="008952A6" w:rsidP="008952A6">
            <w:pPr>
              <w:pStyle w:val="TableParagraph"/>
              <w:spacing w:line="320" w:lineRule="atLeast"/>
              <w:ind w:left="108" w:right="204"/>
              <w:rPr>
                <w:i/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(</w:t>
            </w:r>
            <w:r w:rsidRPr="008952A6">
              <w:rPr>
                <w:i/>
                <w:sz w:val="24"/>
                <w:szCs w:val="24"/>
              </w:rPr>
              <w:t>указывается</w:t>
            </w:r>
            <w:r w:rsidRPr="008952A6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в</w:t>
            </w:r>
            <w:r w:rsidRPr="008952A6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случаях,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если</w:t>
            </w:r>
            <w:r w:rsidRPr="008952A6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проектная</w:t>
            </w:r>
            <w:r w:rsidRPr="008952A6">
              <w:rPr>
                <w:i/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документация подлежит экспертизе в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соответствии со статьей 49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Градостроительного кодекса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Российской</w:t>
            </w:r>
            <w:r w:rsidRPr="008952A6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Федерации)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2130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"/>
              <w:jc w:val="center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4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ind w:left="108"/>
              <w:rPr>
                <w:i/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Положительное заключение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государственной экологической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экспертизы проектной документации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(</w:t>
            </w:r>
            <w:r w:rsidRPr="008952A6">
              <w:rPr>
                <w:i/>
                <w:sz w:val="24"/>
                <w:szCs w:val="24"/>
              </w:rPr>
              <w:t>указываются реквизиты приказа об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утверждении</w:t>
            </w:r>
            <w:r w:rsidRPr="008952A6">
              <w:rPr>
                <w:i/>
                <w:spacing w:val="-5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заключения</w:t>
            </w:r>
            <w:r w:rsidRPr="008952A6">
              <w:rPr>
                <w:i/>
                <w:spacing w:val="-5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в</w:t>
            </w:r>
            <w:r w:rsidRPr="008952A6">
              <w:rPr>
                <w:i/>
                <w:spacing w:val="-5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случаях,</w:t>
            </w:r>
            <w:r w:rsidRPr="008952A6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если</w:t>
            </w:r>
            <w:r w:rsidRPr="008952A6">
              <w:rPr>
                <w:i/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проектная документация подлежит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экологической экспертизе в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соответствии со статьей 49</w:t>
            </w:r>
            <w:r w:rsidRPr="008952A6">
              <w:rPr>
                <w:i/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Градостроительного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кодекса</w:t>
            </w:r>
          </w:p>
          <w:p w:rsidR="008952A6" w:rsidRPr="008952A6" w:rsidRDefault="008952A6" w:rsidP="008952A6">
            <w:pPr>
              <w:pStyle w:val="TableParagraph"/>
              <w:spacing w:line="306" w:lineRule="exact"/>
              <w:ind w:left="108"/>
              <w:rPr>
                <w:sz w:val="24"/>
                <w:szCs w:val="24"/>
              </w:rPr>
            </w:pPr>
            <w:r w:rsidRPr="008952A6">
              <w:rPr>
                <w:i/>
                <w:sz w:val="24"/>
                <w:szCs w:val="24"/>
              </w:rPr>
              <w:t>Российской</w:t>
            </w:r>
            <w:r w:rsidRPr="008952A6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8952A6">
              <w:rPr>
                <w:i/>
                <w:sz w:val="24"/>
                <w:szCs w:val="24"/>
              </w:rPr>
              <w:t>Федерации</w:t>
            </w:r>
            <w:r w:rsidRPr="008952A6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952A6" w:rsidRDefault="008952A6" w:rsidP="008952A6">
      <w:pPr>
        <w:pStyle w:val="af"/>
        <w:spacing w:before="10"/>
        <w:rPr>
          <w:sz w:val="15"/>
        </w:rPr>
      </w:pPr>
    </w:p>
    <w:p w:rsidR="008952A6" w:rsidRDefault="008952A6" w:rsidP="008952A6">
      <w:pPr>
        <w:pStyle w:val="af"/>
        <w:tabs>
          <w:tab w:val="left" w:pos="10029"/>
        </w:tabs>
        <w:spacing w:before="89"/>
        <w:ind w:left="114" w:right="162"/>
        <w:jc w:val="both"/>
      </w:pPr>
      <w:r>
        <w:t>Приложение:</w:t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 прошу:</w:t>
      </w:r>
    </w:p>
    <w:p w:rsidR="008952A6" w:rsidRDefault="008952A6" w:rsidP="008952A6">
      <w:pPr>
        <w:pStyle w:val="af"/>
        <w:spacing w:before="7"/>
        <w:rPr>
          <w:sz w:val="23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4"/>
        <w:gridCol w:w="1134"/>
      </w:tblGrid>
      <w:tr w:rsidR="008952A6" w:rsidRPr="008952A6" w:rsidTr="008952A6">
        <w:trPr>
          <w:trHeight w:val="133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125"/>
              <w:ind w:left="107" w:right="483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направить в форме электронного документа в личный кабинет в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федеральной</w:t>
            </w:r>
            <w:r w:rsidRPr="008952A6">
              <w:rPr>
                <w:spacing w:val="-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государственной</w:t>
            </w:r>
            <w:r w:rsidRPr="008952A6">
              <w:rPr>
                <w:spacing w:val="-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информационной</w:t>
            </w:r>
            <w:r w:rsidRPr="008952A6">
              <w:rPr>
                <w:spacing w:val="-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системе</w:t>
            </w:r>
            <w:r w:rsidRPr="008952A6">
              <w:rPr>
                <w:spacing w:val="-8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"Единый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портал государственных и муниципальных услуг (функций)"/ на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региональном</w:t>
            </w:r>
            <w:r w:rsidRPr="008952A6">
              <w:rPr>
                <w:spacing w:val="-4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портале</w:t>
            </w:r>
            <w:r w:rsidRPr="008952A6">
              <w:rPr>
                <w:spacing w:val="-4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государственных</w:t>
            </w:r>
            <w:r w:rsidRPr="008952A6">
              <w:rPr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и</w:t>
            </w:r>
            <w:r w:rsidRPr="008952A6">
              <w:rPr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муниципальных</w:t>
            </w:r>
            <w:r w:rsidRPr="008952A6">
              <w:rPr>
                <w:spacing w:val="-3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услуг</w:t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1410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8288"/>
              </w:tabs>
              <w:spacing w:before="125"/>
              <w:ind w:left="107" w:right="483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выдать на бумажном носителе при личном обращении в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уполномоченный орган государственной власти, орган местного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самоуправления, организацию либо в многофункциональный центр</w:t>
            </w:r>
            <w:r w:rsidRPr="008952A6">
              <w:rPr>
                <w:spacing w:val="-6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предоставления государственных и муниципальных услуг,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расположенный</w:t>
            </w:r>
            <w:r w:rsidRPr="008952A6">
              <w:rPr>
                <w:spacing w:val="-7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по</w:t>
            </w:r>
            <w:r w:rsidRPr="008952A6">
              <w:rPr>
                <w:spacing w:val="-6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адресу:</w:t>
            </w:r>
            <w:r w:rsidRPr="008952A6">
              <w:rPr>
                <w:sz w:val="24"/>
                <w:szCs w:val="24"/>
                <w:u w:val="single"/>
              </w:rPr>
              <w:t xml:space="preserve"> </w:t>
            </w:r>
            <w:r w:rsidRPr="008952A6">
              <w:rPr>
                <w:sz w:val="24"/>
                <w:szCs w:val="24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RPr="008952A6" w:rsidTr="008952A6">
        <w:trPr>
          <w:trHeight w:val="88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5945"/>
              </w:tabs>
              <w:spacing w:before="125"/>
              <w:ind w:left="107" w:right="2825"/>
              <w:rPr>
                <w:sz w:val="24"/>
                <w:szCs w:val="24"/>
              </w:rPr>
            </w:pPr>
            <w:r w:rsidRPr="008952A6">
              <w:rPr>
                <w:sz w:val="24"/>
                <w:szCs w:val="24"/>
              </w:rPr>
              <w:t>направить на бумажном носителе на почтовый</w:t>
            </w:r>
            <w:r w:rsidRPr="008952A6">
              <w:rPr>
                <w:spacing w:val="1"/>
                <w:sz w:val="24"/>
                <w:szCs w:val="24"/>
              </w:rPr>
              <w:t xml:space="preserve"> </w:t>
            </w:r>
            <w:r w:rsidRPr="008952A6">
              <w:rPr>
                <w:sz w:val="24"/>
                <w:szCs w:val="24"/>
              </w:rPr>
              <w:t>адрес:</w:t>
            </w:r>
            <w:r w:rsidRPr="008952A6">
              <w:rPr>
                <w:sz w:val="24"/>
                <w:szCs w:val="24"/>
                <w:u w:val="single"/>
              </w:rPr>
              <w:t xml:space="preserve"> </w:t>
            </w:r>
            <w:r w:rsidRPr="008952A6">
              <w:rPr>
                <w:sz w:val="24"/>
                <w:szCs w:val="24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952A6" w:rsidTr="008952A6">
        <w:trPr>
          <w:trHeight w:val="88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115"/>
              <w:ind w:left="107" w:right="966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единой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жилищного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строительства</w:t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4"/>
              </w:rPr>
            </w:pPr>
          </w:p>
        </w:tc>
      </w:tr>
      <w:tr w:rsidR="008952A6" w:rsidTr="008952A6">
        <w:trPr>
          <w:trHeight w:val="469"/>
        </w:trPr>
        <w:tc>
          <w:tcPr>
            <w:tcW w:w="9918" w:type="dxa"/>
            <w:gridSpan w:val="2"/>
          </w:tcPr>
          <w:p w:rsidR="008952A6" w:rsidRPr="008952A6" w:rsidRDefault="008952A6" w:rsidP="008952A6">
            <w:pPr>
              <w:pStyle w:val="TableParagraph"/>
              <w:spacing w:before="115"/>
              <w:ind w:left="2847" w:right="3092"/>
              <w:jc w:val="center"/>
              <w:rPr>
                <w:i/>
                <w:sz w:val="20"/>
              </w:rPr>
            </w:pPr>
            <w:r w:rsidRPr="008952A6">
              <w:rPr>
                <w:i/>
                <w:sz w:val="20"/>
              </w:rPr>
              <w:t>Указывается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один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из</w:t>
            </w:r>
            <w:r w:rsidRPr="008952A6">
              <w:rPr>
                <w:i/>
                <w:spacing w:val="-4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перечисленных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способов</w:t>
            </w: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rPr>
          <w:sz w:val="20"/>
        </w:rPr>
      </w:pPr>
    </w:p>
    <w:p w:rsidR="008952A6" w:rsidRDefault="003608C5" w:rsidP="008952A6">
      <w:pPr>
        <w:pStyle w:val="af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3060700</wp:posOffset>
                </wp:positionH>
                <wp:positionV relativeFrom="paragraph">
                  <wp:posOffset>159385</wp:posOffset>
                </wp:positionV>
                <wp:extent cx="1350010" cy="1270"/>
                <wp:effectExtent l="12700" t="6985" r="8890" b="10795"/>
                <wp:wrapTopAndBottom/>
                <wp:docPr id="110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0010" cy="1270"/>
                        </a:xfrm>
                        <a:custGeom>
                          <a:avLst/>
                          <a:gdLst>
                            <a:gd name="T0" fmla="+- 0 4820 4820"/>
                            <a:gd name="T1" fmla="*/ T0 w 2126"/>
                            <a:gd name="T2" fmla="+- 0 6946 4820"/>
                            <a:gd name="T3" fmla="*/ T2 w 21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6">
                              <a:moveTo>
                                <a:pt x="0" y="0"/>
                              </a:moveTo>
                              <a:lnTo>
                                <a:pt x="2126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69" o:spid="_x0000_s1026" style="position:absolute;margin-left:241pt;margin-top:12.55pt;width:106.3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" path="m,l2126,e" filled="f" strokeweight=".5pt">
                <v:path arrowok="t" o:connecttype="custom" o:connectlocs="0,0;135001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>
                <wp:simplePos x="0" y="0"/>
                <wp:positionH relativeFrom="page">
                  <wp:posOffset>4680585</wp:posOffset>
                </wp:positionH>
                <wp:positionV relativeFrom="paragraph">
                  <wp:posOffset>159385</wp:posOffset>
                </wp:positionV>
                <wp:extent cx="2341245" cy="1270"/>
                <wp:effectExtent l="13335" t="6985" r="7620" b="10795"/>
                <wp:wrapTopAndBottom/>
                <wp:docPr id="10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1245" cy="1270"/>
                        </a:xfrm>
                        <a:custGeom>
                          <a:avLst/>
                          <a:gdLst>
                            <a:gd name="T0" fmla="+- 0 7371 7371"/>
                            <a:gd name="T1" fmla="*/ T0 w 3687"/>
                            <a:gd name="T2" fmla="+- 0 11057 7371"/>
                            <a:gd name="T3" fmla="*/ T2 w 368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87">
                              <a:moveTo>
                                <a:pt x="0" y="0"/>
                              </a:moveTo>
                              <a:lnTo>
                                <a:pt x="3686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0" o:spid="_x0000_s1026" style="position:absolute;margin-left:368.55pt;margin-top:12.55pt;width:184.3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8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" path="m,l3686,e" filled="f" strokeweight=".5pt">
                <v:path arrowok="t" o:connecttype="custom" o:connectlocs="0,0;2340610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tabs>
          <w:tab w:val="left" w:pos="6516"/>
        </w:tabs>
        <w:spacing w:line="206" w:lineRule="exact"/>
        <w:ind w:left="4445"/>
        <w:rPr>
          <w:sz w:val="20"/>
        </w:rPr>
      </w:pPr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spacing w:line="206" w:lineRule="exact"/>
        <w:rPr>
          <w:sz w:val="20"/>
        </w:r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p w:rsidR="008952A6" w:rsidRPr="00D73611" w:rsidRDefault="008952A6" w:rsidP="008952A6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2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ind w:right="168"/>
        <w:jc w:val="right"/>
      </w:pPr>
      <w:r>
        <w:t>ФОРМА</w:t>
      </w:r>
    </w:p>
    <w:p w:rsidR="008952A6" w:rsidRDefault="008952A6" w:rsidP="008952A6">
      <w:pPr>
        <w:pStyle w:val="af"/>
        <w:rPr>
          <w:sz w:val="30"/>
        </w:rPr>
      </w:pPr>
    </w:p>
    <w:p w:rsidR="008952A6" w:rsidRDefault="008952A6" w:rsidP="008952A6">
      <w:pPr>
        <w:pStyle w:val="110"/>
        <w:ind w:right="267"/>
      </w:pPr>
      <w:r>
        <w:t>У В Е Д О М</w:t>
      </w:r>
      <w:r>
        <w:rPr>
          <w:spacing w:val="-1"/>
        </w:rPr>
        <w:t xml:space="preserve"> </w:t>
      </w:r>
      <w:r>
        <w:t>Л Е Н И Е</w:t>
      </w:r>
    </w:p>
    <w:p w:rsidR="008952A6" w:rsidRDefault="008952A6" w:rsidP="008952A6">
      <w:pPr>
        <w:ind w:left="163" w:right="219"/>
        <w:jc w:val="center"/>
        <w:rPr>
          <w:b/>
        </w:rPr>
      </w:pPr>
      <w:r>
        <w:rPr>
          <w:b/>
        </w:rPr>
        <w:t>о переходе прав на земельный участок, права пользования недрами, об</w:t>
      </w:r>
      <w:r>
        <w:rPr>
          <w:b/>
          <w:spacing w:val="1"/>
        </w:rPr>
        <w:t xml:space="preserve"> </w:t>
      </w:r>
      <w:r>
        <w:rPr>
          <w:b/>
        </w:rPr>
        <w:t>образовании земельного участка в целях внесения изменений в разрешение</w:t>
      </w:r>
      <w:r>
        <w:rPr>
          <w:b/>
          <w:spacing w:val="-67"/>
        </w:rPr>
        <w:t xml:space="preserve"> </w:t>
      </w:r>
      <w:r>
        <w:rPr>
          <w:b/>
        </w:rPr>
        <w:t>на</w:t>
      </w:r>
      <w:r>
        <w:rPr>
          <w:b/>
          <w:spacing w:val="-1"/>
        </w:rPr>
        <w:t xml:space="preserve"> </w:t>
      </w:r>
      <w:r>
        <w:rPr>
          <w:b/>
        </w:rPr>
        <w:t>строительство</w:t>
      </w:r>
    </w:p>
    <w:p w:rsidR="008952A6" w:rsidRDefault="008952A6" w:rsidP="008952A6">
      <w:pPr>
        <w:pStyle w:val="af"/>
        <w:tabs>
          <w:tab w:val="left" w:pos="394"/>
          <w:tab w:val="left" w:pos="2043"/>
          <w:tab w:val="left" w:pos="2813"/>
        </w:tabs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8952A6" w:rsidRDefault="003608C5" w:rsidP="008952A6">
      <w:pPr>
        <w:pStyle w:val="af"/>
        <w:spacing w:before="2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205105</wp:posOffset>
                </wp:positionV>
                <wp:extent cx="6325235" cy="1270"/>
                <wp:effectExtent l="5715" t="5080" r="12700" b="12700"/>
                <wp:wrapTopAndBottom/>
                <wp:docPr id="108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1" o:spid="_x0000_s1026" style="position:absolute;margin-left:56.7pt;margin-top:16.15pt;width:498.05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386715</wp:posOffset>
                </wp:positionV>
                <wp:extent cx="6325235" cy="1270"/>
                <wp:effectExtent l="5715" t="5715" r="12700" b="12065"/>
                <wp:wrapTopAndBottom/>
                <wp:docPr id="107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2" o:spid="_x0000_s1026" style="position:absolute;margin-left:56.7pt;margin-top:30.45pt;width:498.0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pStyle w:val="af"/>
        <w:rPr>
          <w:sz w:val="18"/>
        </w:rPr>
      </w:pPr>
    </w:p>
    <w:p w:rsidR="008952A6" w:rsidRDefault="008952A6" w:rsidP="008952A6">
      <w:pPr>
        <w:ind w:left="213" w:right="232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spacing w:before="229"/>
        <w:ind w:left="113" w:right="903" w:firstLine="708"/>
      </w:pPr>
      <w:r>
        <w:t>В соответствии со статьей 51 Градостроительного кодекса Российской</w:t>
      </w:r>
      <w:r>
        <w:rPr>
          <w:spacing w:val="-67"/>
        </w:rPr>
        <w:t xml:space="preserve"> </w:t>
      </w:r>
      <w:r>
        <w:t>Федерации</w:t>
      </w:r>
      <w:r>
        <w:rPr>
          <w:spacing w:val="-2"/>
        </w:rPr>
        <w:t xml:space="preserve"> </w:t>
      </w:r>
      <w:r>
        <w:t>прошу</w:t>
      </w:r>
      <w:r>
        <w:rPr>
          <w:spacing w:val="-3"/>
        </w:rPr>
        <w:t xml:space="preserve"> </w:t>
      </w:r>
      <w:r>
        <w:t>внести</w:t>
      </w:r>
      <w:r>
        <w:rPr>
          <w:spacing w:val="-1"/>
        </w:rPr>
        <w:t xml:space="preserve"> </w:t>
      </w:r>
      <w:proofErr w:type="spellStart"/>
      <w:r>
        <w:t>измененияв</w:t>
      </w:r>
      <w:proofErr w:type="spellEnd"/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разрешение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строительство.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7"/>
        <w:widowControl w:val="0"/>
        <w:numPr>
          <w:ilvl w:val="3"/>
          <w:numId w:val="18"/>
        </w:numPr>
        <w:tabs>
          <w:tab w:val="left" w:pos="3685"/>
        </w:tabs>
        <w:autoSpaceDE w:val="0"/>
        <w:autoSpaceDN w:val="0"/>
        <w:spacing w:before="88"/>
        <w:ind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8952A6" w:rsidRDefault="008952A6" w:rsidP="008952A6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5491"/>
        <w:gridCol w:w="3581"/>
      </w:tblGrid>
      <w:tr w:rsidR="008952A6" w:rsidTr="008952A6">
        <w:trPr>
          <w:trHeight w:val="854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before="5"/>
              <w:ind w:left="89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23"/>
              <w:rPr>
                <w:sz w:val="28"/>
              </w:rPr>
            </w:pPr>
            <w:r w:rsidRPr="008952A6">
              <w:rPr>
                <w:sz w:val="28"/>
              </w:rPr>
              <w:t>Сведения о физическом лице, в случае если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застройщиком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является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физическое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лицо: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507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before="5"/>
              <w:ind w:left="90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1.1.1.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Фамилия,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имя,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отчество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(при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наличии)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1549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before="5"/>
              <w:ind w:left="90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1.1.2.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468"/>
              <w:rPr>
                <w:sz w:val="28"/>
              </w:rPr>
            </w:pPr>
            <w:r w:rsidRPr="008952A6">
              <w:rPr>
                <w:sz w:val="28"/>
              </w:rPr>
              <w:t>Реквизиты документа, удостоверяющего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личность (не указываются в случае, если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застройщик является индивидуальным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предпринимателем)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</w:tbl>
    <w:p w:rsidR="008952A6" w:rsidRDefault="008952A6" w:rsidP="008952A6">
      <w:pPr>
        <w:rPr>
          <w:sz w:val="26"/>
        </w:rPr>
        <w:sectPr w:rsidR="008952A6">
          <w:pgSz w:w="11910" w:h="16840"/>
          <w:pgMar w:top="1160" w:right="680" w:bottom="280" w:left="1020" w:header="720" w:footer="720" w:gutter="0"/>
          <w:cols w:space="720"/>
        </w:sect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5491"/>
        <w:gridCol w:w="3581"/>
      </w:tblGrid>
      <w:tr w:rsidR="008952A6" w:rsidTr="008952A6">
        <w:trPr>
          <w:trHeight w:val="1202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90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1.1.3.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72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 номер индивидуального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предпринимателя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89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Сведения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юридическом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лице: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90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1.2.1.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Полное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наименование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900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90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1.2.2.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029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номер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093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90" w:right="8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1.2.3.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377"/>
              <w:rPr>
                <w:sz w:val="28"/>
              </w:rPr>
            </w:pPr>
            <w:r w:rsidRPr="008952A6">
              <w:rPr>
                <w:sz w:val="28"/>
              </w:rPr>
              <w:t>Идентификационный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налогоплательщика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–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юридического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лица</w:t>
            </w:r>
          </w:p>
        </w:tc>
        <w:tc>
          <w:tcPr>
            <w:tcW w:w="358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7"/>
        <w:widowControl w:val="0"/>
        <w:numPr>
          <w:ilvl w:val="3"/>
          <w:numId w:val="18"/>
        </w:numPr>
        <w:tabs>
          <w:tab w:val="left" w:pos="2731"/>
        </w:tabs>
        <w:autoSpaceDE w:val="0"/>
        <w:autoSpaceDN w:val="0"/>
        <w:spacing w:before="89"/>
        <w:ind w:left="2730" w:hanging="281"/>
        <w:jc w:val="left"/>
      </w:pP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разрешении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</w:t>
      </w:r>
    </w:p>
    <w:p w:rsidR="008952A6" w:rsidRDefault="008952A6" w:rsidP="008952A6">
      <w:pPr>
        <w:pStyle w:val="af"/>
        <w:spacing w:before="5"/>
        <w:rPr>
          <w:sz w:val="22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5491"/>
        <w:gridCol w:w="1842"/>
        <w:gridCol w:w="1739"/>
      </w:tblGrid>
      <w:tr w:rsidR="008952A6" w:rsidTr="008952A6">
        <w:trPr>
          <w:trHeight w:val="854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spacing w:before="5"/>
              <w:ind w:left="1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№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982" w:right="492" w:hanging="461"/>
              <w:rPr>
                <w:sz w:val="28"/>
              </w:rPr>
            </w:pPr>
            <w:r w:rsidRPr="008952A6">
              <w:rPr>
                <w:sz w:val="28"/>
              </w:rPr>
              <w:t>Орган (организация), выдавший (-</w:t>
            </w:r>
            <w:proofErr w:type="spellStart"/>
            <w:r w:rsidRPr="008952A6">
              <w:rPr>
                <w:sz w:val="28"/>
              </w:rPr>
              <w:t>ая</w:t>
            </w:r>
            <w:proofErr w:type="spellEnd"/>
            <w:r w:rsidRPr="008952A6">
              <w:rPr>
                <w:sz w:val="28"/>
              </w:rPr>
              <w:t>)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1842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292" w:right="263" w:firstLine="236"/>
              <w:rPr>
                <w:sz w:val="28"/>
              </w:rPr>
            </w:pPr>
            <w:r w:rsidRPr="008952A6">
              <w:rPr>
                <w:sz w:val="28"/>
              </w:rPr>
              <w:t>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  <w:tc>
          <w:tcPr>
            <w:tcW w:w="1739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241" w:right="211" w:firstLine="347"/>
              <w:rPr>
                <w:sz w:val="28"/>
              </w:rPr>
            </w:pPr>
            <w:r w:rsidRPr="008952A6">
              <w:rPr>
                <w:sz w:val="28"/>
              </w:rPr>
              <w:t>Дата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</w:tr>
      <w:tr w:rsidR="008952A6" w:rsidTr="008952A6">
        <w:trPr>
          <w:trHeight w:val="1093"/>
        </w:trPr>
        <w:tc>
          <w:tcPr>
            <w:tcW w:w="85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184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173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7"/>
        <w:widowControl w:val="0"/>
        <w:numPr>
          <w:ilvl w:val="3"/>
          <w:numId w:val="18"/>
        </w:numPr>
        <w:tabs>
          <w:tab w:val="left" w:pos="1342"/>
        </w:tabs>
        <w:autoSpaceDE w:val="0"/>
        <w:autoSpaceDN w:val="0"/>
        <w:ind w:left="1341" w:hanging="281"/>
        <w:jc w:val="left"/>
      </w:pPr>
      <w:r>
        <w:t>Основания</w:t>
      </w:r>
      <w:r>
        <w:rPr>
          <w:spacing w:val="-6"/>
        </w:rPr>
        <w:t xml:space="preserve"> </w:t>
      </w:r>
      <w:r>
        <w:t>внесения</w:t>
      </w:r>
      <w:r>
        <w:rPr>
          <w:spacing w:val="-5"/>
        </w:rPr>
        <w:t xml:space="preserve"> </w:t>
      </w:r>
      <w:r>
        <w:t>изменений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разрешение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строительство*</w:t>
      </w:r>
    </w:p>
    <w:p w:rsidR="008952A6" w:rsidRDefault="008952A6" w:rsidP="008952A6">
      <w:pPr>
        <w:pStyle w:val="af"/>
        <w:spacing w:before="8"/>
        <w:rPr>
          <w:sz w:val="15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3"/>
        <w:gridCol w:w="6662"/>
        <w:gridCol w:w="2148"/>
      </w:tblGrid>
      <w:tr w:rsidR="008952A6" w:rsidTr="008952A6">
        <w:trPr>
          <w:trHeight w:val="154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before="5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3.1.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285"/>
              <w:rPr>
                <w:sz w:val="28"/>
              </w:rPr>
            </w:pPr>
            <w:r w:rsidRPr="008952A6">
              <w:rPr>
                <w:sz w:val="28"/>
              </w:rPr>
              <w:t>В связи с образованием земельного участка путем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объединения земельных участков, в отношении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которых или одного из которых выдано разрешение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277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3.1.1.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230"/>
              <w:rPr>
                <w:i/>
                <w:sz w:val="28"/>
              </w:rPr>
            </w:pPr>
            <w:r w:rsidRPr="008952A6">
              <w:rPr>
                <w:sz w:val="28"/>
              </w:rPr>
              <w:t>Реквизиты решения об образовании земельных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участков путем объединения земельных участков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указывается дата и номер решения, орган,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принявший решение, в случае если в соответствии с</w:t>
            </w:r>
            <w:r w:rsidRPr="008952A6">
              <w:rPr>
                <w:i/>
                <w:spacing w:val="-68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земельным законодательством решение об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образовании земельного участка принимает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исполнительный</w:t>
            </w:r>
            <w:r w:rsidRPr="008952A6">
              <w:rPr>
                <w:i/>
                <w:spacing w:val="-6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орган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государственной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власти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или</w:t>
            </w:r>
          </w:p>
          <w:p w:rsidR="008952A6" w:rsidRPr="008952A6" w:rsidRDefault="008952A6" w:rsidP="008952A6">
            <w:pPr>
              <w:pStyle w:val="TableParagraph"/>
              <w:spacing w:line="320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орган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местного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самоуправления)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38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before="5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3.2.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17"/>
              <w:rPr>
                <w:sz w:val="28"/>
              </w:rPr>
            </w:pPr>
            <w:r w:rsidRPr="008952A6">
              <w:rPr>
                <w:sz w:val="28"/>
              </w:rPr>
              <w:t>В связи с образованием земельных участков путем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раздела, перераспределения земельных участков или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выдела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из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земельных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участков,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в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отношении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которых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выдано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38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3.2.1.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612"/>
              <w:rPr>
                <w:sz w:val="28"/>
              </w:rPr>
            </w:pPr>
            <w:r w:rsidRPr="008952A6">
              <w:rPr>
                <w:sz w:val="28"/>
              </w:rPr>
              <w:t>Реквизиты градостроительного плана земельного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участка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указывается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номер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дата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выдачи,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орган,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выдавший</w:t>
            </w:r>
          </w:p>
          <w:p w:rsidR="008952A6" w:rsidRPr="008952A6" w:rsidRDefault="008952A6" w:rsidP="008952A6">
            <w:pPr>
              <w:pStyle w:val="TableParagraph"/>
              <w:spacing w:before="21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градостроительный</w:t>
            </w:r>
            <w:r w:rsidRPr="008952A6">
              <w:rPr>
                <w:i/>
                <w:spacing w:val="-8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план</w:t>
            </w:r>
            <w:r w:rsidRPr="008952A6">
              <w:rPr>
                <w:i/>
                <w:spacing w:val="-6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земельного</w:t>
            </w:r>
            <w:r w:rsidRPr="008952A6">
              <w:rPr>
                <w:i/>
                <w:spacing w:val="-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участка)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3474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3.2.2.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875"/>
              <w:rPr>
                <w:sz w:val="28"/>
              </w:rPr>
            </w:pPr>
            <w:r w:rsidRPr="008952A6">
              <w:rPr>
                <w:sz w:val="28"/>
              </w:rPr>
              <w:t>Реквизиты решения об образовании земельных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участков путем раздела, перераспределения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земельных участков или выдела из земельных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участков</w:t>
            </w:r>
          </w:p>
          <w:p w:rsidR="008952A6" w:rsidRPr="008952A6" w:rsidRDefault="008952A6" w:rsidP="008952A6">
            <w:pPr>
              <w:pStyle w:val="TableParagraph"/>
              <w:spacing w:line="259" w:lineRule="auto"/>
              <w:ind w:left="107" w:right="230"/>
              <w:rPr>
                <w:i/>
                <w:sz w:val="28"/>
              </w:rPr>
            </w:pP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указывается дата и номер решения, орган,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принявший решение, в случае если в соответствии с</w:t>
            </w:r>
            <w:r w:rsidRPr="008952A6">
              <w:rPr>
                <w:i/>
                <w:spacing w:val="-68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земельным законодательством решение об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образовании земельного участка принимает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исполнительный</w:t>
            </w:r>
            <w:r w:rsidRPr="008952A6">
              <w:rPr>
                <w:i/>
                <w:spacing w:val="-6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орган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государственной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власти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или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орган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местного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самоуправления)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2432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3.3.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В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связи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с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переоформлением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лицензии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пользование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недрами новым пользователем недр на земельном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участке, предоставленном пользователю недр и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необходимом для ведения работ, связанных с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пользованием недрами, в отношении которого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прежнему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правообладателю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земельного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участка</w:t>
            </w:r>
          </w:p>
          <w:p w:rsidR="008952A6" w:rsidRPr="008952A6" w:rsidRDefault="008952A6" w:rsidP="008952A6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выдано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38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3.3.1.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240"/>
              <w:rPr>
                <w:sz w:val="28"/>
              </w:rPr>
            </w:pPr>
            <w:r w:rsidRPr="008952A6">
              <w:rPr>
                <w:sz w:val="28"/>
              </w:rPr>
              <w:t>Реквизиты решения о предоставления права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пользования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недрами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указывается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дата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номер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решения,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орган,</w:t>
            </w:r>
          </w:p>
          <w:p w:rsidR="008952A6" w:rsidRPr="008952A6" w:rsidRDefault="008952A6" w:rsidP="008952A6">
            <w:pPr>
              <w:pStyle w:val="TableParagraph"/>
              <w:spacing w:before="21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принявший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решение)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38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3.3.2.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85"/>
              <w:rPr>
                <w:sz w:val="28"/>
              </w:rPr>
            </w:pPr>
            <w:r w:rsidRPr="008952A6">
              <w:rPr>
                <w:sz w:val="28"/>
              </w:rPr>
              <w:t>Реквизиты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решения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о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переоформлении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лицензии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право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пользования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недрами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указывается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дата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номер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решения,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орган,</w:t>
            </w:r>
          </w:p>
          <w:p w:rsidR="008952A6" w:rsidRPr="008952A6" w:rsidRDefault="008952A6" w:rsidP="008952A6">
            <w:pPr>
              <w:pStyle w:val="TableParagraph"/>
              <w:spacing w:before="21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принявший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решение)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38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3.4.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077"/>
              <w:rPr>
                <w:sz w:val="28"/>
              </w:rPr>
            </w:pPr>
            <w:r w:rsidRPr="008952A6">
              <w:rPr>
                <w:sz w:val="28"/>
              </w:rPr>
              <w:t>В связи с приобретением права на земельный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участок, в отношении которого прежнему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правообладателю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земельного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участка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выдано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389"/>
        </w:trPr>
        <w:tc>
          <w:tcPr>
            <w:tcW w:w="111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3.4.1.</w:t>
            </w:r>
          </w:p>
        </w:tc>
        <w:tc>
          <w:tcPr>
            <w:tcW w:w="6662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503"/>
              <w:rPr>
                <w:sz w:val="28"/>
              </w:rPr>
            </w:pPr>
            <w:r w:rsidRPr="008952A6">
              <w:rPr>
                <w:sz w:val="28"/>
              </w:rPr>
              <w:t>Реквизиты правоустанавливающих документов на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земельный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участок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(указывается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номер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дата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выдачи,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кадастровый</w:t>
            </w:r>
          </w:p>
          <w:p w:rsidR="008952A6" w:rsidRPr="008952A6" w:rsidRDefault="008952A6" w:rsidP="008952A6">
            <w:pPr>
              <w:pStyle w:val="TableParagraph"/>
              <w:spacing w:before="21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номер</w:t>
            </w:r>
            <w:r w:rsidRPr="008952A6">
              <w:rPr>
                <w:i/>
                <w:spacing w:val="-6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земельного</w:t>
            </w:r>
            <w:r w:rsidRPr="008952A6">
              <w:rPr>
                <w:i/>
                <w:spacing w:val="-6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участка)</w:t>
            </w:r>
          </w:p>
        </w:tc>
        <w:tc>
          <w:tcPr>
            <w:tcW w:w="214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spacing w:before="1"/>
        <w:rPr>
          <w:sz w:val="20"/>
        </w:rPr>
      </w:pPr>
    </w:p>
    <w:p w:rsidR="008952A6" w:rsidRDefault="008952A6" w:rsidP="008952A6">
      <w:pPr>
        <w:pStyle w:val="af"/>
        <w:tabs>
          <w:tab w:val="left" w:pos="9830"/>
          <w:tab w:val="left" w:pos="9889"/>
        </w:tabs>
        <w:spacing w:before="89"/>
        <w:ind w:left="114" w:right="313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p w:rsidR="008952A6" w:rsidRDefault="003608C5" w:rsidP="008952A6">
      <w:pPr>
        <w:pStyle w:val="af"/>
        <w:spacing w:before="75"/>
        <w:ind w:left="114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2970530</wp:posOffset>
                </wp:positionH>
                <wp:positionV relativeFrom="paragraph">
                  <wp:posOffset>877570</wp:posOffset>
                </wp:positionV>
                <wp:extent cx="1350645" cy="0"/>
                <wp:effectExtent l="8255" t="10795" r="12700" b="8255"/>
                <wp:wrapNone/>
                <wp:docPr id="106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5064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33.9pt,69.1pt" to="340.25pt,6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" strokeweight=".5pt">
                <w10:wrap anchorx="page"/>
              </v:line>
            </w:pict>
          </mc:Fallback>
        </mc:AlternateContent>
      </w:r>
      <w:r w:rsidR="008952A6">
        <w:t>Результат</w:t>
      </w:r>
      <w:r w:rsidR="008952A6">
        <w:rPr>
          <w:spacing w:val="-6"/>
        </w:rPr>
        <w:t xml:space="preserve"> </w:t>
      </w:r>
      <w:r w:rsidR="008952A6">
        <w:t>предоставления</w:t>
      </w:r>
      <w:r w:rsidR="008952A6">
        <w:rPr>
          <w:spacing w:val="-5"/>
        </w:rPr>
        <w:t xml:space="preserve"> </w:t>
      </w:r>
      <w:r w:rsidR="008952A6">
        <w:t>услуги</w:t>
      </w:r>
      <w:r w:rsidR="008952A6">
        <w:rPr>
          <w:spacing w:val="-5"/>
        </w:rPr>
        <w:t xml:space="preserve"> </w:t>
      </w:r>
      <w:r w:rsidR="008952A6">
        <w:t>прошу:</w:t>
      </w:r>
    </w:p>
    <w:p w:rsidR="008952A6" w:rsidRDefault="008952A6" w:rsidP="008952A6">
      <w:pPr>
        <w:pStyle w:val="af"/>
        <w:spacing w:before="8"/>
        <w:rPr>
          <w:sz w:val="23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4"/>
        <w:gridCol w:w="1134"/>
      </w:tblGrid>
      <w:tr w:rsidR="008952A6" w:rsidTr="008952A6">
        <w:trPr>
          <w:trHeight w:val="1407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5"/>
              <w:ind w:left="107" w:right="-5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федеральной государственной информационной системе "Единый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pacing w:val="-1"/>
                <w:sz w:val="28"/>
              </w:rPr>
              <w:t>порт</w:t>
            </w:r>
            <w:r w:rsidRPr="008952A6">
              <w:rPr>
                <w:sz w:val="28"/>
              </w:rPr>
              <w:t xml:space="preserve">ал </w:t>
            </w:r>
            <w:r w:rsidRPr="008952A6">
              <w:rPr>
                <w:spacing w:val="-1"/>
                <w:sz w:val="28"/>
              </w:rPr>
              <w:t>гос</w:t>
            </w:r>
            <w:r w:rsidRPr="008952A6">
              <w:rPr>
                <w:sz w:val="28"/>
              </w:rPr>
              <w:t>у</w:t>
            </w:r>
            <w:r w:rsidRPr="008952A6">
              <w:rPr>
                <w:spacing w:val="-1"/>
                <w:sz w:val="28"/>
              </w:rPr>
              <w:t>д</w:t>
            </w:r>
            <w:r w:rsidRPr="008952A6">
              <w:rPr>
                <w:sz w:val="28"/>
              </w:rPr>
              <w:t>ар</w:t>
            </w:r>
            <w:r w:rsidRPr="008952A6">
              <w:rPr>
                <w:spacing w:val="-1"/>
                <w:sz w:val="28"/>
              </w:rPr>
              <w:t>с</w:t>
            </w:r>
            <w:r w:rsidRPr="008952A6">
              <w:rPr>
                <w:sz w:val="28"/>
              </w:rPr>
              <w:t>т</w:t>
            </w:r>
            <w:r w:rsidRPr="008952A6">
              <w:rPr>
                <w:spacing w:val="-1"/>
                <w:sz w:val="28"/>
              </w:rPr>
              <w:t>венны</w:t>
            </w:r>
            <w:r w:rsidRPr="008952A6">
              <w:rPr>
                <w:sz w:val="28"/>
              </w:rPr>
              <w:t xml:space="preserve">х и </w:t>
            </w:r>
            <w:proofErr w:type="spellStart"/>
            <w:r w:rsidRPr="008952A6">
              <w:rPr>
                <w:sz w:val="28"/>
              </w:rPr>
              <w:t>муниц</w:t>
            </w:r>
            <w:r w:rsidRPr="008952A6">
              <w:rPr>
                <w:spacing w:val="-68"/>
                <w:sz w:val="28"/>
              </w:rPr>
              <w:t>и</w:t>
            </w:r>
            <w:proofErr w:type="spellEnd"/>
            <w:r w:rsidRPr="008952A6">
              <w:rPr>
                <w:position w:val="1"/>
                <w:sz w:val="20"/>
              </w:rPr>
              <w:t>(</w:t>
            </w:r>
            <w:r w:rsidRPr="008952A6">
              <w:rPr>
                <w:spacing w:val="-107"/>
                <w:position w:val="1"/>
                <w:sz w:val="20"/>
              </w:rPr>
              <w:t>п</w:t>
            </w:r>
            <w:proofErr w:type="spellStart"/>
            <w:r w:rsidRPr="008952A6">
              <w:rPr>
                <w:spacing w:val="-44"/>
                <w:sz w:val="28"/>
              </w:rPr>
              <w:t>п</w:t>
            </w:r>
            <w:proofErr w:type="spellEnd"/>
            <w:r w:rsidRPr="008952A6">
              <w:rPr>
                <w:spacing w:val="-57"/>
                <w:position w:val="1"/>
                <w:sz w:val="20"/>
              </w:rPr>
              <w:t>о</w:t>
            </w:r>
            <w:r w:rsidRPr="008952A6">
              <w:rPr>
                <w:spacing w:val="-68"/>
                <w:sz w:val="28"/>
              </w:rPr>
              <w:t>а</w:t>
            </w:r>
            <w:r w:rsidRPr="008952A6">
              <w:rPr>
                <w:spacing w:val="-35"/>
                <w:position w:val="1"/>
                <w:sz w:val="20"/>
              </w:rPr>
              <w:t>д</w:t>
            </w:r>
            <w:r w:rsidRPr="008952A6">
              <w:rPr>
                <w:spacing w:val="-106"/>
                <w:sz w:val="28"/>
              </w:rPr>
              <w:t>л</w:t>
            </w:r>
            <w:r w:rsidRPr="008952A6">
              <w:rPr>
                <w:spacing w:val="-2"/>
                <w:position w:val="1"/>
                <w:sz w:val="20"/>
              </w:rPr>
              <w:t>п</w:t>
            </w:r>
            <w:r w:rsidRPr="008952A6">
              <w:rPr>
                <w:spacing w:val="-127"/>
                <w:sz w:val="28"/>
              </w:rPr>
              <w:t>ь</w:t>
            </w:r>
            <w:proofErr w:type="spellStart"/>
            <w:r w:rsidRPr="008952A6">
              <w:rPr>
                <w:spacing w:val="-1"/>
                <w:position w:val="1"/>
                <w:sz w:val="20"/>
              </w:rPr>
              <w:t>и</w:t>
            </w:r>
            <w:r w:rsidRPr="008952A6">
              <w:rPr>
                <w:spacing w:val="-70"/>
                <w:position w:val="1"/>
                <w:sz w:val="20"/>
              </w:rPr>
              <w:t>с</w:t>
            </w:r>
            <w:proofErr w:type="spellEnd"/>
            <w:r w:rsidRPr="008952A6">
              <w:rPr>
                <w:spacing w:val="-81"/>
                <w:sz w:val="28"/>
              </w:rPr>
              <w:t>н</w:t>
            </w:r>
            <w:r w:rsidRPr="008952A6">
              <w:rPr>
                <w:spacing w:val="-11"/>
                <w:position w:val="1"/>
                <w:sz w:val="20"/>
              </w:rPr>
              <w:t>ь</w:t>
            </w:r>
            <w:r w:rsidRPr="008952A6">
              <w:rPr>
                <w:spacing w:val="-178"/>
                <w:sz w:val="28"/>
              </w:rPr>
              <w:t>ы</w:t>
            </w:r>
            <w:r w:rsidRPr="008952A6">
              <w:rPr>
                <w:position w:val="1"/>
                <w:sz w:val="20"/>
              </w:rPr>
              <w:t xml:space="preserve">) </w:t>
            </w:r>
            <w:r w:rsidRPr="008952A6">
              <w:rPr>
                <w:spacing w:val="11"/>
                <w:position w:val="1"/>
                <w:sz w:val="20"/>
              </w:rPr>
              <w:t xml:space="preserve"> </w:t>
            </w:r>
            <w:r w:rsidRPr="008952A6">
              <w:rPr>
                <w:sz w:val="28"/>
              </w:rPr>
              <w:t>х у</w:t>
            </w:r>
            <w:r w:rsidRPr="008952A6">
              <w:rPr>
                <w:spacing w:val="-1"/>
                <w:sz w:val="28"/>
              </w:rPr>
              <w:t>с</w:t>
            </w:r>
            <w:r w:rsidRPr="008952A6">
              <w:rPr>
                <w:sz w:val="28"/>
              </w:rPr>
              <w:t>луг (</w:t>
            </w:r>
            <w:r w:rsidRPr="008952A6">
              <w:rPr>
                <w:spacing w:val="-89"/>
                <w:sz w:val="28"/>
              </w:rPr>
              <w:t>ф</w:t>
            </w:r>
            <w:r w:rsidRPr="008952A6">
              <w:rPr>
                <w:position w:val="1"/>
                <w:sz w:val="20"/>
              </w:rPr>
              <w:t>(</w:t>
            </w:r>
            <w:r w:rsidRPr="008952A6">
              <w:rPr>
                <w:spacing w:val="-108"/>
                <w:position w:val="1"/>
                <w:sz w:val="20"/>
              </w:rPr>
              <w:t>ф</w:t>
            </w:r>
            <w:r w:rsidRPr="008952A6">
              <w:rPr>
                <w:spacing w:val="-33"/>
                <w:sz w:val="28"/>
              </w:rPr>
              <w:t>у</w:t>
            </w:r>
            <w:r w:rsidRPr="008952A6">
              <w:rPr>
                <w:spacing w:val="-57"/>
                <w:position w:val="1"/>
                <w:sz w:val="20"/>
              </w:rPr>
              <w:t>а</w:t>
            </w:r>
            <w:r w:rsidRPr="008952A6">
              <w:rPr>
                <w:spacing w:val="-94"/>
                <w:sz w:val="28"/>
              </w:rPr>
              <w:t>н</w:t>
            </w:r>
            <w:r w:rsidRPr="008952A6">
              <w:rPr>
                <w:spacing w:val="-33"/>
                <w:position w:val="1"/>
                <w:sz w:val="20"/>
              </w:rPr>
              <w:t>м</w:t>
            </w:r>
            <w:r w:rsidRPr="008952A6">
              <w:rPr>
                <w:spacing w:val="-104"/>
                <w:sz w:val="28"/>
              </w:rPr>
              <w:t>к</w:t>
            </w:r>
            <w:r w:rsidRPr="008952A6">
              <w:rPr>
                <w:spacing w:val="-4"/>
                <w:position w:val="1"/>
                <w:sz w:val="20"/>
              </w:rPr>
              <w:t>и</w:t>
            </w:r>
            <w:r w:rsidRPr="008952A6">
              <w:rPr>
                <w:spacing w:val="-147"/>
                <w:sz w:val="28"/>
              </w:rPr>
              <w:t>ц</w:t>
            </w:r>
            <w:r w:rsidRPr="008952A6">
              <w:rPr>
                <w:spacing w:val="-1"/>
                <w:position w:val="1"/>
                <w:sz w:val="20"/>
              </w:rPr>
              <w:t>л</w:t>
            </w:r>
            <w:r w:rsidRPr="008952A6">
              <w:rPr>
                <w:spacing w:val="-61"/>
                <w:position w:val="1"/>
                <w:sz w:val="20"/>
              </w:rPr>
              <w:t>и</w:t>
            </w:r>
            <w:r w:rsidRPr="008952A6">
              <w:rPr>
                <w:spacing w:val="-90"/>
                <w:sz w:val="28"/>
              </w:rPr>
              <w:t>и</w:t>
            </w:r>
            <w:r w:rsidRPr="008952A6">
              <w:rPr>
                <w:spacing w:val="-3"/>
                <w:position w:val="1"/>
                <w:sz w:val="20"/>
              </w:rPr>
              <w:t>я</w:t>
            </w:r>
            <w:r w:rsidRPr="008952A6">
              <w:rPr>
                <w:spacing w:val="-148"/>
                <w:sz w:val="28"/>
              </w:rPr>
              <w:t>й</w:t>
            </w:r>
            <w:r w:rsidRPr="008952A6">
              <w:rPr>
                <w:position w:val="1"/>
                <w:sz w:val="20"/>
              </w:rPr>
              <w:t>,</w:t>
            </w:r>
            <w:r w:rsidRPr="008952A6">
              <w:rPr>
                <w:spacing w:val="-1"/>
                <w:position w:val="1"/>
                <w:sz w:val="20"/>
              </w:rPr>
              <w:t xml:space="preserve"> </w:t>
            </w:r>
            <w:r w:rsidRPr="008952A6">
              <w:rPr>
                <w:spacing w:val="-60"/>
                <w:position w:val="1"/>
                <w:sz w:val="20"/>
              </w:rPr>
              <w:t>и</w:t>
            </w:r>
            <w:r w:rsidRPr="008952A6">
              <w:rPr>
                <w:spacing w:val="-34"/>
                <w:sz w:val="28"/>
              </w:rPr>
              <w:t>)</w:t>
            </w:r>
            <w:r w:rsidRPr="008952A6">
              <w:rPr>
                <w:spacing w:val="-94"/>
                <w:position w:val="1"/>
                <w:sz w:val="20"/>
              </w:rPr>
              <w:t>м</w:t>
            </w:r>
            <w:r w:rsidRPr="008952A6">
              <w:rPr>
                <w:spacing w:val="-22"/>
                <w:sz w:val="28"/>
              </w:rPr>
              <w:t>"</w:t>
            </w:r>
            <w:r w:rsidRPr="008952A6">
              <w:rPr>
                <w:spacing w:val="-71"/>
                <w:position w:val="1"/>
                <w:sz w:val="20"/>
              </w:rPr>
              <w:t>я</w:t>
            </w:r>
            <w:r w:rsidRPr="008952A6">
              <w:rPr>
                <w:spacing w:val="-8"/>
                <w:sz w:val="28"/>
              </w:rPr>
              <w:t>/</w:t>
            </w:r>
            <w:r w:rsidRPr="008952A6">
              <w:rPr>
                <w:position w:val="1"/>
                <w:sz w:val="20"/>
              </w:rPr>
              <w:t>,</w:t>
            </w:r>
            <w:r w:rsidRPr="008952A6">
              <w:rPr>
                <w:spacing w:val="-23"/>
                <w:position w:val="1"/>
                <w:sz w:val="20"/>
              </w:rPr>
              <w:t xml:space="preserve"> </w:t>
            </w:r>
            <w:r w:rsidRPr="008952A6">
              <w:rPr>
                <w:spacing w:val="-128"/>
                <w:sz w:val="28"/>
              </w:rPr>
              <w:t>н</w:t>
            </w:r>
            <w:r w:rsidRPr="008952A6">
              <w:rPr>
                <w:position w:val="1"/>
                <w:sz w:val="20"/>
              </w:rPr>
              <w:t>о</w:t>
            </w:r>
            <w:r w:rsidRPr="008952A6">
              <w:rPr>
                <w:spacing w:val="-61"/>
                <w:position w:val="1"/>
                <w:sz w:val="20"/>
              </w:rPr>
              <w:t>т</w:t>
            </w:r>
            <w:r w:rsidRPr="008952A6">
              <w:rPr>
                <w:spacing w:val="-64"/>
                <w:sz w:val="28"/>
              </w:rPr>
              <w:t>а</w:t>
            </w:r>
            <w:proofErr w:type="spellStart"/>
            <w:r w:rsidRPr="008952A6">
              <w:rPr>
                <w:spacing w:val="-1"/>
                <w:position w:val="1"/>
                <w:sz w:val="20"/>
              </w:rPr>
              <w:t>чес</w:t>
            </w:r>
            <w:r w:rsidRPr="008952A6">
              <w:rPr>
                <w:position w:val="1"/>
                <w:sz w:val="20"/>
              </w:rPr>
              <w:t>т</w:t>
            </w:r>
            <w:r w:rsidRPr="008952A6">
              <w:rPr>
                <w:spacing w:val="-1"/>
                <w:position w:val="1"/>
                <w:sz w:val="20"/>
              </w:rPr>
              <w:t>в</w:t>
            </w:r>
            <w:r w:rsidRPr="008952A6">
              <w:rPr>
                <w:position w:val="1"/>
                <w:sz w:val="20"/>
              </w:rPr>
              <w:t>о</w:t>
            </w:r>
            <w:proofErr w:type="spellEnd"/>
            <w:r w:rsidRPr="008952A6">
              <w:rPr>
                <w:spacing w:val="-1"/>
                <w:position w:val="1"/>
                <w:sz w:val="20"/>
              </w:rPr>
              <w:t xml:space="preserve"> </w:t>
            </w:r>
            <w:r w:rsidRPr="008952A6">
              <w:rPr>
                <w:position w:val="1"/>
                <w:sz w:val="20"/>
              </w:rPr>
              <w:t>(</w:t>
            </w:r>
            <w:r w:rsidRPr="008952A6">
              <w:rPr>
                <w:spacing w:val="-1"/>
                <w:position w:val="1"/>
                <w:sz w:val="20"/>
              </w:rPr>
              <w:t>п</w:t>
            </w:r>
            <w:r w:rsidRPr="008952A6">
              <w:rPr>
                <w:position w:val="1"/>
                <w:sz w:val="20"/>
              </w:rPr>
              <w:t xml:space="preserve">ри </w:t>
            </w:r>
            <w:r w:rsidRPr="008952A6">
              <w:rPr>
                <w:sz w:val="28"/>
              </w:rPr>
              <w:t>региональном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портале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государственных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и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муниципальных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услуг</w:t>
            </w:r>
          </w:p>
        </w:tc>
        <w:tc>
          <w:tcPr>
            <w:tcW w:w="1134" w:type="dxa"/>
          </w:tcPr>
          <w:p w:rsidR="008952A6" w:rsidRDefault="008952A6" w:rsidP="008952A6">
            <w:pPr>
              <w:pStyle w:val="TableParagraph"/>
            </w:pPr>
          </w:p>
          <w:p w:rsidR="008952A6" w:rsidRDefault="008952A6" w:rsidP="008952A6">
            <w:pPr>
              <w:pStyle w:val="TableParagraph"/>
            </w:pPr>
          </w:p>
          <w:p w:rsidR="008952A6" w:rsidRPr="008952A6" w:rsidRDefault="008952A6" w:rsidP="008952A6">
            <w:pPr>
              <w:pStyle w:val="TableParagraph"/>
              <w:spacing w:before="11"/>
              <w:rPr>
                <w:sz w:val="17"/>
              </w:rPr>
            </w:pPr>
          </w:p>
          <w:p w:rsidR="008952A6" w:rsidRPr="008952A6" w:rsidRDefault="008952A6" w:rsidP="008952A6">
            <w:pPr>
              <w:pStyle w:val="TableParagraph"/>
              <w:ind w:left="46"/>
              <w:rPr>
                <w:sz w:val="20"/>
              </w:rPr>
            </w:pPr>
            <w:r w:rsidRPr="008952A6">
              <w:rPr>
                <w:sz w:val="20"/>
              </w:rPr>
              <w:t>наличии)</w:t>
            </w:r>
          </w:p>
        </w:tc>
      </w:tr>
      <w:tr w:rsidR="008952A6" w:rsidTr="008952A6">
        <w:trPr>
          <w:trHeight w:val="1729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8288"/>
              </w:tabs>
              <w:spacing w:before="5"/>
              <w:ind w:left="107" w:right="483"/>
              <w:rPr>
                <w:sz w:val="28"/>
              </w:rPr>
            </w:pPr>
            <w:r w:rsidRPr="008952A6">
              <w:rPr>
                <w:sz w:val="28"/>
              </w:rPr>
              <w:t>выдать на бумажном носителе при личном обращении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уполномоченный орган государственной власти, орган местного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самоуправления, организацию либо в многофункциональный центр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предоставления государственных и муниципальных услуг,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расположенный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по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адресу: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76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5875"/>
              </w:tabs>
              <w:spacing w:before="5"/>
              <w:ind w:left="107" w:right="2895"/>
              <w:rPr>
                <w:sz w:val="28"/>
              </w:rPr>
            </w:pPr>
            <w:r w:rsidRPr="008952A6">
              <w:rPr>
                <w:sz w:val="28"/>
              </w:rPr>
              <w:t>направить на бумажном носителе на почтовый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 xml:space="preserve">адрес: 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764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5"/>
              <w:ind w:left="107" w:right="966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единой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жилищного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строительства</w:t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469"/>
        </w:trPr>
        <w:tc>
          <w:tcPr>
            <w:tcW w:w="9918" w:type="dxa"/>
            <w:gridSpan w:val="2"/>
          </w:tcPr>
          <w:p w:rsidR="008952A6" w:rsidRPr="008952A6" w:rsidRDefault="008952A6" w:rsidP="008952A6">
            <w:pPr>
              <w:pStyle w:val="TableParagraph"/>
              <w:spacing w:before="125"/>
              <w:ind w:left="2847" w:right="3092"/>
              <w:jc w:val="center"/>
              <w:rPr>
                <w:i/>
                <w:sz w:val="20"/>
              </w:rPr>
            </w:pPr>
            <w:r w:rsidRPr="008952A6">
              <w:rPr>
                <w:i/>
                <w:sz w:val="20"/>
              </w:rPr>
              <w:t>Указывается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один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из</w:t>
            </w:r>
            <w:r w:rsidRPr="008952A6">
              <w:rPr>
                <w:i/>
                <w:spacing w:val="-4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перечисленных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способов</w:t>
            </w:r>
          </w:p>
        </w:tc>
      </w:tr>
    </w:tbl>
    <w:p w:rsidR="008952A6" w:rsidRDefault="008952A6" w:rsidP="008952A6">
      <w:pPr>
        <w:pStyle w:val="af"/>
        <w:spacing w:before="7"/>
        <w:rPr>
          <w:sz w:val="30"/>
        </w:rPr>
      </w:pPr>
    </w:p>
    <w:p w:rsidR="008952A6" w:rsidRDefault="008952A6" w:rsidP="008952A6">
      <w:pPr>
        <w:pStyle w:val="af"/>
        <w:spacing w:line="276" w:lineRule="auto"/>
        <w:ind w:left="114" w:right="554"/>
      </w:pPr>
      <w:r>
        <w:t>*Заполняются те пункты уведомления, на основании которых требуется внести</w:t>
      </w:r>
      <w:r>
        <w:rPr>
          <w:spacing w:val="-67"/>
        </w:rPr>
        <w:t xml:space="preserve"> </w:t>
      </w:r>
      <w:r>
        <w:t>изменения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разрешение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строительство.</w:t>
      </w:r>
    </w:p>
    <w:p w:rsidR="008952A6" w:rsidRDefault="008952A6" w:rsidP="008952A6">
      <w:pPr>
        <w:spacing w:line="276" w:lineRule="auto"/>
        <w:sectPr w:rsidR="008952A6">
          <w:pgSz w:w="11910" w:h="16840"/>
          <w:pgMar w:top="1160" w:right="680" w:bottom="280" w:left="1020" w:header="720" w:footer="720" w:gutter="0"/>
          <w:cols w:space="720"/>
        </w:sectPr>
      </w:pPr>
    </w:p>
    <w:p w:rsidR="008952A6" w:rsidRPr="00D73611" w:rsidRDefault="008952A6" w:rsidP="008952A6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3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spacing w:before="217"/>
        <w:ind w:right="168"/>
        <w:jc w:val="right"/>
      </w:pPr>
      <w:r>
        <w:t>ФОРМА</w:t>
      </w:r>
    </w:p>
    <w:p w:rsidR="008952A6" w:rsidRDefault="008952A6" w:rsidP="008952A6">
      <w:pPr>
        <w:pStyle w:val="af"/>
        <w:rPr>
          <w:sz w:val="30"/>
        </w:rPr>
      </w:pPr>
    </w:p>
    <w:p w:rsidR="008952A6" w:rsidRDefault="008952A6" w:rsidP="008952A6">
      <w:pPr>
        <w:pStyle w:val="110"/>
        <w:ind w:right="267"/>
      </w:pPr>
      <w:r>
        <w:t>З А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В Л Е Н И Е</w:t>
      </w:r>
    </w:p>
    <w:p w:rsidR="008952A6" w:rsidRDefault="008952A6" w:rsidP="008952A6">
      <w:pPr>
        <w:ind w:left="231" w:right="220"/>
        <w:jc w:val="center"/>
        <w:rPr>
          <w:b/>
        </w:rPr>
      </w:pPr>
      <w:r>
        <w:rPr>
          <w:b/>
        </w:rPr>
        <w:t>о</w:t>
      </w:r>
      <w:r>
        <w:rPr>
          <w:b/>
          <w:spacing w:val="-4"/>
        </w:rPr>
        <w:t xml:space="preserve"> </w:t>
      </w:r>
      <w:r>
        <w:rPr>
          <w:b/>
        </w:rPr>
        <w:t>внесении</w:t>
      </w:r>
      <w:r>
        <w:rPr>
          <w:b/>
          <w:spacing w:val="-3"/>
        </w:rPr>
        <w:t xml:space="preserve"> </w:t>
      </w:r>
      <w:r>
        <w:rPr>
          <w:b/>
        </w:rPr>
        <w:t>изменений</w:t>
      </w:r>
      <w:r>
        <w:rPr>
          <w:b/>
          <w:spacing w:val="-3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</w:rPr>
        <w:t>разрешение</w:t>
      </w:r>
      <w:r>
        <w:rPr>
          <w:b/>
          <w:spacing w:val="-4"/>
        </w:rPr>
        <w:t xml:space="preserve"> </w:t>
      </w:r>
      <w:r>
        <w:rPr>
          <w:b/>
        </w:rPr>
        <w:t>на</w:t>
      </w:r>
      <w:r>
        <w:rPr>
          <w:b/>
          <w:spacing w:val="-3"/>
        </w:rPr>
        <w:t xml:space="preserve"> </w:t>
      </w:r>
      <w:r>
        <w:rPr>
          <w:b/>
        </w:rPr>
        <w:t>строительство</w:t>
      </w:r>
      <w:r>
        <w:rPr>
          <w:b/>
          <w:spacing w:val="-5"/>
        </w:rPr>
        <w:t xml:space="preserve"> </w:t>
      </w:r>
      <w:r>
        <w:rPr>
          <w:b/>
        </w:rPr>
        <w:t>в</w:t>
      </w:r>
      <w:r>
        <w:rPr>
          <w:b/>
          <w:spacing w:val="-3"/>
        </w:rPr>
        <w:t xml:space="preserve"> </w:t>
      </w:r>
      <w:r>
        <w:rPr>
          <w:b/>
        </w:rPr>
        <w:t>связи</w:t>
      </w:r>
    </w:p>
    <w:p w:rsidR="008952A6" w:rsidRDefault="008952A6" w:rsidP="008952A6">
      <w:pPr>
        <w:pStyle w:val="110"/>
        <w:ind w:left="162"/>
      </w:pPr>
      <w:r>
        <w:t>с</w:t>
      </w:r>
      <w:r>
        <w:rPr>
          <w:spacing w:val="-6"/>
        </w:rPr>
        <w:t xml:space="preserve"> </w:t>
      </w:r>
      <w:r>
        <w:t>необходимостью</w:t>
      </w:r>
      <w:r>
        <w:rPr>
          <w:spacing w:val="-6"/>
        </w:rPr>
        <w:t xml:space="preserve"> </w:t>
      </w:r>
      <w:r>
        <w:t>продления</w:t>
      </w:r>
      <w:r>
        <w:rPr>
          <w:spacing w:val="-5"/>
        </w:rPr>
        <w:t xml:space="preserve"> </w:t>
      </w:r>
      <w:r>
        <w:t>срока</w:t>
      </w:r>
      <w:r>
        <w:rPr>
          <w:spacing w:val="-5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разрешения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строительство</w:t>
      </w:r>
    </w:p>
    <w:p w:rsidR="008952A6" w:rsidRDefault="008952A6" w:rsidP="008952A6">
      <w:pPr>
        <w:pStyle w:val="af"/>
        <w:rPr>
          <w:b/>
          <w:sz w:val="24"/>
        </w:rPr>
      </w:pPr>
    </w:p>
    <w:p w:rsidR="008952A6" w:rsidRDefault="008952A6" w:rsidP="008952A6">
      <w:pPr>
        <w:pStyle w:val="af"/>
        <w:tabs>
          <w:tab w:val="left" w:pos="394"/>
          <w:tab w:val="left" w:pos="2043"/>
          <w:tab w:val="left" w:pos="2813"/>
        </w:tabs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8952A6" w:rsidRDefault="003608C5" w:rsidP="008952A6">
      <w:pPr>
        <w:pStyle w:val="af"/>
        <w:spacing w:before="2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233680</wp:posOffset>
                </wp:positionV>
                <wp:extent cx="6325235" cy="1270"/>
                <wp:effectExtent l="5715" t="5080" r="12700" b="12700"/>
                <wp:wrapTopAndBottom/>
                <wp:docPr id="105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3" o:spid="_x0000_s1026" style="position:absolute;margin-left:56.7pt;margin-top:18.4pt;width:498.0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415290</wp:posOffset>
                </wp:positionV>
                <wp:extent cx="6325235" cy="1270"/>
                <wp:effectExtent l="5715" t="5715" r="12700" b="12065"/>
                <wp:wrapTopAndBottom/>
                <wp:docPr id="104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4" o:spid="_x0000_s1026" style="position:absolute;margin-left:56.7pt;margin-top:32.7pt;width:498.0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pStyle w:val="af"/>
        <w:spacing w:before="1"/>
        <w:rPr>
          <w:sz w:val="18"/>
        </w:rPr>
      </w:pPr>
    </w:p>
    <w:p w:rsidR="008952A6" w:rsidRDefault="008952A6" w:rsidP="008952A6">
      <w:pPr>
        <w:ind w:left="213" w:right="232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tabs>
          <w:tab w:val="left" w:pos="2272"/>
        </w:tabs>
        <w:spacing w:before="229"/>
        <w:ind w:left="113" w:right="169" w:firstLine="708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8"/>
        </w:rPr>
        <w:t xml:space="preserve"> </w:t>
      </w:r>
      <w:r>
        <w:t>прошу</w:t>
      </w:r>
      <w:r>
        <w:rPr>
          <w:spacing w:val="87"/>
        </w:rPr>
        <w:t xml:space="preserve"> </w:t>
      </w:r>
      <w:r>
        <w:t>внести</w:t>
      </w:r>
      <w:r>
        <w:rPr>
          <w:spacing w:val="88"/>
        </w:rPr>
        <w:t xml:space="preserve"> </w:t>
      </w:r>
      <w:r>
        <w:t>изменения</w:t>
      </w:r>
      <w:r>
        <w:rPr>
          <w:spacing w:val="88"/>
        </w:rPr>
        <w:t xml:space="preserve"> </w:t>
      </w:r>
      <w:r>
        <w:t>в</w:t>
      </w:r>
      <w:r>
        <w:rPr>
          <w:spacing w:val="87"/>
        </w:rPr>
        <w:t xml:space="preserve"> </w:t>
      </w:r>
      <w:r>
        <w:t>разрешение</w:t>
      </w:r>
      <w:r>
        <w:rPr>
          <w:spacing w:val="88"/>
        </w:rPr>
        <w:t xml:space="preserve"> </w:t>
      </w:r>
      <w:r>
        <w:t>на</w:t>
      </w:r>
      <w:r>
        <w:rPr>
          <w:spacing w:val="88"/>
        </w:rPr>
        <w:t xml:space="preserve"> </w:t>
      </w:r>
      <w:r>
        <w:t>строительство</w:t>
      </w:r>
      <w:r>
        <w:rPr>
          <w:spacing w:val="81"/>
        </w:rPr>
        <w:t xml:space="preserve"> </w:t>
      </w:r>
      <w:r>
        <w:t>в</w:t>
      </w:r>
      <w:r>
        <w:rPr>
          <w:spacing w:val="88"/>
        </w:rPr>
        <w:t xml:space="preserve"> </w:t>
      </w:r>
      <w:r>
        <w:t>связи</w:t>
      </w:r>
      <w:r>
        <w:rPr>
          <w:spacing w:val="-68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необходимостью</w:t>
      </w:r>
      <w:r>
        <w:rPr>
          <w:spacing w:val="43"/>
        </w:rPr>
        <w:t xml:space="preserve"> </w:t>
      </w:r>
      <w:r>
        <w:t>продления</w:t>
      </w:r>
      <w:r>
        <w:rPr>
          <w:spacing w:val="112"/>
        </w:rPr>
        <w:t xml:space="preserve"> </w:t>
      </w:r>
      <w:r>
        <w:t>срока</w:t>
      </w:r>
      <w:r>
        <w:rPr>
          <w:spacing w:val="112"/>
        </w:rPr>
        <w:t xml:space="preserve"> </w:t>
      </w:r>
      <w:r>
        <w:t>действия</w:t>
      </w:r>
      <w:r>
        <w:rPr>
          <w:spacing w:val="112"/>
        </w:rPr>
        <w:t xml:space="preserve"> </w:t>
      </w:r>
      <w:r>
        <w:t>разрешения</w:t>
      </w:r>
      <w:r>
        <w:rPr>
          <w:spacing w:val="112"/>
        </w:rPr>
        <w:t xml:space="preserve"> </w:t>
      </w:r>
      <w:r>
        <w:t>на</w:t>
      </w:r>
      <w:r>
        <w:rPr>
          <w:spacing w:val="112"/>
        </w:rPr>
        <w:t xml:space="preserve"> </w:t>
      </w:r>
      <w:r>
        <w:t>строительство</w:t>
      </w:r>
      <w:r>
        <w:rPr>
          <w:spacing w:val="-68"/>
        </w:rPr>
        <w:t xml:space="preserve"> </w:t>
      </w:r>
      <w:r>
        <w:t>на</w:t>
      </w:r>
      <w:r>
        <w:rPr>
          <w:u w:val="single"/>
        </w:rPr>
        <w:tab/>
      </w:r>
      <w:r>
        <w:t>месяца</w:t>
      </w:r>
      <w:r>
        <w:rPr>
          <w:spacing w:val="-2"/>
        </w:rPr>
        <w:t xml:space="preserve"> </w:t>
      </w:r>
      <w:r>
        <w:t>(-ев).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7"/>
        <w:widowControl w:val="0"/>
        <w:numPr>
          <w:ilvl w:val="4"/>
          <w:numId w:val="18"/>
        </w:numPr>
        <w:tabs>
          <w:tab w:val="left" w:pos="3728"/>
        </w:tabs>
        <w:autoSpaceDE w:val="0"/>
        <w:autoSpaceDN w:val="0"/>
        <w:spacing w:before="88"/>
        <w:ind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8952A6" w:rsidRDefault="008952A6" w:rsidP="008952A6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5491"/>
        <w:gridCol w:w="3402"/>
      </w:tblGrid>
      <w:tr w:rsidR="008952A6" w:rsidTr="008952A6">
        <w:trPr>
          <w:trHeight w:val="854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before="5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23"/>
              <w:rPr>
                <w:sz w:val="28"/>
              </w:rPr>
            </w:pPr>
            <w:r w:rsidRPr="008952A6">
              <w:rPr>
                <w:sz w:val="28"/>
              </w:rPr>
              <w:t>Сведения о физическом лице, в случае если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застройщиком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является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физическое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лицо: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507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before="5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1.1.1.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Фамилия,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имя,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отчество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(при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наличии)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1549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before="5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1.1.2.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468"/>
              <w:rPr>
                <w:sz w:val="28"/>
              </w:rPr>
            </w:pPr>
            <w:r w:rsidRPr="008952A6">
              <w:rPr>
                <w:sz w:val="28"/>
              </w:rPr>
              <w:t>Реквизиты документа, удостоверяющего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личность (не указываются в случае, если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застройщик является индивидуальным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предпринимателем)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</w:tbl>
    <w:p w:rsidR="008952A6" w:rsidRDefault="008952A6" w:rsidP="008952A6">
      <w:pPr>
        <w:rPr>
          <w:sz w:val="26"/>
        </w:rPr>
        <w:sectPr w:rsidR="008952A6">
          <w:pgSz w:w="11910" w:h="16840"/>
          <w:pgMar w:top="1160" w:right="680" w:bottom="280" w:left="1020" w:header="720" w:footer="720" w:gutter="0"/>
          <w:cols w:space="720"/>
        </w:sect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5491"/>
        <w:gridCol w:w="3402"/>
      </w:tblGrid>
      <w:tr w:rsidR="008952A6" w:rsidTr="008952A6">
        <w:trPr>
          <w:trHeight w:val="1202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1.1.3.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72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 номер индивидуального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предпринимателя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Сведения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юридическом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лице: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1.2.1.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Полное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наименование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900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1.2.2.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029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номер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093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61" w:right="15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1.2.3.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377"/>
              <w:rPr>
                <w:sz w:val="28"/>
              </w:rPr>
            </w:pPr>
            <w:r w:rsidRPr="008952A6">
              <w:rPr>
                <w:sz w:val="28"/>
              </w:rPr>
              <w:t>Идентификационный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налогоплательщика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–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юридического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лица</w:t>
            </w:r>
          </w:p>
        </w:tc>
        <w:tc>
          <w:tcPr>
            <w:tcW w:w="340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7"/>
        <w:widowControl w:val="0"/>
        <w:numPr>
          <w:ilvl w:val="4"/>
          <w:numId w:val="18"/>
        </w:numPr>
        <w:tabs>
          <w:tab w:val="left" w:pos="2720"/>
        </w:tabs>
        <w:autoSpaceDE w:val="0"/>
        <w:autoSpaceDN w:val="0"/>
        <w:spacing w:before="89"/>
        <w:ind w:left="2719" w:hanging="281"/>
        <w:jc w:val="left"/>
      </w:pP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разрешении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</w:t>
      </w:r>
    </w:p>
    <w:p w:rsidR="008952A6" w:rsidRDefault="008952A6" w:rsidP="008952A6">
      <w:pPr>
        <w:pStyle w:val="af"/>
        <w:spacing w:before="5"/>
        <w:rPr>
          <w:sz w:val="22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5491"/>
        <w:gridCol w:w="1842"/>
        <w:gridCol w:w="1560"/>
      </w:tblGrid>
      <w:tr w:rsidR="008952A6" w:rsidTr="008952A6">
        <w:trPr>
          <w:trHeight w:val="854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spacing w:before="5"/>
              <w:ind w:left="9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№</w:t>
            </w: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982" w:right="492" w:hanging="461"/>
              <w:rPr>
                <w:sz w:val="28"/>
              </w:rPr>
            </w:pPr>
            <w:r w:rsidRPr="008952A6">
              <w:rPr>
                <w:sz w:val="28"/>
              </w:rPr>
              <w:t>Орган (организация), выдавший (-</w:t>
            </w:r>
            <w:proofErr w:type="spellStart"/>
            <w:r w:rsidRPr="008952A6">
              <w:rPr>
                <w:sz w:val="28"/>
              </w:rPr>
              <w:t>ая</w:t>
            </w:r>
            <w:proofErr w:type="spellEnd"/>
            <w:r w:rsidRPr="008952A6">
              <w:rPr>
                <w:sz w:val="28"/>
              </w:rPr>
              <w:t>)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1842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292" w:right="263" w:firstLine="236"/>
              <w:rPr>
                <w:sz w:val="28"/>
              </w:rPr>
            </w:pPr>
            <w:r w:rsidRPr="008952A6">
              <w:rPr>
                <w:sz w:val="28"/>
              </w:rPr>
              <w:t>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  <w:tc>
          <w:tcPr>
            <w:tcW w:w="1560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51" w:right="122" w:firstLine="347"/>
              <w:rPr>
                <w:sz w:val="28"/>
              </w:rPr>
            </w:pPr>
            <w:r w:rsidRPr="008952A6">
              <w:rPr>
                <w:sz w:val="28"/>
              </w:rPr>
              <w:t>Дата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</w:tr>
      <w:tr w:rsidR="008952A6" w:rsidTr="008952A6">
        <w:trPr>
          <w:trHeight w:val="1093"/>
        </w:trPr>
        <w:tc>
          <w:tcPr>
            <w:tcW w:w="993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549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184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1560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tabs>
          <w:tab w:val="left" w:pos="9830"/>
          <w:tab w:val="left" w:pos="9889"/>
        </w:tabs>
        <w:spacing w:before="255"/>
        <w:ind w:left="114" w:right="313"/>
        <w:jc w:val="both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 прошу:</w:t>
      </w:r>
    </w:p>
    <w:p w:rsidR="008952A6" w:rsidRDefault="008952A6" w:rsidP="008952A6">
      <w:pPr>
        <w:pStyle w:val="af"/>
        <w:spacing w:before="8"/>
        <w:rPr>
          <w:sz w:val="11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8"/>
        <w:gridCol w:w="1130"/>
      </w:tblGrid>
      <w:tr w:rsidR="008952A6" w:rsidTr="008952A6">
        <w:trPr>
          <w:trHeight w:val="1527"/>
        </w:trPr>
        <w:tc>
          <w:tcPr>
            <w:tcW w:w="8788" w:type="dxa"/>
          </w:tcPr>
          <w:p w:rsidR="008952A6" w:rsidRPr="008952A6" w:rsidRDefault="008952A6" w:rsidP="008952A6">
            <w:pPr>
              <w:pStyle w:val="TableParagraph"/>
              <w:spacing w:before="12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федеральной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государственной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"Единый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портал государственных и муниципальных услуг (функций)"/ на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региональном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портале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государственных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муниципальных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услуг</w:t>
            </w:r>
          </w:p>
        </w:tc>
        <w:tc>
          <w:tcPr>
            <w:tcW w:w="1130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849"/>
        </w:trPr>
        <w:tc>
          <w:tcPr>
            <w:tcW w:w="8788" w:type="dxa"/>
          </w:tcPr>
          <w:p w:rsidR="008952A6" w:rsidRPr="008952A6" w:rsidRDefault="008952A6" w:rsidP="008952A6">
            <w:pPr>
              <w:pStyle w:val="TableParagraph"/>
              <w:tabs>
                <w:tab w:val="left" w:pos="8288"/>
              </w:tabs>
              <w:spacing w:before="125"/>
              <w:ind w:left="107" w:right="487"/>
              <w:rPr>
                <w:sz w:val="28"/>
              </w:rPr>
            </w:pPr>
            <w:r w:rsidRPr="008952A6">
              <w:rPr>
                <w:sz w:val="28"/>
              </w:rPr>
              <w:t>выдать на бумажном носителе при личном обращении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уполномоченный орган государственной власти, орган местного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самоуправления, организацию либо в многофункциональный центр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предоставления государственных и муниципальных услуг,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расположенный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по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адресу: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0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883"/>
        </w:trPr>
        <w:tc>
          <w:tcPr>
            <w:tcW w:w="8788" w:type="dxa"/>
          </w:tcPr>
          <w:p w:rsidR="008952A6" w:rsidRPr="008952A6" w:rsidRDefault="008952A6" w:rsidP="008952A6">
            <w:pPr>
              <w:pStyle w:val="TableParagraph"/>
              <w:tabs>
                <w:tab w:val="left" w:pos="6015"/>
              </w:tabs>
              <w:spacing w:before="125"/>
              <w:ind w:left="107" w:right="2759"/>
              <w:rPr>
                <w:sz w:val="28"/>
              </w:rPr>
            </w:pPr>
            <w:r w:rsidRPr="008952A6">
              <w:rPr>
                <w:sz w:val="28"/>
              </w:rPr>
              <w:t>направить на бумажном носителе на почтовый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 xml:space="preserve">адрес: 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0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15"/>
        </w:trPr>
        <w:tc>
          <w:tcPr>
            <w:tcW w:w="8788" w:type="dxa"/>
          </w:tcPr>
          <w:p w:rsidR="008952A6" w:rsidRPr="008952A6" w:rsidRDefault="008952A6" w:rsidP="008952A6">
            <w:pPr>
              <w:pStyle w:val="TableParagraph"/>
              <w:spacing w:before="12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направить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в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форме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электронного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в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личный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кабинет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в</w:t>
            </w:r>
          </w:p>
        </w:tc>
        <w:tc>
          <w:tcPr>
            <w:tcW w:w="1130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442"/>
        </w:trPr>
        <w:tc>
          <w:tcPr>
            <w:tcW w:w="8788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единой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жилищного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строительства</w:t>
            </w:r>
          </w:p>
        </w:tc>
        <w:tc>
          <w:tcPr>
            <w:tcW w:w="1130" w:type="dxa"/>
          </w:tcPr>
          <w:p w:rsidR="008952A6" w:rsidRDefault="008952A6" w:rsidP="008952A6">
            <w:pPr>
              <w:pStyle w:val="TableParagraph"/>
            </w:pPr>
          </w:p>
        </w:tc>
      </w:tr>
      <w:tr w:rsidR="008952A6" w:rsidTr="008952A6">
        <w:trPr>
          <w:trHeight w:val="469"/>
        </w:trPr>
        <w:tc>
          <w:tcPr>
            <w:tcW w:w="9918" w:type="dxa"/>
            <w:gridSpan w:val="2"/>
          </w:tcPr>
          <w:p w:rsidR="008952A6" w:rsidRPr="008952A6" w:rsidRDefault="008952A6" w:rsidP="008952A6">
            <w:pPr>
              <w:pStyle w:val="TableParagraph"/>
              <w:spacing w:before="115"/>
              <w:ind w:left="2847" w:right="3092"/>
              <w:jc w:val="center"/>
              <w:rPr>
                <w:i/>
                <w:sz w:val="20"/>
              </w:rPr>
            </w:pPr>
            <w:r w:rsidRPr="008952A6">
              <w:rPr>
                <w:i/>
                <w:sz w:val="20"/>
              </w:rPr>
              <w:t>Указывается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один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из</w:t>
            </w:r>
            <w:r w:rsidRPr="008952A6">
              <w:rPr>
                <w:i/>
                <w:spacing w:val="-4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перечисленных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способов</w:t>
            </w: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3608C5" w:rsidP="008952A6">
      <w:pPr>
        <w:pStyle w:val="af"/>
        <w:spacing w:before="6"/>
        <w:rPr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>
                <wp:simplePos x="0" y="0"/>
                <wp:positionH relativeFrom="page">
                  <wp:posOffset>2880360</wp:posOffset>
                </wp:positionH>
                <wp:positionV relativeFrom="paragraph">
                  <wp:posOffset>228600</wp:posOffset>
                </wp:positionV>
                <wp:extent cx="1441450" cy="1270"/>
                <wp:effectExtent l="13335" t="9525" r="12065" b="8255"/>
                <wp:wrapTopAndBottom/>
                <wp:docPr id="103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0" cy="1270"/>
                        </a:xfrm>
                        <a:custGeom>
                          <a:avLst/>
                          <a:gdLst>
                            <a:gd name="T0" fmla="+- 0 4536 4536"/>
                            <a:gd name="T1" fmla="*/ T0 w 2270"/>
                            <a:gd name="T2" fmla="+- 0 6805 4536"/>
                            <a:gd name="T3" fmla="*/ T2 w 22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0">
                              <a:moveTo>
                                <a:pt x="0" y="0"/>
                              </a:moveTo>
                              <a:lnTo>
                                <a:pt x="22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226.8pt;margin-top:18pt;width:113.5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" path="m,l2269,e" filled="f" strokeweight=".5pt">
                <v:path arrowok="t" o:connecttype="custom" o:connectlocs="0,0;1440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>
                <wp:simplePos x="0" y="0"/>
                <wp:positionH relativeFrom="page">
                  <wp:posOffset>4500880</wp:posOffset>
                </wp:positionH>
                <wp:positionV relativeFrom="paragraph">
                  <wp:posOffset>228600</wp:posOffset>
                </wp:positionV>
                <wp:extent cx="2520950" cy="1270"/>
                <wp:effectExtent l="5080" t="9525" r="7620" b="8255"/>
                <wp:wrapTopAndBottom/>
                <wp:docPr id="102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0950" cy="1270"/>
                        </a:xfrm>
                        <a:custGeom>
                          <a:avLst/>
                          <a:gdLst>
                            <a:gd name="T0" fmla="+- 0 7088 7088"/>
                            <a:gd name="T1" fmla="*/ T0 w 3970"/>
                            <a:gd name="T2" fmla="+- 0 11057 7088"/>
                            <a:gd name="T3" fmla="*/ T2 w 3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70">
                              <a:moveTo>
                                <a:pt x="0" y="0"/>
                              </a:moveTo>
                              <a:lnTo>
                                <a:pt x="39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6" o:spid="_x0000_s1026" style="position:absolute;margin-left:354.4pt;margin-top:18pt;width:198.5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" path="m,l3969,e" filled="f" strokeweight=".5pt">
                <v:path arrowok="t" o:connecttype="custom" o:connectlocs="0,0;252031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tabs>
          <w:tab w:val="left" w:pos="6375"/>
        </w:tabs>
        <w:spacing w:line="207" w:lineRule="exact"/>
        <w:ind w:left="4232"/>
        <w:rPr>
          <w:sz w:val="20"/>
        </w:rPr>
      </w:pPr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spacing w:line="207" w:lineRule="exact"/>
        <w:rPr>
          <w:sz w:val="20"/>
        </w:r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p w:rsidR="004A73C9" w:rsidRPr="00D73611" w:rsidRDefault="004A73C9" w:rsidP="004A73C9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4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ind w:right="168"/>
        <w:jc w:val="right"/>
      </w:pPr>
      <w:r>
        <w:t>ФОРМА</w:t>
      </w:r>
    </w:p>
    <w:p w:rsidR="008952A6" w:rsidRDefault="008952A6" w:rsidP="008952A6">
      <w:pPr>
        <w:pStyle w:val="110"/>
        <w:spacing w:before="194"/>
        <w:ind w:right="267"/>
      </w:pPr>
      <w:r>
        <w:t>З А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В Л Е Н И Е</w:t>
      </w:r>
    </w:p>
    <w:p w:rsidR="008952A6" w:rsidRDefault="008952A6" w:rsidP="008952A6">
      <w:pPr>
        <w:ind w:left="164" w:right="220"/>
        <w:jc w:val="center"/>
        <w:rPr>
          <w:b/>
        </w:rPr>
      </w:pPr>
      <w:r>
        <w:rPr>
          <w:b/>
        </w:rPr>
        <w:t>о</w:t>
      </w:r>
      <w:r>
        <w:rPr>
          <w:b/>
          <w:spacing w:val="-4"/>
        </w:rPr>
        <w:t xml:space="preserve"> </w:t>
      </w:r>
      <w:r>
        <w:rPr>
          <w:b/>
        </w:rPr>
        <w:t>внесении</w:t>
      </w:r>
      <w:r>
        <w:rPr>
          <w:b/>
          <w:spacing w:val="-4"/>
        </w:rPr>
        <w:t xml:space="preserve"> </w:t>
      </w:r>
      <w:r>
        <w:rPr>
          <w:b/>
        </w:rPr>
        <w:t>изменений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</w:rPr>
        <w:t>разрешение</w:t>
      </w:r>
      <w:r>
        <w:rPr>
          <w:b/>
          <w:spacing w:val="-5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строительство</w:t>
      </w:r>
    </w:p>
    <w:p w:rsidR="008952A6" w:rsidRDefault="008952A6" w:rsidP="008952A6">
      <w:pPr>
        <w:pStyle w:val="af"/>
        <w:rPr>
          <w:b/>
          <w:sz w:val="30"/>
        </w:rPr>
      </w:pPr>
    </w:p>
    <w:p w:rsidR="008952A6" w:rsidRDefault="008952A6" w:rsidP="008952A6">
      <w:pPr>
        <w:pStyle w:val="af"/>
        <w:tabs>
          <w:tab w:val="left" w:pos="394"/>
          <w:tab w:val="left" w:pos="2043"/>
          <w:tab w:val="left" w:pos="2813"/>
        </w:tabs>
        <w:spacing w:before="207"/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3608C5" w:rsidP="008952A6">
      <w:pPr>
        <w:pStyle w:val="af"/>
        <w:spacing w:before="2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>
                <wp:simplePos x="0" y="0"/>
                <wp:positionH relativeFrom="page">
                  <wp:posOffset>835025</wp:posOffset>
                </wp:positionH>
                <wp:positionV relativeFrom="paragraph">
                  <wp:posOffset>204470</wp:posOffset>
                </wp:positionV>
                <wp:extent cx="6210300" cy="1270"/>
                <wp:effectExtent l="6350" t="13970" r="12700" b="3810"/>
                <wp:wrapTopAndBottom/>
                <wp:docPr id="101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0300" cy="1270"/>
                        </a:xfrm>
                        <a:custGeom>
                          <a:avLst/>
                          <a:gdLst>
                            <a:gd name="T0" fmla="+- 0 1315 1315"/>
                            <a:gd name="T1" fmla="*/ T0 w 9780"/>
                            <a:gd name="T2" fmla="+- 0 11095 1315"/>
                            <a:gd name="T3" fmla="*/ T2 w 97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80">
                              <a:moveTo>
                                <a:pt x="0" y="0"/>
                              </a:moveTo>
                              <a:lnTo>
                                <a:pt x="978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7" o:spid="_x0000_s1026" style="position:absolute;margin-left:65.75pt;margin-top:16.1pt;width:489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" path="m,l9780,e" filled="f" strokeweight=".5pt">
                <v:path arrowok="t" o:connecttype="custom" o:connectlocs="0,0;62103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4624" behindDoc="1" locked="0" layoutInCell="1" allowOverlap="1">
                <wp:simplePos x="0" y="0"/>
                <wp:positionH relativeFrom="page">
                  <wp:posOffset>835025</wp:posOffset>
                </wp:positionH>
                <wp:positionV relativeFrom="paragraph">
                  <wp:posOffset>386080</wp:posOffset>
                </wp:positionV>
                <wp:extent cx="6210300" cy="1270"/>
                <wp:effectExtent l="6350" t="5080" r="12700" b="12700"/>
                <wp:wrapTopAndBottom/>
                <wp:docPr id="100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0300" cy="1270"/>
                        </a:xfrm>
                        <a:custGeom>
                          <a:avLst/>
                          <a:gdLst>
                            <a:gd name="T0" fmla="+- 0 1315 1315"/>
                            <a:gd name="T1" fmla="*/ T0 w 9780"/>
                            <a:gd name="T2" fmla="+- 0 11095 1315"/>
                            <a:gd name="T3" fmla="*/ T2 w 97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80">
                              <a:moveTo>
                                <a:pt x="0" y="0"/>
                              </a:moveTo>
                              <a:lnTo>
                                <a:pt x="978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8" o:spid="_x0000_s1026" style="position:absolute;margin-left:65.75pt;margin-top:30.4pt;width:489pt;height:.1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" path="m,l9780,e" filled="f" strokeweight=".5pt">
                <v:path arrowok="t" o:connecttype="custom" o:connectlocs="0,0;6210300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pStyle w:val="af"/>
        <w:spacing w:before="1"/>
        <w:rPr>
          <w:sz w:val="18"/>
        </w:rPr>
      </w:pPr>
    </w:p>
    <w:p w:rsidR="008952A6" w:rsidRDefault="008952A6" w:rsidP="008952A6">
      <w:pPr>
        <w:ind w:left="576" w:right="415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</w:t>
      </w:r>
      <w:r>
        <w:rPr>
          <w:spacing w:val="1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7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6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5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6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6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6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6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6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spacing w:before="89"/>
        <w:ind w:left="113" w:right="169" w:firstLine="708"/>
      </w:pPr>
      <w:r>
        <w:t>В</w:t>
      </w:r>
      <w:r>
        <w:rPr>
          <w:spacing w:val="34"/>
        </w:rPr>
        <w:t xml:space="preserve"> </w:t>
      </w:r>
      <w:r>
        <w:t>соответствии</w:t>
      </w:r>
      <w:r>
        <w:rPr>
          <w:spacing w:val="34"/>
        </w:rPr>
        <w:t xml:space="preserve"> </w:t>
      </w:r>
      <w:r>
        <w:t>со</w:t>
      </w:r>
      <w:r>
        <w:rPr>
          <w:spacing w:val="34"/>
        </w:rPr>
        <w:t xml:space="preserve"> </w:t>
      </w:r>
      <w:r>
        <w:t>статьей</w:t>
      </w:r>
      <w:r>
        <w:rPr>
          <w:spacing w:val="34"/>
        </w:rPr>
        <w:t xml:space="preserve"> </w:t>
      </w:r>
      <w:r>
        <w:t>51</w:t>
      </w:r>
      <w:r>
        <w:rPr>
          <w:spacing w:val="34"/>
        </w:rPr>
        <w:t xml:space="preserve"> </w:t>
      </w:r>
      <w:r>
        <w:t>Градостроительного</w:t>
      </w:r>
      <w:r>
        <w:rPr>
          <w:spacing w:val="34"/>
        </w:rPr>
        <w:t xml:space="preserve"> </w:t>
      </w:r>
      <w:r>
        <w:t>кодекса</w:t>
      </w:r>
      <w:r>
        <w:rPr>
          <w:spacing w:val="34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Федерации</w:t>
      </w:r>
      <w:r>
        <w:rPr>
          <w:spacing w:val="59"/>
        </w:rPr>
        <w:t xml:space="preserve"> </w:t>
      </w:r>
      <w:r>
        <w:t>прошу</w:t>
      </w:r>
      <w:r>
        <w:rPr>
          <w:spacing w:val="59"/>
        </w:rPr>
        <w:t xml:space="preserve"> </w:t>
      </w:r>
      <w:r>
        <w:t>внести</w:t>
      </w:r>
      <w:r>
        <w:rPr>
          <w:spacing w:val="59"/>
        </w:rPr>
        <w:t xml:space="preserve"> </w:t>
      </w:r>
      <w:r>
        <w:t>изменение</w:t>
      </w:r>
      <w:r>
        <w:rPr>
          <w:spacing w:val="59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разрешение</w:t>
      </w:r>
      <w:r>
        <w:rPr>
          <w:spacing w:val="59"/>
        </w:rPr>
        <w:t xml:space="preserve"> </w:t>
      </w:r>
      <w:r>
        <w:t>на</w:t>
      </w:r>
      <w:r>
        <w:rPr>
          <w:spacing w:val="59"/>
        </w:rPr>
        <w:t xml:space="preserve"> </w:t>
      </w:r>
      <w:r>
        <w:t>строительство</w:t>
      </w:r>
      <w:r>
        <w:rPr>
          <w:spacing w:val="59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связи</w:t>
      </w:r>
      <w:r>
        <w:rPr>
          <w:spacing w:val="59"/>
        </w:rPr>
        <w:t xml:space="preserve"> </w:t>
      </w:r>
      <w:r>
        <w:t>с</w:t>
      </w:r>
    </w:p>
    <w:p w:rsidR="008952A6" w:rsidRDefault="003608C5" w:rsidP="008952A6">
      <w:pPr>
        <w:pStyle w:val="af"/>
        <w:spacing w:before="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564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158115</wp:posOffset>
                </wp:positionV>
                <wp:extent cx="6299835" cy="1270"/>
                <wp:effectExtent l="5715" t="5715" r="9525" b="12065"/>
                <wp:wrapTopAndBottom/>
                <wp:docPr id="99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998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21"/>
                            <a:gd name="T2" fmla="+- 0 11054 1134"/>
                            <a:gd name="T3" fmla="*/ T2 w 9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21">
                              <a:moveTo>
                                <a:pt x="0" y="0"/>
                              </a:moveTo>
                              <a:lnTo>
                                <a:pt x="992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9" o:spid="_x0000_s1026" style="position:absolute;margin-left:56.7pt;margin-top:12.45pt;width:496.05pt;height:.1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" path="m,l9920,e" filled="f" strokeweight=".6pt">
                <v:path arrowok="t" o:connecttype="custom" o:connectlocs="0,0;62992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667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333375</wp:posOffset>
                </wp:positionV>
                <wp:extent cx="6248400" cy="1270"/>
                <wp:effectExtent l="5715" t="9525" r="13335" b="8255"/>
                <wp:wrapTopAndBottom/>
                <wp:docPr id="98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840"/>
                            <a:gd name="T2" fmla="+- 0 10974 1134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0" o:spid="_x0000_s1026" style="position:absolute;margin-left:56.7pt;margin-top:26.25pt;width:492pt;height:.1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" path="m,l9840,e" filled="f" strokeweight=".6pt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pStyle w:val="af"/>
        <w:rPr>
          <w:sz w:val="17"/>
        </w:rPr>
      </w:pPr>
    </w:p>
    <w:p w:rsidR="008952A6" w:rsidRDefault="008952A6" w:rsidP="008952A6">
      <w:pPr>
        <w:pStyle w:val="a7"/>
        <w:widowControl w:val="0"/>
        <w:numPr>
          <w:ilvl w:val="5"/>
          <w:numId w:val="18"/>
        </w:numPr>
        <w:tabs>
          <w:tab w:val="left" w:pos="3738"/>
        </w:tabs>
        <w:autoSpaceDE w:val="0"/>
        <w:autoSpaceDN w:val="0"/>
        <w:spacing w:before="89"/>
        <w:ind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8952A6" w:rsidRDefault="008952A6" w:rsidP="008952A6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911"/>
        <w:gridCol w:w="3969"/>
      </w:tblGrid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51"/>
              <w:rPr>
                <w:sz w:val="28"/>
              </w:rPr>
            </w:pPr>
            <w:r w:rsidRPr="008952A6">
              <w:rPr>
                <w:sz w:val="28"/>
              </w:rPr>
              <w:t>Сведения о физическом лице, в случае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если застройщиком является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физическое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лицо: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1.1.1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before="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Фамилия,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имя,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отчество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(при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наличии)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695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1.1.2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before="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Реквизиты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документа,</w:t>
            </w:r>
          </w:p>
          <w:p w:rsidR="008952A6" w:rsidRPr="008952A6" w:rsidRDefault="008952A6" w:rsidP="008952A6">
            <w:pPr>
              <w:pStyle w:val="TableParagraph"/>
              <w:spacing w:before="25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удостоверяющего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личность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</w:tbl>
    <w:p w:rsidR="008952A6" w:rsidRDefault="008952A6" w:rsidP="008952A6">
      <w:pPr>
        <w:rPr>
          <w:sz w:val="26"/>
        </w:rPr>
        <w:sectPr w:rsidR="008952A6">
          <w:pgSz w:w="11910" w:h="16840"/>
          <w:pgMar w:top="1400" w:right="680" w:bottom="280" w:left="1020" w:header="720" w:footer="720" w:gutter="0"/>
          <w:cols w:space="720"/>
        </w:sect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911"/>
        <w:gridCol w:w="3969"/>
      </w:tblGrid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28"/>
              <w:rPr>
                <w:sz w:val="28"/>
              </w:rPr>
            </w:pPr>
            <w:r w:rsidRPr="008952A6">
              <w:rPr>
                <w:sz w:val="28"/>
              </w:rPr>
              <w:t>(не указываются в случае, если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застройщик является индивидуальным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предпринимателем)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1.1.3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512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индивидуального</w:t>
            </w:r>
            <w:r w:rsidRPr="008952A6">
              <w:rPr>
                <w:spacing w:val="-14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предпринимателя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Сведения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юридическом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лице: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1.2.1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Полное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наименование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901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1.2.2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449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номер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1.2.3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420"/>
              <w:rPr>
                <w:sz w:val="28"/>
              </w:rPr>
            </w:pPr>
            <w:r w:rsidRPr="008952A6">
              <w:rPr>
                <w:sz w:val="28"/>
              </w:rPr>
              <w:t>Идентификационный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налогоплательщика – юридического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лица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7"/>
        <w:widowControl w:val="0"/>
        <w:numPr>
          <w:ilvl w:val="5"/>
          <w:numId w:val="18"/>
        </w:numPr>
        <w:tabs>
          <w:tab w:val="left" w:pos="3968"/>
        </w:tabs>
        <w:autoSpaceDE w:val="0"/>
        <w:autoSpaceDN w:val="0"/>
        <w:spacing w:before="89"/>
        <w:ind w:left="3967" w:hanging="281"/>
        <w:jc w:val="left"/>
      </w:pPr>
      <w:r>
        <w:t>Сведения</w:t>
      </w:r>
      <w:r>
        <w:rPr>
          <w:spacing w:val="-4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объекте</w:t>
      </w:r>
    </w:p>
    <w:p w:rsidR="008952A6" w:rsidRDefault="008952A6" w:rsidP="008952A6">
      <w:pPr>
        <w:pStyle w:val="af"/>
        <w:spacing w:before="5"/>
        <w:rPr>
          <w:sz w:val="22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911"/>
        <w:gridCol w:w="3969"/>
      </w:tblGrid>
      <w:tr w:rsidR="008952A6" w:rsidTr="008952A6">
        <w:trPr>
          <w:trHeight w:val="2779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right="334"/>
              <w:jc w:val="right"/>
              <w:rPr>
                <w:sz w:val="28"/>
              </w:rPr>
            </w:pPr>
            <w:r w:rsidRPr="008952A6">
              <w:rPr>
                <w:sz w:val="28"/>
              </w:rPr>
              <w:t>2.1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32"/>
              <w:rPr>
                <w:i/>
                <w:sz w:val="28"/>
              </w:rPr>
            </w:pPr>
            <w:r w:rsidRPr="008952A6">
              <w:rPr>
                <w:sz w:val="28"/>
              </w:rPr>
              <w:t>Наименование объекта капитального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строительства (этапа) в соответствии с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проектной документацией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(указывается наименование объекта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капитального строительства в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соответствии с утвержденной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застройщиком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или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заказчиком</w:t>
            </w:r>
          </w:p>
          <w:p w:rsidR="008952A6" w:rsidRPr="008952A6" w:rsidRDefault="008952A6" w:rsidP="008952A6">
            <w:pPr>
              <w:pStyle w:val="TableParagraph"/>
              <w:spacing w:line="320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проектной</w:t>
            </w:r>
            <w:r w:rsidRPr="008952A6">
              <w:rPr>
                <w:i/>
                <w:spacing w:val="-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документацией)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2084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right="334"/>
              <w:jc w:val="right"/>
              <w:rPr>
                <w:sz w:val="28"/>
              </w:rPr>
            </w:pPr>
            <w:r w:rsidRPr="008952A6">
              <w:rPr>
                <w:sz w:val="28"/>
              </w:rPr>
              <w:t>2.2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37"/>
              <w:rPr>
                <w:i/>
                <w:sz w:val="28"/>
              </w:rPr>
            </w:pPr>
            <w:r w:rsidRPr="008952A6">
              <w:rPr>
                <w:sz w:val="28"/>
              </w:rPr>
              <w:t>Кадастровый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реконструируемого объекта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капитального строительства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(указывается в случае проведения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реконструкции</w:t>
            </w:r>
            <w:r w:rsidRPr="008952A6">
              <w:rPr>
                <w:i/>
                <w:spacing w:val="-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объекта</w:t>
            </w:r>
            <w:r w:rsidRPr="008952A6">
              <w:rPr>
                <w:i/>
                <w:spacing w:val="-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капитального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строительства)</w:t>
            </w:r>
          </w:p>
        </w:tc>
        <w:tc>
          <w:tcPr>
            <w:tcW w:w="39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7"/>
        <w:widowControl w:val="0"/>
        <w:numPr>
          <w:ilvl w:val="5"/>
          <w:numId w:val="18"/>
        </w:numPr>
        <w:tabs>
          <w:tab w:val="left" w:pos="1727"/>
        </w:tabs>
        <w:autoSpaceDE w:val="0"/>
        <w:autoSpaceDN w:val="0"/>
        <w:ind w:left="1726" w:hanging="281"/>
        <w:jc w:val="left"/>
      </w:pP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ранее</w:t>
      </w:r>
      <w:r>
        <w:rPr>
          <w:spacing w:val="-4"/>
        </w:rPr>
        <w:t xml:space="preserve"> </w:t>
      </w:r>
      <w:r>
        <w:t>выданном</w:t>
      </w:r>
      <w:r>
        <w:rPr>
          <w:spacing w:val="-4"/>
        </w:rPr>
        <w:t xml:space="preserve"> </w:t>
      </w:r>
      <w:r>
        <w:t>разрешении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</w:t>
      </w:r>
    </w:p>
    <w:p w:rsidR="008952A6" w:rsidRDefault="008952A6" w:rsidP="008952A6">
      <w:pPr>
        <w:pStyle w:val="af"/>
        <w:spacing w:before="6"/>
        <w:rPr>
          <w:sz w:val="22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911"/>
        <w:gridCol w:w="1984"/>
        <w:gridCol w:w="1985"/>
      </w:tblGrid>
      <w:tr w:rsidR="008952A6" w:rsidTr="008952A6">
        <w:trPr>
          <w:trHeight w:val="109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1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№</w:t>
            </w: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692" w:right="202" w:hanging="461"/>
              <w:rPr>
                <w:sz w:val="28"/>
              </w:rPr>
            </w:pPr>
            <w:r w:rsidRPr="008952A6">
              <w:rPr>
                <w:sz w:val="28"/>
              </w:rPr>
              <w:t>Орган (организация), выдавший (-</w:t>
            </w:r>
            <w:proofErr w:type="spellStart"/>
            <w:r w:rsidRPr="008952A6">
              <w:rPr>
                <w:sz w:val="28"/>
              </w:rPr>
              <w:t>ая</w:t>
            </w:r>
            <w:proofErr w:type="spellEnd"/>
            <w:r w:rsidRPr="008952A6">
              <w:rPr>
                <w:sz w:val="28"/>
              </w:rPr>
              <w:t>)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363" w:right="334" w:firstLine="236"/>
              <w:rPr>
                <w:sz w:val="28"/>
              </w:rPr>
            </w:pPr>
            <w:r w:rsidRPr="008952A6">
              <w:rPr>
                <w:sz w:val="28"/>
              </w:rPr>
              <w:t>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364" w:right="334" w:firstLine="347"/>
              <w:rPr>
                <w:sz w:val="28"/>
              </w:rPr>
            </w:pPr>
            <w:r w:rsidRPr="008952A6">
              <w:rPr>
                <w:sz w:val="28"/>
              </w:rPr>
              <w:t>Дата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</w:tr>
      <w:tr w:rsidR="008952A6" w:rsidTr="008952A6">
        <w:trPr>
          <w:trHeight w:val="109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  <w:tc>
          <w:tcPr>
            <w:tcW w:w="491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  <w:tc>
          <w:tcPr>
            <w:tcW w:w="198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7"/>
        <w:widowControl w:val="0"/>
        <w:numPr>
          <w:ilvl w:val="5"/>
          <w:numId w:val="18"/>
        </w:numPr>
        <w:tabs>
          <w:tab w:val="left" w:pos="3380"/>
        </w:tabs>
        <w:autoSpaceDE w:val="0"/>
        <w:autoSpaceDN w:val="0"/>
        <w:spacing w:before="89"/>
        <w:ind w:left="3379"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земельном</w:t>
      </w:r>
      <w:r>
        <w:rPr>
          <w:spacing w:val="-3"/>
        </w:rPr>
        <w:t xml:space="preserve"> </w:t>
      </w:r>
      <w:r>
        <w:t>участке</w:t>
      </w:r>
    </w:p>
    <w:p w:rsidR="008952A6" w:rsidRDefault="008952A6" w:rsidP="008952A6">
      <w:pPr>
        <w:pStyle w:val="af"/>
        <w:spacing w:before="8"/>
        <w:rPr>
          <w:sz w:val="15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10"/>
        <w:gridCol w:w="4050"/>
        <w:gridCol w:w="4763"/>
      </w:tblGrid>
      <w:tr w:rsidR="008952A6" w:rsidTr="008952A6">
        <w:trPr>
          <w:trHeight w:val="4517"/>
        </w:trPr>
        <w:tc>
          <w:tcPr>
            <w:tcW w:w="1110" w:type="dxa"/>
          </w:tcPr>
          <w:p w:rsidR="008952A6" w:rsidRPr="008952A6" w:rsidRDefault="008952A6" w:rsidP="008952A6">
            <w:pPr>
              <w:pStyle w:val="TableParagraph"/>
              <w:spacing w:before="5"/>
              <w:ind w:left="359" w:right="350"/>
              <w:jc w:val="center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4.1</w:t>
            </w:r>
          </w:p>
        </w:tc>
        <w:tc>
          <w:tcPr>
            <w:tcW w:w="4050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11"/>
              <w:rPr>
                <w:i/>
                <w:sz w:val="28"/>
              </w:rPr>
            </w:pPr>
            <w:r w:rsidRPr="008952A6">
              <w:rPr>
                <w:sz w:val="28"/>
              </w:rPr>
              <w:t>Кадастровый номер земельного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участка</w:t>
            </w:r>
            <w:r w:rsidRPr="008952A6">
              <w:rPr>
                <w:spacing w:val="19"/>
                <w:sz w:val="28"/>
              </w:rPr>
              <w:t xml:space="preserve"> </w:t>
            </w:r>
            <w:r w:rsidRPr="008952A6">
              <w:rPr>
                <w:sz w:val="28"/>
              </w:rPr>
              <w:t>(земельных</w:t>
            </w:r>
            <w:r w:rsidRPr="008952A6">
              <w:rPr>
                <w:spacing w:val="20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участков),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в пределах которого (которых)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 или планируется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расположение объекта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капитального строительства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(заполнение не обязательно при</w:t>
            </w:r>
            <w:r w:rsidRPr="008952A6">
              <w:rPr>
                <w:i/>
                <w:spacing w:val="-68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выдаче разрешения на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строительство линейного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объекта, для размещения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которого не требуется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образование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земельного</w:t>
            </w:r>
          </w:p>
          <w:p w:rsidR="008952A6" w:rsidRPr="008952A6" w:rsidRDefault="008952A6" w:rsidP="008952A6">
            <w:pPr>
              <w:pStyle w:val="TableParagraph"/>
              <w:spacing w:line="319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участка)</w:t>
            </w:r>
          </w:p>
        </w:tc>
        <w:tc>
          <w:tcPr>
            <w:tcW w:w="4763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4864"/>
        </w:trPr>
        <w:tc>
          <w:tcPr>
            <w:tcW w:w="1110" w:type="dxa"/>
          </w:tcPr>
          <w:p w:rsidR="008952A6" w:rsidRPr="008952A6" w:rsidRDefault="008952A6" w:rsidP="008952A6">
            <w:pPr>
              <w:pStyle w:val="TableParagraph"/>
              <w:spacing w:before="5"/>
              <w:ind w:left="359" w:right="35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4.2</w:t>
            </w:r>
          </w:p>
        </w:tc>
        <w:tc>
          <w:tcPr>
            <w:tcW w:w="4050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53"/>
              <w:rPr>
                <w:sz w:val="28"/>
              </w:rPr>
            </w:pPr>
            <w:r w:rsidRPr="008952A6">
              <w:rPr>
                <w:sz w:val="28"/>
              </w:rPr>
              <w:t>Реквизиты утвержденного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проекта межевания территории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либо реквизиты решения об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утверждении схемы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расположения земельного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участка или земельных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участков на кадастровом плане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территории</w:t>
            </w:r>
          </w:p>
          <w:p w:rsidR="008952A6" w:rsidRPr="008952A6" w:rsidRDefault="008952A6" w:rsidP="008952A6">
            <w:pPr>
              <w:pStyle w:val="TableParagraph"/>
              <w:spacing w:line="259" w:lineRule="auto"/>
              <w:ind w:left="107" w:right="459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(указываются в случаях,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предусмотренных</w:t>
            </w:r>
            <w:r w:rsidRPr="008952A6">
              <w:rPr>
                <w:i/>
                <w:spacing w:val="-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частью</w:t>
            </w:r>
            <w:r w:rsidRPr="008952A6">
              <w:rPr>
                <w:i/>
                <w:spacing w:val="-6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1</w:t>
            </w:r>
            <w:r w:rsidRPr="008952A6">
              <w:rPr>
                <w:i/>
                <w:sz w:val="28"/>
                <w:vertAlign w:val="superscript"/>
              </w:rPr>
              <w:t>1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статьи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57</w:t>
            </w:r>
            <w:r w:rsidRPr="008952A6">
              <w:rPr>
                <w:i/>
                <w:sz w:val="28"/>
                <w:vertAlign w:val="superscript"/>
              </w:rPr>
              <w:t>3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и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частью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7</w:t>
            </w:r>
            <w:r w:rsidRPr="008952A6">
              <w:rPr>
                <w:i/>
                <w:sz w:val="28"/>
                <w:vertAlign w:val="superscript"/>
              </w:rPr>
              <w:t>3</w:t>
            </w:r>
          </w:p>
          <w:p w:rsidR="008952A6" w:rsidRPr="008952A6" w:rsidRDefault="008952A6" w:rsidP="008952A6">
            <w:pPr>
              <w:pStyle w:val="TableParagraph"/>
              <w:spacing w:before="5" w:line="340" w:lineRule="atLeast"/>
              <w:ind w:left="107" w:right="339"/>
              <w:rPr>
                <w:i/>
                <w:sz w:val="28"/>
              </w:rPr>
            </w:pPr>
            <w:r w:rsidRPr="008952A6">
              <w:rPr>
                <w:i/>
                <w:sz w:val="28"/>
              </w:rPr>
              <w:t>статьи 51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Градостроительного кодекса</w:t>
            </w:r>
            <w:r w:rsidRPr="008952A6">
              <w:rPr>
                <w:i/>
                <w:spacing w:val="-6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Российской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Федерации)</w:t>
            </w:r>
          </w:p>
        </w:tc>
        <w:tc>
          <w:tcPr>
            <w:tcW w:w="4763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</w:tbl>
    <w:p w:rsidR="008952A6" w:rsidRDefault="008952A6" w:rsidP="008952A6">
      <w:pPr>
        <w:pStyle w:val="af"/>
        <w:spacing w:before="7"/>
        <w:rPr>
          <w:sz w:val="24"/>
        </w:rPr>
      </w:pPr>
    </w:p>
    <w:p w:rsidR="008952A6" w:rsidRDefault="008952A6" w:rsidP="008952A6">
      <w:pPr>
        <w:pStyle w:val="af"/>
        <w:spacing w:line="276" w:lineRule="auto"/>
        <w:ind w:left="113" w:firstLine="708"/>
      </w:pPr>
      <w:r>
        <w:t>При</w:t>
      </w:r>
      <w:r>
        <w:rPr>
          <w:spacing w:val="4"/>
        </w:rPr>
        <w:t xml:space="preserve"> </w:t>
      </w:r>
      <w:r>
        <w:t>этом</w:t>
      </w:r>
      <w:r>
        <w:rPr>
          <w:spacing w:val="5"/>
        </w:rPr>
        <w:t xml:space="preserve"> </w:t>
      </w:r>
      <w:r>
        <w:t>сообщаю,</w:t>
      </w:r>
      <w:r>
        <w:rPr>
          <w:spacing w:val="4"/>
        </w:rPr>
        <w:t xml:space="preserve"> </w:t>
      </w:r>
      <w:r>
        <w:t>что</w:t>
      </w:r>
      <w:r>
        <w:rPr>
          <w:spacing w:val="5"/>
        </w:rPr>
        <w:t xml:space="preserve"> </w:t>
      </w:r>
      <w:r>
        <w:t>строительство/реконструкция</w:t>
      </w:r>
      <w:r>
        <w:rPr>
          <w:spacing w:val="4"/>
        </w:rPr>
        <w:t xml:space="preserve"> </w:t>
      </w:r>
      <w:r>
        <w:t>объекта</w:t>
      </w:r>
      <w:r>
        <w:rPr>
          <w:spacing w:val="5"/>
        </w:rPr>
        <w:t xml:space="preserve"> </w:t>
      </w:r>
      <w:r>
        <w:t>капитального</w:t>
      </w:r>
      <w:r>
        <w:rPr>
          <w:spacing w:val="-67"/>
        </w:rPr>
        <w:t xml:space="preserve"> </w:t>
      </w:r>
      <w:r>
        <w:t>строительства</w:t>
      </w:r>
      <w:r>
        <w:rPr>
          <w:spacing w:val="-3"/>
        </w:rPr>
        <w:t xml:space="preserve"> </w:t>
      </w:r>
      <w:r>
        <w:t>будет</w:t>
      </w:r>
      <w:r>
        <w:rPr>
          <w:spacing w:val="-2"/>
        </w:rPr>
        <w:t xml:space="preserve"> </w:t>
      </w:r>
      <w:r>
        <w:t>осуществляться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spacing w:val="-2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документов:</w:t>
      </w:r>
    </w:p>
    <w:p w:rsidR="008952A6" w:rsidRDefault="008952A6" w:rsidP="008952A6">
      <w:pPr>
        <w:pStyle w:val="af"/>
        <w:spacing w:before="2"/>
        <w:rPr>
          <w:sz w:val="27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6"/>
        <w:gridCol w:w="5128"/>
        <w:gridCol w:w="1852"/>
        <w:gridCol w:w="2117"/>
      </w:tblGrid>
      <w:tr w:rsidR="008952A6" w:rsidTr="008952A6">
        <w:trPr>
          <w:trHeight w:val="643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before="5"/>
              <w:ind w:left="279"/>
              <w:rPr>
                <w:sz w:val="28"/>
              </w:rPr>
            </w:pPr>
            <w:r w:rsidRPr="008952A6">
              <w:rPr>
                <w:sz w:val="28"/>
              </w:rPr>
              <w:t>№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spacing w:before="5"/>
              <w:ind w:left="1026"/>
              <w:rPr>
                <w:sz w:val="28"/>
              </w:rPr>
            </w:pPr>
            <w:r w:rsidRPr="008952A6">
              <w:rPr>
                <w:sz w:val="28"/>
              </w:rPr>
              <w:t>Наименование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  <w:tc>
          <w:tcPr>
            <w:tcW w:w="1852" w:type="dxa"/>
          </w:tcPr>
          <w:p w:rsidR="008952A6" w:rsidRPr="008952A6" w:rsidRDefault="008952A6" w:rsidP="008952A6">
            <w:pPr>
              <w:pStyle w:val="TableParagraph"/>
              <w:spacing w:line="320" w:lineRule="atLeast"/>
              <w:ind w:left="297" w:right="268" w:firstLine="236"/>
              <w:rPr>
                <w:sz w:val="28"/>
              </w:rPr>
            </w:pPr>
            <w:r w:rsidRPr="008952A6">
              <w:rPr>
                <w:sz w:val="28"/>
              </w:rPr>
              <w:t>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  <w:tc>
          <w:tcPr>
            <w:tcW w:w="2117" w:type="dxa"/>
          </w:tcPr>
          <w:p w:rsidR="008952A6" w:rsidRPr="008952A6" w:rsidRDefault="008952A6" w:rsidP="008952A6">
            <w:pPr>
              <w:pStyle w:val="TableParagraph"/>
              <w:spacing w:before="5"/>
              <w:ind w:left="114"/>
              <w:rPr>
                <w:sz w:val="28"/>
              </w:rPr>
            </w:pPr>
            <w:r w:rsidRPr="008952A6">
              <w:rPr>
                <w:sz w:val="28"/>
              </w:rPr>
              <w:t>Дата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</w:tr>
      <w:tr w:rsidR="008952A6" w:rsidTr="008952A6">
        <w:trPr>
          <w:trHeight w:val="2897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ind w:left="108" w:right="290"/>
              <w:rPr>
                <w:sz w:val="28"/>
              </w:rPr>
            </w:pPr>
            <w:r w:rsidRPr="008952A6">
              <w:rPr>
                <w:sz w:val="28"/>
              </w:rPr>
              <w:t>Градостроительный план земельного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участка или в случае строительства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линейного объекта реквизиты проекта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планировки и проекта межевания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территории (за исключением случаев,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при которых для строительства,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реконструкции линейного объекта не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требуется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подготовка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документации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по</w:t>
            </w:r>
          </w:p>
          <w:p w:rsidR="008952A6" w:rsidRPr="008952A6" w:rsidRDefault="008952A6" w:rsidP="008952A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 w:rsidRPr="008952A6">
              <w:rPr>
                <w:sz w:val="28"/>
              </w:rPr>
              <w:t>планировке</w:t>
            </w:r>
            <w:r w:rsidRPr="008952A6">
              <w:rPr>
                <w:spacing w:val="-5"/>
                <w:sz w:val="28"/>
              </w:rPr>
              <w:t xml:space="preserve"> </w:t>
            </w:r>
            <w:r w:rsidRPr="008952A6">
              <w:rPr>
                <w:sz w:val="28"/>
              </w:rPr>
              <w:t>территории)</w:t>
            </w:r>
          </w:p>
        </w:tc>
        <w:tc>
          <w:tcPr>
            <w:tcW w:w="185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2117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2253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0"/>
              <w:jc w:val="center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2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ind w:left="108" w:right="199"/>
              <w:rPr>
                <w:sz w:val="28"/>
              </w:rPr>
            </w:pPr>
            <w:r w:rsidRPr="008952A6">
              <w:rPr>
                <w:sz w:val="28"/>
              </w:rPr>
              <w:t>Положительное</w:t>
            </w:r>
            <w:r w:rsidRPr="008952A6">
              <w:rPr>
                <w:spacing w:val="-9"/>
                <w:sz w:val="28"/>
              </w:rPr>
              <w:t xml:space="preserve"> </w:t>
            </w:r>
            <w:r w:rsidRPr="008952A6">
              <w:rPr>
                <w:sz w:val="28"/>
              </w:rPr>
              <w:t>заключение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экспертизы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проектной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документации</w:t>
            </w:r>
          </w:p>
          <w:p w:rsidR="008952A6" w:rsidRPr="008952A6" w:rsidRDefault="008952A6" w:rsidP="008952A6">
            <w:pPr>
              <w:pStyle w:val="TableParagraph"/>
              <w:spacing w:line="320" w:lineRule="atLeast"/>
              <w:ind w:left="108" w:right="204"/>
              <w:rPr>
                <w:i/>
                <w:sz w:val="28"/>
              </w:rPr>
            </w:pP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указывается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случаях,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если</w:t>
            </w:r>
            <w:r w:rsidRPr="008952A6">
              <w:rPr>
                <w:i/>
                <w:spacing w:val="-3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проектная</w:t>
            </w:r>
            <w:r w:rsidRPr="008952A6">
              <w:rPr>
                <w:i/>
                <w:spacing w:val="-6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документация подлежит экспертизе в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соответствии со статьей 49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Градостроительного кодекса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Российской</w:t>
            </w:r>
            <w:r w:rsidRPr="008952A6">
              <w:rPr>
                <w:i/>
                <w:spacing w:val="-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Федерации)</w:t>
            </w:r>
          </w:p>
        </w:tc>
        <w:tc>
          <w:tcPr>
            <w:tcW w:w="185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2117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3219"/>
        </w:trPr>
        <w:tc>
          <w:tcPr>
            <w:tcW w:w="826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1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3</w:t>
            </w:r>
          </w:p>
        </w:tc>
        <w:tc>
          <w:tcPr>
            <w:tcW w:w="5128" w:type="dxa"/>
          </w:tcPr>
          <w:p w:rsidR="008952A6" w:rsidRPr="008952A6" w:rsidRDefault="008952A6" w:rsidP="008952A6">
            <w:pPr>
              <w:pStyle w:val="TableParagraph"/>
              <w:ind w:left="108"/>
              <w:rPr>
                <w:i/>
                <w:sz w:val="28"/>
              </w:rPr>
            </w:pPr>
            <w:r w:rsidRPr="008952A6">
              <w:rPr>
                <w:sz w:val="28"/>
              </w:rPr>
              <w:t>Положительное заключение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государственной экологической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экспертизы проектной документации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(</w:t>
            </w:r>
            <w:r w:rsidRPr="008952A6">
              <w:rPr>
                <w:i/>
                <w:sz w:val="28"/>
              </w:rPr>
              <w:t>указываются реквизиты приказа об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утверждении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заключения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в</w:t>
            </w:r>
            <w:r w:rsidRPr="008952A6">
              <w:rPr>
                <w:i/>
                <w:spacing w:val="-5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случаях,</w:t>
            </w:r>
            <w:r w:rsidRPr="008952A6">
              <w:rPr>
                <w:i/>
                <w:spacing w:val="-4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если</w:t>
            </w:r>
            <w:r w:rsidRPr="008952A6">
              <w:rPr>
                <w:i/>
                <w:spacing w:val="-67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проектная документация подлежит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экологической экспертизе в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соответствии со статьей 49</w:t>
            </w:r>
            <w:r w:rsidRPr="008952A6">
              <w:rPr>
                <w:i/>
                <w:spacing w:val="1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Градостроительного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кодекса</w:t>
            </w:r>
          </w:p>
          <w:p w:rsidR="008952A6" w:rsidRPr="008952A6" w:rsidRDefault="008952A6" w:rsidP="008952A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 w:rsidRPr="008952A6">
              <w:rPr>
                <w:i/>
                <w:sz w:val="28"/>
              </w:rPr>
              <w:t>Российской</w:t>
            </w:r>
            <w:r w:rsidRPr="008952A6">
              <w:rPr>
                <w:i/>
                <w:spacing w:val="-2"/>
                <w:sz w:val="28"/>
              </w:rPr>
              <w:t xml:space="preserve"> </w:t>
            </w:r>
            <w:r w:rsidRPr="008952A6">
              <w:rPr>
                <w:i/>
                <w:sz w:val="28"/>
              </w:rPr>
              <w:t>Федерации</w:t>
            </w:r>
            <w:r w:rsidRPr="008952A6">
              <w:rPr>
                <w:sz w:val="28"/>
              </w:rPr>
              <w:t>)</w:t>
            </w:r>
          </w:p>
        </w:tc>
        <w:tc>
          <w:tcPr>
            <w:tcW w:w="1852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2117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spacing w:before="10"/>
        <w:rPr>
          <w:sz w:val="15"/>
        </w:rPr>
      </w:pPr>
    </w:p>
    <w:p w:rsidR="008952A6" w:rsidRDefault="008952A6" w:rsidP="008952A6">
      <w:pPr>
        <w:pStyle w:val="af"/>
        <w:tabs>
          <w:tab w:val="left" w:pos="9970"/>
          <w:tab w:val="left" w:pos="10029"/>
        </w:tabs>
        <w:spacing w:before="89"/>
        <w:ind w:left="114" w:right="173"/>
        <w:jc w:val="both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 прошу:</w:t>
      </w:r>
    </w:p>
    <w:p w:rsidR="008952A6" w:rsidRDefault="008952A6" w:rsidP="008952A6">
      <w:pPr>
        <w:pStyle w:val="af"/>
        <w:spacing w:before="7"/>
        <w:rPr>
          <w:sz w:val="23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4"/>
        <w:gridCol w:w="1134"/>
      </w:tblGrid>
      <w:tr w:rsidR="008952A6" w:rsidTr="008952A6">
        <w:trPr>
          <w:trHeight w:val="1527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125"/>
              <w:ind w:left="107" w:right="483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федеральной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государственной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"Единый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портал государственных и муниципальных услуг (функций)"/ на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региональном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портале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государственных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муниципальных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услуг</w:t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849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8288"/>
              </w:tabs>
              <w:spacing w:before="125"/>
              <w:ind w:left="107" w:right="483"/>
              <w:rPr>
                <w:sz w:val="28"/>
              </w:rPr>
            </w:pPr>
            <w:r w:rsidRPr="008952A6">
              <w:rPr>
                <w:sz w:val="28"/>
              </w:rPr>
              <w:t>выдать на бумажном носителе при личном обращении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уполномоченный орган государственной власти, орган местного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самоуправления, организацию либо в многофункциональный центр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предоставления государственных и муниципальных услуг,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расположенный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по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адресу: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883"/>
        </w:trPr>
        <w:tc>
          <w:tcPr>
            <w:tcW w:w="8784" w:type="dxa"/>
          </w:tcPr>
          <w:p w:rsidR="008952A6" w:rsidRPr="008952A6" w:rsidRDefault="008952A6" w:rsidP="004A73C9">
            <w:pPr>
              <w:pStyle w:val="TableParagraph"/>
              <w:tabs>
                <w:tab w:val="left" w:pos="5875"/>
              </w:tabs>
              <w:spacing w:before="125"/>
              <w:ind w:left="107" w:right="2895"/>
              <w:rPr>
                <w:sz w:val="28"/>
              </w:rPr>
            </w:pPr>
            <w:r w:rsidRPr="008952A6">
              <w:rPr>
                <w:sz w:val="28"/>
              </w:rPr>
              <w:t>направить на бумажном носителе на почтовый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адрес:</w:t>
            </w:r>
            <w:r w:rsidR="004A73C9">
              <w:rPr>
                <w:sz w:val="28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88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115"/>
              <w:ind w:left="107" w:right="966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единой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жилищного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строительства</w:t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4"/>
              </w:rPr>
            </w:pPr>
          </w:p>
        </w:tc>
      </w:tr>
      <w:tr w:rsidR="008952A6" w:rsidTr="008952A6">
        <w:trPr>
          <w:trHeight w:val="469"/>
        </w:trPr>
        <w:tc>
          <w:tcPr>
            <w:tcW w:w="9918" w:type="dxa"/>
            <w:gridSpan w:val="2"/>
          </w:tcPr>
          <w:p w:rsidR="008952A6" w:rsidRPr="008952A6" w:rsidRDefault="008952A6" w:rsidP="008952A6">
            <w:pPr>
              <w:pStyle w:val="TableParagraph"/>
              <w:spacing w:before="115"/>
              <w:ind w:left="2847" w:right="3092"/>
              <w:jc w:val="center"/>
              <w:rPr>
                <w:i/>
                <w:sz w:val="20"/>
              </w:rPr>
            </w:pPr>
            <w:r w:rsidRPr="008952A6">
              <w:rPr>
                <w:i/>
                <w:sz w:val="20"/>
              </w:rPr>
              <w:t>Указывается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один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из</w:t>
            </w:r>
            <w:r w:rsidRPr="008952A6">
              <w:rPr>
                <w:i/>
                <w:spacing w:val="-4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перечисленных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способов</w:t>
            </w:r>
          </w:p>
        </w:tc>
      </w:tr>
    </w:tbl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rPr>
          <w:sz w:val="20"/>
        </w:rPr>
      </w:pPr>
    </w:p>
    <w:p w:rsidR="008952A6" w:rsidRDefault="003608C5" w:rsidP="008952A6">
      <w:pPr>
        <w:pStyle w:val="af"/>
        <w:spacing w:before="6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>
                <wp:simplePos x="0" y="0"/>
                <wp:positionH relativeFrom="page">
                  <wp:posOffset>2880360</wp:posOffset>
                </wp:positionH>
                <wp:positionV relativeFrom="paragraph">
                  <wp:posOffset>199390</wp:posOffset>
                </wp:positionV>
                <wp:extent cx="1441450" cy="1270"/>
                <wp:effectExtent l="13335" t="8890" r="12065" b="8890"/>
                <wp:wrapTopAndBottom/>
                <wp:docPr id="97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0" cy="1270"/>
                        </a:xfrm>
                        <a:custGeom>
                          <a:avLst/>
                          <a:gdLst>
                            <a:gd name="T0" fmla="+- 0 4536 4536"/>
                            <a:gd name="T1" fmla="*/ T0 w 2270"/>
                            <a:gd name="T2" fmla="+- 0 6805 4536"/>
                            <a:gd name="T3" fmla="*/ T2 w 22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0">
                              <a:moveTo>
                                <a:pt x="0" y="0"/>
                              </a:moveTo>
                              <a:lnTo>
                                <a:pt x="22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1" o:spid="_x0000_s1026" style="position:absolute;margin-left:226.8pt;margin-top:15.7pt;width:113.5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" path="m,l2269,e" filled="f" strokeweight=".5pt">
                <v:path arrowok="t" o:connecttype="custom" o:connectlocs="0,0;1440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8720" behindDoc="1" locked="0" layoutInCell="1" allowOverlap="1">
                <wp:simplePos x="0" y="0"/>
                <wp:positionH relativeFrom="page">
                  <wp:posOffset>4500880</wp:posOffset>
                </wp:positionH>
                <wp:positionV relativeFrom="paragraph">
                  <wp:posOffset>199390</wp:posOffset>
                </wp:positionV>
                <wp:extent cx="2520950" cy="1270"/>
                <wp:effectExtent l="5080" t="8890" r="7620" b="8890"/>
                <wp:wrapTopAndBottom/>
                <wp:docPr id="96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0950" cy="1270"/>
                        </a:xfrm>
                        <a:custGeom>
                          <a:avLst/>
                          <a:gdLst>
                            <a:gd name="T0" fmla="+- 0 7088 7088"/>
                            <a:gd name="T1" fmla="*/ T0 w 3970"/>
                            <a:gd name="T2" fmla="+- 0 11057 7088"/>
                            <a:gd name="T3" fmla="*/ T2 w 3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70">
                              <a:moveTo>
                                <a:pt x="0" y="0"/>
                              </a:moveTo>
                              <a:lnTo>
                                <a:pt x="39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2" o:spid="_x0000_s1026" style="position:absolute;margin-left:354.4pt;margin-top:15.7pt;width:198.5pt;height:.1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" path="m,l3969,e" filled="f" strokeweight=".5pt">
                <v:path arrowok="t" o:connecttype="custom" o:connectlocs="0,0;252031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tabs>
          <w:tab w:val="left" w:pos="6375"/>
        </w:tabs>
        <w:spacing w:line="207" w:lineRule="exact"/>
        <w:ind w:left="4232"/>
        <w:rPr>
          <w:sz w:val="20"/>
        </w:rPr>
      </w:pPr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spacing w:line="207" w:lineRule="exact"/>
        <w:rPr>
          <w:sz w:val="20"/>
        </w:r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p w:rsidR="004A73C9" w:rsidRPr="00D73611" w:rsidRDefault="004A73C9" w:rsidP="004A73C9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5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spacing w:before="217"/>
        <w:ind w:right="168"/>
        <w:jc w:val="right"/>
      </w:pPr>
      <w:r>
        <w:t>ФОРМА</w:t>
      </w:r>
    </w:p>
    <w:p w:rsidR="008952A6" w:rsidRDefault="008952A6" w:rsidP="008952A6">
      <w:pPr>
        <w:pStyle w:val="af"/>
        <w:spacing w:before="9"/>
        <w:rPr>
          <w:sz w:val="30"/>
        </w:rPr>
      </w:pPr>
    </w:p>
    <w:p w:rsidR="008952A6" w:rsidRDefault="008952A6" w:rsidP="008952A6">
      <w:pPr>
        <w:pStyle w:val="af"/>
        <w:tabs>
          <w:tab w:val="left" w:pos="10099"/>
        </w:tabs>
        <w:ind w:left="4463"/>
      </w:pPr>
      <w:r>
        <w:t>Кому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spacing w:before="49" w:line="276" w:lineRule="auto"/>
        <w:ind w:left="5059" w:right="296" w:hanging="1"/>
        <w:jc w:val="center"/>
        <w:rPr>
          <w:sz w:val="20"/>
        </w:rPr>
      </w:pPr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 (для физического лица, зарегистрированного 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</w:t>
      </w:r>
      <w:r>
        <w:rPr>
          <w:spacing w:val="-2"/>
          <w:sz w:val="20"/>
        </w:rPr>
        <w:t xml:space="preserve"> </w:t>
      </w:r>
      <w:r>
        <w:rPr>
          <w:sz w:val="20"/>
        </w:rPr>
        <w:t>ОГРН</w:t>
      </w:r>
      <w:r>
        <w:rPr>
          <w:spacing w:val="-1"/>
          <w:sz w:val="20"/>
        </w:rPr>
        <w:t xml:space="preserve"> </w:t>
      </w:r>
      <w:r>
        <w:rPr>
          <w:sz w:val="20"/>
        </w:rPr>
        <w:t>– 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лица,</w:t>
      </w:r>
    </w:p>
    <w:p w:rsidR="008952A6" w:rsidRDefault="003608C5" w:rsidP="008952A6">
      <w:pPr>
        <w:pStyle w:val="af"/>
        <w:spacing w:before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9744" behindDoc="1" locked="0" layoutInCell="1" allowOverlap="1">
                <wp:simplePos x="0" y="0"/>
                <wp:positionH relativeFrom="page">
                  <wp:posOffset>3505200</wp:posOffset>
                </wp:positionH>
                <wp:positionV relativeFrom="paragraph">
                  <wp:posOffset>177800</wp:posOffset>
                </wp:positionV>
                <wp:extent cx="3514725" cy="1270"/>
                <wp:effectExtent l="9525" t="6350" r="9525" b="11430"/>
                <wp:wrapTopAndBottom/>
                <wp:docPr id="95" name="Freeform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>
                            <a:gd name="T0" fmla="+- 0 5520 5520"/>
                            <a:gd name="T1" fmla="*/ T0 w 5535"/>
                            <a:gd name="T2" fmla="+- 0 11055 5520"/>
                            <a:gd name="T3" fmla="*/ T2 w 55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535">
                              <a:moveTo>
                                <a:pt x="0" y="0"/>
                              </a:moveTo>
                              <a:lnTo>
                                <a:pt x="5535" y="0"/>
                              </a:lnTo>
                            </a:path>
                          </a:pathLst>
                        </a:custGeom>
                        <a:noFill/>
                        <a:ln w="8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3" o:spid="_x0000_s1026" style="position:absolute;margin-left:276pt;margin-top:14pt;width:276.75pt;height:.1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" path="m,l5535,e" filled="f" strokeweight=".23811mm">
                <v:path arrowok="t" o:connecttype="custom" o:connectlocs="0,0;351472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spacing w:before="41" w:line="276" w:lineRule="auto"/>
        <w:ind w:left="7186" w:right="383" w:hanging="2025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7"/>
          <w:sz w:val="20"/>
        </w:rPr>
        <w:t xml:space="preserve"> </w:t>
      </w:r>
      <w:r>
        <w:rPr>
          <w:sz w:val="20"/>
        </w:rPr>
        <w:t>почты)</w:t>
      </w:r>
    </w:p>
    <w:p w:rsidR="008952A6" w:rsidRDefault="008952A6" w:rsidP="008952A6">
      <w:pPr>
        <w:pStyle w:val="af"/>
        <w:rPr>
          <w:sz w:val="22"/>
        </w:rPr>
      </w:pPr>
    </w:p>
    <w:p w:rsidR="008952A6" w:rsidRDefault="008952A6" w:rsidP="008952A6">
      <w:pPr>
        <w:pStyle w:val="110"/>
        <w:spacing w:before="163"/>
        <w:ind w:right="267"/>
      </w:pPr>
      <w:r>
        <w:t>Р Е Ш</w:t>
      </w:r>
      <w:r>
        <w:rPr>
          <w:spacing w:val="-1"/>
        </w:rPr>
        <w:t xml:space="preserve"> </w:t>
      </w:r>
      <w:r>
        <w:t>Е Н И Е</w:t>
      </w:r>
    </w:p>
    <w:p w:rsidR="008952A6" w:rsidRDefault="008952A6" w:rsidP="008952A6">
      <w:pPr>
        <w:ind w:left="165" w:right="220"/>
        <w:jc w:val="center"/>
        <w:rPr>
          <w:b/>
        </w:rPr>
      </w:pPr>
      <w:r>
        <w:rPr>
          <w:b/>
        </w:rPr>
        <w:t>об</w:t>
      </w:r>
      <w:r>
        <w:rPr>
          <w:b/>
          <w:spacing w:val="-3"/>
        </w:rPr>
        <w:t xml:space="preserve"> </w:t>
      </w:r>
      <w:r>
        <w:rPr>
          <w:b/>
        </w:rPr>
        <w:t>отказе</w:t>
      </w:r>
      <w:r>
        <w:rPr>
          <w:b/>
          <w:spacing w:val="-3"/>
        </w:rPr>
        <w:t xml:space="preserve"> </w:t>
      </w:r>
      <w:r>
        <w:rPr>
          <w:b/>
        </w:rPr>
        <w:t>в</w:t>
      </w:r>
      <w:r>
        <w:rPr>
          <w:b/>
          <w:spacing w:val="-2"/>
        </w:rPr>
        <w:t xml:space="preserve"> </w:t>
      </w:r>
      <w:r>
        <w:rPr>
          <w:b/>
        </w:rPr>
        <w:t>приеме</w:t>
      </w:r>
      <w:r>
        <w:rPr>
          <w:b/>
          <w:spacing w:val="-3"/>
        </w:rPr>
        <w:t xml:space="preserve"> </w:t>
      </w:r>
      <w:r>
        <w:rPr>
          <w:b/>
        </w:rPr>
        <w:t>документов</w:t>
      </w:r>
    </w:p>
    <w:p w:rsidR="008952A6" w:rsidRDefault="008952A6" w:rsidP="008952A6">
      <w:pPr>
        <w:pStyle w:val="af"/>
        <w:rPr>
          <w:b/>
          <w:sz w:val="20"/>
        </w:rPr>
      </w:pPr>
    </w:p>
    <w:p w:rsidR="008952A6" w:rsidRDefault="003608C5" w:rsidP="008952A6">
      <w:pPr>
        <w:pStyle w:val="af"/>
        <w:spacing w:before="6"/>
        <w:rPr>
          <w:b/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0768" behindDoc="1" locked="0" layoutInCell="1" allowOverlap="1">
                <wp:simplePos x="0" y="0"/>
                <wp:positionH relativeFrom="page">
                  <wp:posOffset>835025</wp:posOffset>
                </wp:positionH>
                <wp:positionV relativeFrom="paragraph">
                  <wp:posOffset>214630</wp:posOffset>
                </wp:positionV>
                <wp:extent cx="6210300" cy="1270"/>
                <wp:effectExtent l="6350" t="5080" r="12700" b="12700"/>
                <wp:wrapTopAndBottom/>
                <wp:docPr id="94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0300" cy="1270"/>
                        </a:xfrm>
                        <a:custGeom>
                          <a:avLst/>
                          <a:gdLst>
                            <a:gd name="T0" fmla="+- 0 1315 1315"/>
                            <a:gd name="T1" fmla="*/ T0 w 9780"/>
                            <a:gd name="T2" fmla="+- 0 11095 1315"/>
                            <a:gd name="T3" fmla="*/ T2 w 97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80">
                              <a:moveTo>
                                <a:pt x="0" y="0"/>
                              </a:moveTo>
                              <a:lnTo>
                                <a:pt x="978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4" o:spid="_x0000_s1026" style="position:absolute;margin-left:65.75pt;margin-top:16.9pt;width:489pt;height:.1pt;z-index:-2516357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" path="m,l9780,e" filled="f" strokeweight=".5pt">
                <v:path arrowok="t" o:connecttype="custom" o:connectlocs="0,0;6210300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ind w:left="576" w:right="415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</w:t>
      </w:r>
      <w:r>
        <w:rPr>
          <w:spacing w:val="1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7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6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5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6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6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6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6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6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spacing w:before="10"/>
        <w:rPr>
          <w:sz w:val="17"/>
        </w:rPr>
      </w:pPr>
    </w:p>
    <w:p w:rsidR="008952A6" w:rsidRDefault="008952A6" w:rsidP="008952A6">
      <w:pPr>
        <w:pStyle w:val="af"/>
        <w:ind w:left="114" w:firstLine="709"/>
      </w:pPr>
      <w:r>
        <w:t>В</w:t>
      </w:r>
      <w:r>
        <w:rPr>
          <w:spacing w:val="43"/>
        </w:rPr>
        <w:t xml:space="preserve"> </w:t>
      </w:r>
      <w:r>
        <w:t>приеме</w:t>
      </w:r>
      <w:r>
        <w:rPr>
          <w:spacing w:val="44"/>
        </w:rPr>
        <w:t xml:space="preserve"> </w:t>
      </w:r>
      <w:r>
        <w:t>документов</w:t>
      </w:r>
      <w:r>
        <w:rPr>
          <w:spacing w:val="43"/>
        </w:rPr>
        <w:t xml:space="preserve"> </w:t>
      </w:r>
      <w:r>
        <w:t>для</w:t>
      </w:r>
      <w:r>
        <w:rPr>
          <w:spacing w:val="44"/>
        </w:rPr>
        <w:t xml:space="preserve"> </w:t>
      </w:r>
      <w:r>
        <w:t>предоставления</w:t>
      </w:r>
      <w:r>
        <w:rPr>
          <w:spacing w:val="43"/>
        </w:rPr>
        <w:t xml:space="preserve"> </w:t>
      </w:r>
      <w:r>
        <w:t>услуги</w:t>
      </w:r>
      <w:r>
        <w:rPr>
          <w:spacing w:val="44"/>
        </w:rPr>
        <w:t xml:space="preserve"> </w:t>
      </w:r>
      <w:r>
        <w:t>"Выдача</w:t>
      </w:r>
      <w:r>
        <w:rPr>
          <w:spacing w:val="43"/>
        </w:rPr>
        <w:t xml:space="preserve"> </w:t>
      </w:r>
      <w:r>
        <w:t>разрешения</w:t>
      </w:r>
      <w:r>
        <w:rPr>
          <w:spacing w:val="44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строительство"</w:t>
      </w:r>
      <w:r>
        <w:rPr>
          <w:spacing w:val="-1"/>
        </w:rPr>
        <w:t xml:space="preserve"> </w:t>
      </w:r>
      <w:r>
        <w:t>Вам отказано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t>основаниям:</w:t>
      </w:r>
    </w:p>
    <w:p w:rsidR="008952A6" w:rsidRDefault="008952A6" w:rsidP="008952A6">
      <w:pPr>
        <w:pStyle w:val="af"/>
        <w:spacing w:before="7"/>
        <w:rPr>
          <w:sz w:val="27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5"/>
        <w:gridCol w:w="3894"/>
        <w:gridCol w:w="4044"/>
      </w:tblGrid>
      <w:tr w:rsidR="008952A6" w:rsidTr="008952A6">
        <w:trPr>
          <w:trHeight w:val="1231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107"/>
              <w:ind w:left="62" w:right="161"/>
              <w:rPr>
                <w:sz w:val="24"/>
              </w:rPr>
            </w:pPr>
            <w:r w:rsidRPr="008952A6">
              <w:rPr>
                <w:sz w:val="24"/>
              </w:rPr>
              <w:t>№ пункта</w:t>
            </w:r>
            <w:r w:rsidRPr="008952A6">
              <w:rPr>
                <w:spacing w:val="1"/>
                <w:sz w:val="24"/>
              </w:rPr>
              <w:t xml:space="preserve"> </w:t>
            </w:r>
            <w:proofErr w:type="spellStart"/>
            <w:r w:rsidRPr="008952A6">
              <w:rPr>
                <w:spacing w:val="-1"/>
                <w:sz w:val="24"/>
              </w:rPr>
              <w:t>Административн</w:t>
            </w:r>
            <w:proofErr w:type="spellEnd"/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ого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регламента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107"/>
              <w:ind w:left="76" w:right="65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Наименование</w:t>
            </w:r>
            <w:r w:rsidRPr="008952A6">
              <w:rPr>
                <w:spacing w:val="-8"/>
                <w:sz w:val="24"/>
              </w:rPr>
              <w:t xml:space="preserve"> </w:t>
            </w:r>
            <w:r w:rsidRPr="008952A6">
              <w:rPr>
                <w:sz w:val="24"/>
              </w:rPr>
              <w:t>основания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для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отказа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в соответствии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Административным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регламентом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107"/>
              <w:ind w:left="962" w:right="594" w:hanging="340"/>
              <w:rPr>
                <w:sz w:val="24"/>
              </w:rPr>
            </w:pPr>
            <w:r w:rsidRPr="008952A6">
              <w:rPr>
                <w:sz w:val="24"/>
              </w:rPr>
              <w:t>Разъяснение причин отказа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приеме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</w:t>
            </w:r>
          </w:p>
        </w:tc>
      </w:tr>
      <w:tr w:rsidR="008952A6" w:rsidTr="008952A6">
        <w:trPr>
          <w:trHeight w:val="2887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70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198"/>
              <w:rPr>
                <w:sz w:val="24"/>
              </w:rPr>
            </w:pPr>
            <w:r w:rsidRPr="008952A6">
              <w:rPr>
                <w:sz w:val="24"/>
              </w:rPr>
              <w:t>заявление о выдаче разрешения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 заявление 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внесении изменений, уведомление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представлено в орган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государственной власти, орган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местного самоуправления или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организацию, в полномочия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которых не входит предоставление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услуги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5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Указывается, какое ведомство,</w:t>
            </w:r>
            <w:r w:rsidRPr="008952A6">
              <w:rPr>
                <w:i/>
                <w:spacing w:val="1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организация предоставляет услугу,</w:t>
            </w:r>
            <w:r w:rsidRPr="008952A6">
              <w:rPr>
                <w:i/>
                <w:spacing w:val="1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информация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</w:t>
            </w:r>
            <w:r w:rsidRPr="008952A6">
              <w:rPr>
                <w:i/>
                <w:spacing w:val="-3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его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местонахождении</w:t>
            </w:r>
          </w:p>
        </w:tc>
      </w:tr>
      <w:tr w:rsidR="008952A6" w:rsidTr="008952A6">
        <w:trPr>
          <w:trHeight w:val="2335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46"/>
              <w:rPr>
                <w:sz w:val="24"/>
              </w:rPr>
            </w:pPr>
            <w:proofErr w:type="spellStart"/>
            <w:r w:rsidRPr="008952A6">
              <w:rPr>
                <w:sz w:val="24"/>
              </w:rPr>
              <w:lastRenderedPageBreak/>
              <w:t>одпункт</w:t>
            </w:r>
            <w:proofErr w:type="spellEnd"/>
            <w:r w:rsidRPr="008952A6">
              <w:rPr>
                <w:sz w:val="24"/>
              </w:rPr>
              <w:t xml:space="preserve"> "б"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84"/>
              <w:rPr>
                <w:sz w:val="24"/>
              </w:rPr>
            </w:pPr>
            <w:r w:rsidRPr="008952A6">
              <w:rPr>
                <w:sz w:val="24"/>
              </w:rPr>
              <w:t>неполное заполнение полей в форме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заявления о выдаче разрешения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заявления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внесении</w:t>
            </w:r>
            <w:r w:rsidRPr="008952A6">
              <w:rPr>
                <w:spacing w:val="5"/>
                <w:sz w:val="24"/>
              </w:rPr>
              <w:t xml:space="preserve"> </w:t>
            </w:r>
            <w:r w:rsidRPr="008952A6">
              <w:rPr>
                <w:sz w:val="24"/>
              </w:rPr>
              <w:t>изменений,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уведомления,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 том числе в интерактивной форме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заявления (уведомления) на Едином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портале,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региональном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портале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507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64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"в"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/>
              <w:rPr>
                <w:sz w:val="24"/>
              </w:rPr>
            </w:pPr>
            <w:r w:rsidRPr="008952A6">
              <w:rPr>
                <w:sz w:val="24"/>
              </w:rPr>
              <w:t>непредставление документов,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предусмотренных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подпунктами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-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"в" пункта 2.8 настоящего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Административного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регламента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855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Указывается исчерпывающий</w:t>
            </w:r>
            <w:r w:rsidRPr="008952A6">
              <w:rPr>
                <w:i/>
                <w:spacing w:val="-5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перечень документов, не</w:t>
            </w:r>
            <w:r w:rsidRPr="008952A6">
              <w:rPr>
                <w:i/>
                <w:spacing w:val="1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представленных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заявителем</w:t>
            </w:r>
          </w:p>
        </w:tc>
      </w:tr>
      <w:tr w:rsidR="008952A6" w:rsidTr="008952A6">
        <w:trPr>
          <w:trHeight w:val="3363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79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"г"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65"/>
              <w:rPr>
                <w:sz w:val="24"/>
              </w:rPr>
            </w:pPr>
            <w:r w:rsidRPr="008952A6">
              <w:rPr>
                <w:sz w:val="24"/>
              </w:rPr>
              <w:t>представленные документы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утратили силу на день обращения за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получением услуги (документ,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удостоверяющий личность;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документ, удостоверяющий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полномочия представителя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заявителя, в случае обращения за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получением услуги указанным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лицом)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3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Указывается исчерпывающий</w:t>
            </w:r>
            <w:r w:rsidRPr="008952A6">
              <w:rPr>
                <w:i/>
                <w:spacing w:val="1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перечень</w:t>
            </w:r>
            <w:r w:rsidRPr="008952A6">
              <w:rPr>
                <w:i/>
                <w:spacing w:val="-9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документов,</w:t>
            </w:r>
            <w:r w:rsidRPr="008952A6">
              <w:rPr>
                <w:i/>
                <w:spacing w:val="-9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утративших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силу</w:t>
            </w:r>
          </w:p>
        </w:tc>
      </w:tr>
      <w:tr w:rsidR="008952A6" w:rsidTr="008952A6">
        <w:trPr>
          <w:trHeight w:val="1524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46"/>
              <w:rPr>
                <w:sz w:val="24"/>
              </w:rPr>
            </w:pPr>
            <w:r w:rsidRPr="008952A6">
              <w:rPr>
                <w:sz w:val="24"/>
              </w:rPr>
              <w:t>подпункт "д"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169"/>
              <w:rPr>
                <w:sz w:val="24"/>
              </w:rPr>
            </w:pPr>
            <w:r w:rsidRPr="008952A6">
              <w:rPr>
                <w:sz w:val="24"/>
              </w:rPr>
              <w:t>представленные документы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содержат подчистки и исправления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текста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322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Указывается исчерпывающий</w:t>
            </w:r>
            <w:r w:rsidRPr="008952A6">
              <w:rPr>
                <w:i/>
                <w:spacing w:val="1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перечень</w:t>
            </w:r>
            <w:r w:rsidRPr="008952A6">
              <w:rPr>
                <w:i/>
                <w:spacing w:val="-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документов,</w:t>
            </w:r>
            <w:r w:rsidRPr="008952A6">
              <w:rPr>
                <w:i/>
                <w:spacing w:val="-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содержащих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подчистки</w:t>
            </w:r>
            <w:r w:rsidRPr="008952A6">
              <w:rPr>
                <w:i/>
                <w:spacing w:val="-3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и</w:t>
            </w:r>
            <w:r w:rsidRPr="008952A6">
              <w:rPr>
                <w:i/>
                <w:spacing w:val="-2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исправления</w:t>
            </w:r>
            <w:r w:rsidRPr="008952A6">
              <w:rPr>
                <w:i/>
                <w:spacing w:val="-3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текста</w:t>
            </w:r>
          </w:p>
        </w:tc>
      </w:tr>
      <w:tr w:rsidR="008952A6" w:rsidTr="008952A6">
        <w:trPr>
          <w:trHeight w:val="2535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70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"е"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213"/>
              <w:rPr>
                <w:sz w:val="24"/>
              </w:rPr>
            </w:pPr>
            <w:r w:rsidRPr="008952A6">
              <w:rPr>
                <w:sz w:val="24"/>
              </w:rPr>
              <w:t>представленные в электронной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форме документы содержат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повреждения, наличие которых не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позволяет в полном объеме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получить информацию и сведения,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содержащиеся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документах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322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Указывается исчерпывающий</w:t>
            </w:r>
            <w:r w:rsidRPr="008952A6">
              <w:rPr>
                <w:i/>
                <w:spacing w:val="1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перечень</w:t>
            </w:r>
            <w:r w:rsidRPr="008952A6">
              <w:rPr>
                <w:i/>
                <w:spacing w:val="-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документов,</w:t>
            </w:r>
            <w:r w:rsidRPr="008952A6">
              <w:rPr>
                <w:i/>
                <w:spacing w:val="-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содержащих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повреждения</w:t>
            </w:r>
          </w:p>
        </w:tc>
      </w:tr>
      <w:tr w:rsidR="008952A6" w:rsidTr="008952A6">
        <w:trPr>
          <w:trHeight w:val="3163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02"/>
              <w:rPr>
                <w:sz w:val="24"/>
              </w:rPr>
            </w:pPr>
            <w:r w:rsidRPr="008952A6">
              <w:rPr>
                <w:sz w:val="24"/>
              </w:rPr>
              <w:t>подпункт "ж"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71"/>
              <w:rPr>
                <w:sz w:val="24"/>
              </w:rPr>
            </w:pPr>
            <w:r w:rsidRPr="008952A6">
              <w:rPr>
                <w:sz w:val="24"/>
              </w:rPr>
              <w:t>заявление о выдаче разрешения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</w:t>
            </w:r>
            <w:r w:rsidRPr="008952A6">
              <w:rPr>
                <w:spacing w:val="12"/>
                <w:sz w:val="24"/>
              </w:rPr>
              <w:t xml:space="preserve"> </w:t>
            </w:r>
            <w:r w:rsidRPr="008952A6">
              <w:rPr>
                <w:sz w:val="24"/>
              </w:rPr>
              <w:t>заявление</w:t>
            </w:r>
            <w:r w:rsidRPr="008952A6">
              <w:rPr>
                <w:spacing w:val="13"/>
                <w:sz w:val="24"/>
              </w:rPr>
              <w:t xml:space="preserve"> </w:t>
            </w:r>
            <w:r w:rsidRPr="008952A6">
              <w:rPr>
                <w:sz w:val="24"/>
              </w:rPr>
              <w:t>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внесении изменений, уведомление и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документы, указанные в подпунктах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"б" - "д" пункта 2.8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Административного регламента,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представлены в электронной форме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 нарушением требований,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установленных пунктами 2.5 – 2.7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Административного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регламента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2887"/>
        </w:trPr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83"/>
              <w:rPr>
                <w:sz w:val="24"/>
              </w:rPr>
            </w:pPr>
            <w:r w:rsidRPr="008952A6">
              <w:rPr>
                <w:sz w:val="24"/>
              </w:rPr>
              <w:lastRenderedPageBreak/>
              <w:t>подпункт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"з"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2.15</w:t>
            </w:r>
          </w:p>
        </w:tc>
        <w:tc>
          <w:tcPr>
            <w:tcW w:w="3894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588"/>
              <w:rPr>
                <w:sz w:val="24"/>
              </w:rPr>
            </w:pPr>
            <w:r w:rsidRPr="008952A6">
              <w:rPr>
                <w:sz w:val="24"/>
              </w:rPr>
              <w:t>выявлено несоблюдение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установленных статьей 11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Федерального закона "Об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электронной подписи" условий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pacing w:val="-1"/>
                <w:sz w:val="24"/>
              </w:rPr>
              <w:t xml:space="preserve">признания </w:t>
            </w:r>
            <w:r w:rsidRPr="008952A6">
              <w:rPr>
                <w:sz w:val="24"/>
              </w:rPr>
              <w:t>квалифицированной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электронной подписи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действительной в документах,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представленных в электронной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форме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45"/>
              <w:rPr>
                <w:i/>
              </w:rPr>
            </w:pPr>
            <w:r w:rsidRPr="008952A6">
              <w:rPr>
                <w:i/>
              </w:rPr>
              <w:t>Указывается</w:t>
            </w:r>
            <w:r w:rsidRPr="008952A6">
              <w:rPr>
                <w:i/>
                <w:spacing w:val="-7"/>
              </w:rPr>
              <w:t xml:space="preserve"> </w:t>
            </w:r>
            <w:r w:rsidRPr="008952A6">
              <w:rPr>
                <w:i/>
              </w:rPr>
              <w:t>исчерпывающий</w:t>
            </w:r>
            <w:r w:rsidRPr="008952A6">
              <w:rPr>
                <w:i/>
                <w:spacing w:val="-7"/>
              </w:rPr>
              <w:t xml:space="preserve"> </w:t>
            </w:r>
            <w:r w:rsidRPr="008952A6">
              <w:rPr>
                <w:i/>
              </w:rPr>
              <w:t>перечень</w:t>
            </w:r>
            <w:r w:rsidRPr="008952A6">
              <w:rPr>
                <w:i/>
                <w:spacing w:val="-52"/>
              </w:rPr>
              <w:t xml:space="preserve"> </w:t>
            </w:r>
            <w:r w:rsidRPr="008952A6">
              <w:rPr>
                <w:i/>
              </w:rPr>
              <w:t>электронных документов, не</w:t>
            </w:r>
            <w:r w:rsidRPr="008952A6">
              <w:rPr>
                <w:i/>
                <w:spacing w:val="1"/>
              </w:rPr>
              <w:t xml:space="preserve"> </w:t>
            </w:r>
            <w:r w:rsidRPr="008952A6">
              <w:rPr>
                <w:i/>
              </w:rPr>
              <w:t>соответствующих указанному</w:t>
            </w:r>
            <w:r w:rsidRPr="008952A6">
              <w:rPr>
                <w:i/>
                <w:spacing w:val="1"/>
              </w:rPr>
              <w:t xml:space="preserve"> </w:t>
            </w:r>
            <w:r w:rsidRPr="008952A6">
              <w:rPr>
                <w:i/>
              </w:rPr>
              <w:t>критерию</w:t>
            </w:r>
          </w:p>
        </w:tc>
      </w:tr>
    </w:tbl>
    <w:p w:rsidR="008952A6" w:rsidRDefault="008952A6" w:rsidP="008952A6">
      <w:pPr>
        <w:pStyle w:val="af"/>
        <w:spacing w:before="10"/>
        <w:rPr>
          <w:sz w:val="19"/>
        </w:rPr>
      </w:pPr>
    </w:p>
    <w:p w:rsidR="008952A6" w:rsidRDefault="008952A6" w:rsidP="008952A6">
      <w:pPr>
        <w:pStyle w:val="af"/>
        <w:tabs>
          <w:tab w:val="left" w:pos="9905"/>
        </w:tabs>
        <w:spacing w:before="89"/>
        <w:ind w:right="69"/>
        <w:jc w:val="center"/>
      </w:pPr>
      <w:r>
        <w:t>Дополнительно</w:t>
      </w:r>
      <w:r>
        <w:rPr>
          <w:spacing w:val="-8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pStyle w:val="af"/>
        <w:tabs>
          <w:tab w:val="left" w:pos="9799"/>
        </w:tabs>
        <w:ind w:right="54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8952A6" w:rsidRDefault="008952A6" w:rsidP="008952A6">
      <w:pPr>
        <w:ind w:left="159" w:right="220"/>
        <w:jc w:val="center"/>
        <w:rPr>
          <w:sz w:val="20"/>
        </w:rPr>
      </w:pPr>
      <w:r>
        <w:rPr>
          <w:sz w:val="20"/>
        </w:rPr>
        <w:t>(указывается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информация,</w:t>
      </w:r>
      <w:r>
        <w:rPr>
          <w:spacing w:val="-5"/>
          <w:sz w:val="20"/>
        </w:rPr>
        <w:t xml:space="preserve"> </w:t>
      </w:r>
      <w:r>
        <w:rPr>
          <w:sz w:val="20"/>
        </w:rPr>
        <w:t>необходимая</w:t>
      </w:r>
      <w:r>
        <w:rPr>
          <w:spacing w:val="-5"/>
          <w:sz w:val="20"/>
        </w:rPr>
        <w:t xml:space="preserve"> </w:t>
      </w:r>
      <w:r>
        <w:rPr>
          <w:sz w:val="20"/>
        </w:rPr>
        <w:t>для</w:t>
      </w:r>
      <w:r>
        <w:rPr>
          <w:spacing w:val="-5"/>
          <w:sz w:val="20"/>
        </w:rPr>
        <w:t xml:space="preserve"> </w:t>
      </w:r>
      <w:r>
        <w:rPr>
          <w:sz w:val="20"/>
        </w:rPr>
        <w:t>устранения</w:t>
      </w:r>
      <w:r>
        <w:rPr>
          <w:spacing w:val="-5"/>
          <w:sz w:val="20"/>
        </w:rPr>
        <w:t xml:space="preserve"> </w:t>
      </w:r>
      <w:r>
        <w:rPr>
          <w:sz w:val="20"/>
        </w:rPr>
        <w:t>причин</w:t>
      </w:r>
      <w:r>
        <w:rPr>
          <w:spacing w:val="-5"/>
          <w:sz w:val="20"/>
        </w:rPr>
        <w:t xml:space="preserve"> </w:t>
      </w:r>
      <w:r>
        <w:rPr>
          <w:sz w:val="20"/>
        </w:rPr>
        <w:t>отказа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приеме</w:t>
      </w:r>
      <w:r>
        <w:rPr>
          <w:spacing w:val="-4"/>
          <w:sz w:val="20"/>
        </w:rPr>
        <w:t xml:space="preserve"> </w:t>
      </w:r>
      <w:r>
        <w:rPr>
          <w:sz w:val="20"/>
        </w:rPr>
        <w:t>документов,</w:t>
      </w:r>
      <w:r>
        <w:rPr>
          <w:spacing w:val="-5"/>
          <w:sz w:val="20"/>
        </w:rPr>
        <w:t xml:space="preserve"> </w:t>
      </w:r>
      <w:r>
        <w:rPr>
          <w:sz w:val="20"/>
        </w:rPr>
        <w:t>а</w:t>
      </w:r>
      <w:r>
        <w:rPr>
          <w:spacing w:val="-4"/>
          <w:sz w:val="20"/>
        </w:rPr>
        <w:t xml:space="preserve"> </w:t>
      </w:r>
      <w:r>
        <w:rPr>
          <w:sz w:val="20"/>
        </w:rPr>
        <w:t>также</w:t>
      </w:r>
      <w:r>
        <w:rPr>
          <w:spacing w:val="-4"/>
          <w:sz w:val="20"/>
        </w:rPr>
        <w:t xml:space="preserve"> </w:t>
      </w:r>
      <w:r>
        <w:rPr>
          <w:sz w:val="20"/>
        </w:rPr>
        <w:t>иная</w:t>
      </w:r>
      <w:r>
        <w:rPr>
          <w:spacing w:val="1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1"/>
          <w:sz w:val="20"/>
        </w:rPr>
        <w:t xml:space="preserve"> </w:t>
      </w:r>
      <w:r>
        <w:rPr>
          <w:sz w:val="20"/>
        </w:rPr>
        <w:t>при наличии)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rPr>
          <w:sz w:val="20"/>
        </w:rPr>
      </w:pPr>
    </w:p>
    <w:p w:rsidR="008952A6" w:rsidRDefault="003608C5" w:rsidP="008952A6">
      <w:pPr>
        <w:pStyle w:val="af"/>
        <w:spacing w:before="10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179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165735</wp:posOffset>
                </wp:positionV>
                <wp:extent cx="1980565" cy="1270"/>
                <wp:effectExtent l="5715" t="13335" r="13970" b="4445"/>
                <wp:wrapTopAndBottom/>
                <wp:docPr id="93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056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3119"/>
                            <a:gd name="T2" fmla="+- 0 4253 1134"/>
                            <a:gd name="T3" fmla="*/ T2 w 31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19">
                              <a:moveTo>
                                <a:pt x="0" y="0"/>
                              </a:moveTo>
                              <a:lnTo>
                                <a:pt x="311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5" o:spid="_x0000_s1026" style="position:absolute;margin-left:56.7pt;margin-top:13.05pt;width:155.95pt;height:.1pt;z-index:-2516346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1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" path="m,l3119,e" filled="f" strokeweight=".5pt">
                <v:path arrowok="t" o:connecttype="custom" o:connectlocs="0,0;19805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2816" behindDoc="1" locked="0" layoutInCell="1" allowOverlap="1">
                <wp:simplePos x="0" y="0"/>
                <wp:positionH relativeFrom="page">
                  <wp:posOffset>2880360</wp:posOffset>
                </wp:positionH>
                <wp:positionV relativeFrom="paragraph">
                  <wp:posOffset>165735</wp:posOffset>
                </wp:positionV>
                <wp:extent cx="1441450" cy="1270"/>
                <wp:effectExtent l="13335" t="13335" r="12065" b="4445"/>
                <wp:wrapTopAndBottom/>
                <wp:docPr id="92" name="Freeform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0" cy="1270"/>
                        </a:xfrm>
                        <a:custGeom>
                          <a:avLst/>
                          <a:gdLst>
                            <a:gd name="T0" fmla="+- 0 4536 4536"/>
                            <a:gd name="T1" fmla="*/ T0 w 2270"/>
                            <a:gd name="T2" fmla="+- 0 6805 4536"/>
                            <a:gd name="T3" fmla="*/ T2 w 22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0">
                              <a:moveTo>
                                <a:pt x="0" y="0"/>
                              </a:moveTo>
                              <a:lnTo>
                                <a:pt x="22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6" o:spid="_x0000_s1026" style="position:absolute;margin-left:226.8pt;margin-top:13.05pt;width:113.5pt;height:.1pt;z-index:-2516336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" path="m,l2269,e" filled="f" strokeweight=".5pt">
                <v:path arrowok="t" o:connecttype="custom" o:connectlocs="0,0;1440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3840" behindDoc="1" locked="0" layoutInCell="1" allowOverlap="1">
                <wp:simplePos x="0" y="0"/>
                <wp:positionH relativeFrom="page">
                  <wp:posOffset>4500880</wp:posOffset>
                </wp:positionH>
                <wp:positionV relativeFrom="paragraph">
                  <wp:posOffset>165735</wp:posOffset>
                </wp:positionV>
                <wp:extent cx="2520950" cy="1270"/>
                <wp:effectExtent l="5080" t="13335" r="7620" b="4445"/>
                <wp:wrapTopAndBottom/>
                <wp:docPr id="91" name="Freeform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0950" cy="1270"/>
                        </a:xfrm>
                        <a:custGeom>
                          <a:avLst/>
                          <a:gdLst>
                            <a:gd name="T0" fmla="+- 0 7088 7088"/>
                            <a:gd name="T1" fmla="*/ T0 w 3970"/>
                            <a:gd name="T2" fmla="+- 0 11057 7088"/>
                            <a:gd name="T3" fmla="*/ T2 w 3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70">
                              <a:moveTo>
                                <a:pt x="0" y="0"/>
                              </a:moveTo>
                              <a:lnTo>
                                <a:pt x="39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7" o:spid="_x0000_s1026" style="position:absolute;margin-left:354.4pt;margin-top:13.05pt;width:198.5pt;height:.1pt;z-index:-251632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" path="m,l3969,e" filled="f" strokeweight=".5pt">
                <v:path arrowok="t" o:connecttype="custom" o:connectlocs="0,0;252031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tabs>
          <w:tab w:val="left" w:pos="4232"/>
          <w:tab w:val="left" w:pos="6375"/>
        </w:tabs>
        <w:ind w:left="1149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rPr>
          <w:sz w:val="20"/>
        </w:r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p w:rsidR="004A73C9" w:rsidRPr="00D73611" w:rsidRDefault="004A73C9" w:rsidP="004A73C9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6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spacing w:before="217"/>
        <w:ind w:right="168"/>
        <w:jc w:val="right"/>
      </w:pPr>
      <w:r>
        <w:t>ФОРМА</w:t>
      </w:r>
    </w:p>
    <w:p w:rsidR="008952A6" w:rsidRDefault="008952A6" w:rsidP="008952A6">
      <w:pPr>
        <w:pStyle w:val="af"/>
        <w:tabs>
          <w:tab w:val="left" w:pos="10099"/>
        </w:tabs>
        <w:ind w:left="4463"/>
      </w:pPr>
      <w:r>
        <w:t>Кому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spacing w:before="49" w:line="276" w:lineRule="auto"/>
        <w:ind w:left="5059" w:right="296" w:hanging="1"/>
        <w:jc w:val="center"/>
        <w:rPr>
          <w:sz w:val="20"/>
        </w:rPr>
      </w:pPr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 (для физического лица, зарегистрированного 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</w:t>
      </w:r>
      <w:r>
        <w:rPr>
          <w:spacing w:val="-2"/>
          <w:sz w:val="20"/>
        </w:rPr>
        <w:t xml:space="preserve"> </w:t>
      </w:r>
      <w:r>
        <w:rPr>
          <w:sz w:val="20"/>
        </w:rPr>
        <w:t>ОГРН</w:t>
      </w:r>
      <w:r>
        <w:rPr>
          <w:spacing w:val="-1"/>
          <w:sz w:val="20"/>
        </w:rPr>
        <w:t xml:space="preserve"> </w:t>
      </w:r>
      <w:r>
        <w:rPr>
          <w:sz w:val="20"/>
        </w:rPr>
        <w:t>– 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лица,</w:t>
      </w:r>
    </w:p>
    <w:p w:rsidR="008952A6" w:rsidRDefault="003608C5" w:rsidP="008952A6">
      <w:pPr>
        <w:pStyle w:val="af"/>
        <w:spacing w:before="3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4864" behindDoc="1" locked="0" layoutInCell="1" allowOverlap="1">
                <wp:simplePos x="0" y="0"/>
                <wp:positionH relativeFrom="page">
                  <wp:posOffset>3505200</wp:posOffset>
                </wp:positionH>
                <wp:positionV relativeFrom="paragraph">
                  <wp:posOffset>177800</wp:posOffset>
                </wp:positionV>
                <wp:extent cx="3514725" cy="1270"/>
                <wp:effectExtent l="9525" t="6350" r="9525" b="11430"/>
                <wp:wrapTopAndBottom/>
                <wp:docPr id="90" name="Freeform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>
                            <a:gd name="T0" fmla="+- 0 5520 5520"/>
                            <a:gd name="T1" fmla="*/ T0 w 5535"/>
                            <a:gd name="T2" fmla="+- 0 11055 5520"/>
                            <a:gd name="T3" fmla="*/ T2 w 55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535">
                              <a:moveTo>
                                <a:pt x="0" y="0"/>
                              </a:moveTo>
                              <a:lnTo>
                                <a:pt x="5535" y="0"/>
                              </a:lnTo>
                            </a:path>
                          </a:pathLst>
                        </a:custGeom>
                        <a:noFill/>
                        <a:ln w="8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8" o:spid="_x0000_s1026" style="position:absolute;margin-left:276pt;margin-top:14pt;width:276.75pt;height:.1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" path="m,l5535,e" filled="f" strokeweight=".23811mm">
                <v:path arrowok="t" o:connecttype="custom" o:connectlocs="0,0;351472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spacing w:before="41" w:line="276" w:lineRule="auto"/>
        <w:ind w:left="7186" w:right="383" w:hanging="2025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7"/>
          <w:sz w:val="20"/>
        </w:rPr>
        <w:t xml:space="preserve"> </w:t>
      </w:r>
      <w:r>
        <w:rPr>
          <w:sz w:val="20"/>
        </w:rPr>
        <w:t>почты)</w:t>
      </w:r>
    </w:p>
    <w:p w:rsidR="008952A6" w:rsidRDefault="008952A6" w:rsidP="008952A6">
      <w:pPr>
        <w:pStyle w:val="110"/>
        <w:spacing w:before="163"/>
        <w:ind w:right="267"/>
      </w:pPr>
      <w:r>
        <w:t>Р Е Ш</w:t>
      </w:r>
      <w:r>
        <w:rPr>
          <w:spacing w:val="-1"/>
        </w:rPr>
        <w:t xml:space="preserve"> </w:t>
      </w:r>
      <w:r>
        <w:t>Е Н И Е</w:t>
      </w:r>
    </w:p>
    <w:p w:rsidR="008952A6" w:rsidRDefault="008952A6" w:rsidP="008952A6">
      <w:pPr>
        <w:ind w:left="165" w:right="220"/>
        <w:jc w:val="center"/>
        <w:rPr>
          <w:b/>
        </w:rPr>
      </w:pPr>
      <w:r>
        <w:rPr>
          <w:b/>
        </w:rPr>
        <w:t>об</w:t>
      </w:r>
      <w:r>
        <w:rPr>
          <w:b/>
          <w:spacing w:val="-4"/>
        </w:rPr>
        <w:t xml:space="preserve"> </w:t>
      </w:r>
      <w:r>
        <w:rPr>
          <w:b/>
        </w:rPr>
        <w:t>отказе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3"/>
        </w:rPr>
        <w:t xml:space="preserve"> </w:t>
      </w:r>
      <w:r>
        <w:rPr>
          <w:b/>
        </w:rPr>
        <w:t>выдаче</w:t>
      </w:r>
      <w:r>
        <w:rPr>
          <w:b/>
          <w:spacing w:val="-4"/>
        </w:rPr>
        <w:t xml:space="preserve"> </w:t>
      </w:r>
      <w:r>
        <w:rPr>
          <w:b/>
        </w:rPr>
        <w:t>разрешения</w:t>
      </w:r>
      <w:r>
        <w:rPr>
          <w:b/>
          <w:spacing w:val="-3"/>
        </w:rPr>
        <w:t xml:space="preserve"> </w:t>
      </w:r>
      <w:r>
        <w:rPr>
          <w:b/>
        </w:rPr>
        <w:t>на</w:t>
      </w:r>
      <w:r>
        <w:rPr>
          <w:b/>
          <w:spacing w:val="-3"/>
        </w:rPr>
        <w:t xml:space="preserve"> </w:t>
      </w:r>
      <w:r>
        <w:rPr>
          <w:b/>
        </w:rPr>
        <w:t>строительство</w:t>
      </w:r>
    </w:p>
    <w:p w:rsidR="008952A6" w:rsidRDefault="008952A6" w:rsidP="008952A6">
      <w:pPr>
        <w:pStyle w:val="af"/>
        <w:rPr>
          <w:b/>
          <w:sz w:val="20"/>
        </w:rPr>
      </w:pPr>
    </w:p>
    <w:p w:rsidR="008952A6" w:rsidRDefault="003608C5" w:rsidP="008952A6">
      <w:pPr>
        <w:pStyle w:val="af"/>
        <w:spacing w:before="1"/>
        <w:rPr>
          <w:b/>
          <w:sz w:val="1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588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139065</wp:posOffset>
                </wp:positionV>
                <wp:extent cx="6248400" cy="1270"/>
                <wp:effectExtent l="5715" t="5715" r="13335" b="12065"/>
                <wp:wrapTopAndBottom/>
                <wp:docPr id="89" name="Freeform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840"/>
                            <a:gd name="T2" fmla="+- 0 10974 1134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9" o:spid="_x0000_s1026" style="position:absolute;margin-left:56.7pt;margin-top:10.95pt;width:492pt;height:.1pt;z-index:-251630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" path="m,l9840,e" filled="f" strokeweight=".6pt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ind w:left="210" w:right="269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tabs>
          <w:tab w:val="left" w:pos="2756"/>
          <w:tab w:val="left" w:pos="5468"/>
        </w:tabs>
        <w:spacing w:before="192"/>
        <w:ind w:left="114" w:right="169"/>
      </w:pPr>
      <w:r>
        <w:t>по</w:t>
      </w:r>
      <w:r>
        <w:rPr>
          <w:spacing w:val="46"/>
        </w:rPr>
        <w:t xml:space="preserve"> </w:t>
      </w:r>
      <w:r>
        <w:t>результатам</w:t>
      </w:r>
      <w:r>
        <w:rPr>
          <w:spacing w:val="47"/>
        </w:rPr>
        <w:t xml:space="preserve"> </w:t>
      </w:r>
      <w:r>
        <w:t>рассмотрения</w:t>
      </w:r>
      <w:r>
        <w:rPr>
          <w:spacing w:val="47"/>
        </w:rPr>
        <w:t xml:space="preserve"> </w:t>
      </w:r>
      <w:r>
        <w:t>заявления</w:t>
      </w:r>
      <w:r>
        <w:rPr>
          <w:spacing w:val="47"/>
        </w:rPr>
        <w:t xml:space="preserve"> </w:t>
      </w:r>
      <w:r>
        <w:t>о</w:t>
      </w:r>
      <w:r>
        <w:rPr>
          <w:spacing w:val="47"/>
        </w:rPr>
        <w:t xml:space="preserve"> </w:t>
      </w:r>
      <w:r>
        <w:t>выдаче</w:t>
      </w:r>
      <w:r>
        <w:rPr>
          <w:spacing w:val="47"/>
        </w:rPr>
        <w:t xml:space="preserve"> </w:t>
      </w:r>
      <w:r>
        <w:t>разрешения</w:t>
      </w:r>
      <w:r>
        <w:rPr>
          <w:spacing w:val="47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строительство</w:t>
      </w:r>
      <w:r>
        <w:rPr>
          <w:spacing w:val="-67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принято</w:t>
      </w:r>
      <w:r>
        <w:rPr>
          <w:spacing w:val="-2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выдаче</w:t>
      </w:r>
    </w:p>
    <w:p w:rsidR="008952A6" w:rsidRDefault="008952A6" w:rsidP="008952A6">
      <w:pPr>
        <w:ind w:left="1613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8952A6" w:rsidRDefault="008952A6" w:rsidP="008952A6">
      <w:pPr>
        <w:pStyle w:val="af"/>
        <w:ind w:left="114"/>
      </w:pPr>
      <w:r>
        <w:t>разрешения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строительство.</w:t>
      </w:r>
    </w:p>
    <w:p w:rsidR="008952A6" w:rsidRDefault="008952A6" w:rsidP="008952A6">
      <w:pPr>
        <w:pStyle w:val="af"/>
        <w:spacing w:before="6"/>
        <w:rPr>
          <w:sz w:val="15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4461"/>
        <w:gridCol w:w="1673"/>
        <w:gridCol w:w="1393"/>
        <w:gridCol w:w="978"/>
      </w:tblGrid>
      <w:tr w:rsidR="008952A6" w:rsidTr="008952A6">
        <w:trPr>
          <w:trHeight w:val="388"/>
        </w:trPr>
        <w:tc>
          <w:tcPr>
            <w:tcW w:w="1418" w:type="dxa"/>
            <w:tcBorders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before="107" w:line="261" w:lineRule="exact"/>
              <w:ind w:left="62"/>
              <w:rPr>
                <w:sz w:val="24"/>
              </w:rPr>
            </w:pPr>
            <w:r w:rsidRPr="008952A6">
              <w:rPr>
                <w:sz w:val="24"/>
              </w:rPr>
              <w:t>№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</w:p>
        </w:tc>
        <w:tc>
          <w:tcPr>
            <w:tcW w:w="4461" w:type="dxa"/>
            <w:tcBorders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before="107" w:line="261" w:lineRule="exact"/>
              <w:ind w:left="220" w:right="212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Наименование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основания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для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отказа</w:t>
            </w:r>
          </w:p>
        </w:tc>
        <w:tc>
          <w:tcPr>
            <w:tcW w:w="4044" w:type="dxa"/>
            <w:gridSpan w:val="3"/>
            <w:tcBorders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before="107" w:line="261" w:lineRule="exact"/>
              <w:ind w:left="90" w:right="81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Разъяснение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причин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отказа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выдаче</w:t>
            </w:r>
          </w:p>
        </w:tc>
      </w:tr>
      <w:tr w:rsidR="008952A6" w:rsidTr="008952A6">
        <w:trPr>
          <w:trHeight w:val="275"/>
        </w:trPr>
        <w:tc>
          <w:tcPr>
            <w:tcW w:w="1418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8952A6">
              <w:rPr>
                <w:sz w:val="24"/>
              </w:rPr>
              <w:t>Администра</w:t>
            </w:r>
            <w:proofErr w:type="spellEnd"/>
          </w:p>
        </w:tc>
        <w:tc>
          <w:tcPr>
            <w:tcW w:w="4461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221" w:right="212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в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выдаче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  <w:gridSpan w:val="3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90" w:right="81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</w:tr>
      <w:tr w:rsidR="008952A6" w:rsidTr="008952A6">
        <w:trPr>
          <w:trHeight w:val="275"/>
        </w:trPr>
        <w:tc>
          <w:tcPr>
            <w:tcW w:w="1418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8952A6">
              <w:rPr>
                <w:sz w:val="24"/>
              </w:rPr>
              <w:t>тивного</w:t>
            </w:r>
            <w:proofErr w:type="spellEnd"/>
          </w:p>
        </w:tc>
        <w:tc>
          <w:tcPr>
            <w:tcW w:w="4461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221" w:right="212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в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с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Административным</w:t>
            </w:r>
          </w:p>
        </w:tc>
        <w:tc>
          <w:tcPr>
            <w:tcW w:w="4044" w:type="dxa"/>
            <w:gridSpan w:val="3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rPr>
                <w:sz w:val="20"/>
              </w:rPr>
            </w:pPr>
          </w:p>
        </w:tc>
      </w:tr>
      <w:tr w:rsidR="008952A6" w:rsidTr="008952A6">
        <w:trPr>
          <w:trHeight w:val="567"/>
        </w:trPr>
        <w:tc>
          <w:tcPr>
            <w:tcW w:w="1418" w:type="dxa"/>
            <w:tcBorders>
              <w:top w:val="nil"/>
            </w:tcBorders>
          </w:tcPr>
          <w:p w:rsidR="008952A6" w:rsidRPr="008952A6" w:rsidRDefault="008952A6" w:rsidP="008952A6">
            <w:pPr>
              <w:pStyle w:val="TableParagraph"/>
              <w:spacing w:line="271" w:lineRule="exact"/>
              <w:ind w:left="62"/>
              <w:rPr>
                <w:sz w:val="24"/>
              </w:rPr>
            </w:pPr>
            <w:r w:rsidRPr="008952A6">
              <w:rPr>
                <w:sz w:val="24"/>
              </w:rPr>
              <w:t>регламента</w:t>
            </w:r>
          </w:p>
        </w:tc>
        <w:tc>
          <w:tcPr>
            <w:tcW w:w="4461" w:type="dxa"/>
            <w:tcBorders>
              <w:top w:val="nil"/>
            </w:tcBorders>
          </w:tcPr>
          <w:p w:rsidR="008952A6" w:rsidRPr="008952A6" w:rsidRDefault="008952A6" w:rsidP="008952A6">
            <w:pPr>
              <w:pStyle w:val="TableParagraph"/>
              <w:spacing w:line="271" w:lineRule="exact"/>
              <w:ind w:left="221" w:right="212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регламентом</w:t>
            </w:r>
          </w:p>
        </w:tc>
        <w:tc>
          <w:tcPr>
            <w:tcW w:w="4044" w:type="dxa"/>
            <w:gridSpan w:val="3"/>
            <w:tcBorders>
              <w:top w:val="nil"/>
            </w:tcBorders>
          </w:tcPr>
          <w:p w:rsidR="008952A6" w:rsidRPr="008952A6" w:rsidRDefault="008952A6" w:rsidP="008952A6">
            <w:pPr>
              <w:pStyle w:val="TableParagraph"/>
              <w:rPr>
                <w:sz w:val="24"/>
              </w:rPr>
            </w:pPr>
          </w:p>
        </w:tc>
      </w:tr>
      <w:tr w:rsidR="008952A6" w:rsidTr="008952A6">
        <w:trPr>
          <w:trHeight w:val="1507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73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202"/>
              <w:rPr>
                <w:sz w:val="24"/>
              </w:rPr>
            </w:pPr>
            <w:r w:rsidRPr="008952A6">
              <w:rPr>
                <w:sz w:val="24"/>
              </w:rPr>
              <w:t>отсутствие документов,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предусмотренных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подпунктами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"г",</w:t>
            </w:r>
            <w:r w:rsidRPr="008952A6">
              <w:rPr>
                <w:spacing w:val="-8"/>
                <w:sz w:val="24"/>
              </w:rPr>
              <w:t xml:space="preserve"> </w:t>
            </w:r>
            <w:r w:rsidRPr="008952A6">
              <w:rPr>
                <w:sz w:val="24"/>
              </w:rPr>
              <w:t>"д"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 2.8, пунктом 2.9.1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Административного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регламента</w:t>
            </w:r>
          </w:p>
        </w:tc>
        <w:tc>
          <w:tcPr>
            <w:tcW w:w="1673" w:type="dxa"/>
            <w:tcBorders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62" w:right="151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5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  <w:tc>
          <w:tcPr>
            <w:tcW w:w="1393" w:type="dxa"/>
            <w:tcBorders>
              <w:left w:val="nil"/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160" w:right="151"/>
              <w:jc w:val="center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основания</w:t>
            </w:r>
          </w:p>
        </w:tc>
        <w:tc>
          <w:tcPr>
            <w:tcW w:w="978" w:type="dxa"/>
            <w:tcBorders>
              <w:lef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right="50"/>
              <w:jc w:val="right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такого</w:t>
            </w:r>
          </w:p>
        </w:tc>
      </w:tr>
      <w:tr w:rsidR="008952A6" w:rsidTr="008952A6">
        <w:trPr>
          <w:trHeight w:val="2887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43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379"/>
              <w:rPr>
                <w:sz w:val="24"/>
              </w:rPr>
            </w:pPr>
            <w:r w:rsidRPr="008952A6">
              <w:rPr>
                <w:sz w:val="24"/>
              </w:rPr>
              <w:t>несоответствие представленных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 требованиям к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строительству, реконструкции объекта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капитального строительства,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установленным на дату выдачи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представленного для получения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 на строительство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градостроительного плана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участка</w:t>
            </w:r>
          </w:p>
        </w:tc>
        <w:tc>
          <w:tcPr>
            <w:tcW w:w="1673" w:type="dxa"/>
            <w:tcBorders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62" w:right="151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5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  <w:tc>
          <w:tcPr>
            <w:tcW w:w="1393" w:type="dxa"/>
            <w:tcBorders>
              <w:left w:val="nil"/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160" w:right="151"/>
              <w:jc w:val="center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основания</w:t>
            </w:r>
          </w:p>
        </w:tc>
        <w:tc>
          <w:tcPr>
            <w:tcW w:w="978" w:type="dxa"/>
            <w:tcBorders>
              <w:lef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right="50"/>
              <w:jc w:val="right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такого</w:t>
            </w:r>
          </w:p>
        </w:tc>
      </w:tr>
      <w:tr w:rsidR="008952A6" w:rsidTr="008952A6">
        <w:trPr>
          <w:trHeight w:val="3163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65"/>
              <w:rPr>
                <w:sz w:val="24"/>
              </w:rPr>
            </w:pPr>
            <w:r w:rsidRPr="008952A6">
              <w:rPr>
                <w:sz w:val="24"/>
              </w:rPr>
              <w:lastRenderedPageBreak/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"в"</w:t>
            </w:r>
            <w:r w:rsidRPr="008952A6">
              <w:rPr>
                <w:spacing w:val="-14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43"/>
              <w:rPr>
                <w:sz w:val="24"/>
              </w:rPr>
            </w:pPr>
            <w:r w:rsidRPr="008952A6">
              <w:rPr>
                <w:sz w:val="24"/>
              </w:rPr>
              <w:t>несоответствие представленных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документов, в случае выдачи разрешения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на строительство линейного объекта,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 проекта планировки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территории и проекта межевания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территории (за исключением случаев, при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которых для строительства,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реконструкции линейного объекта не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требуется подготовка документации по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планировке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территории)</w:t>
            </w:r>
          </w:p>
        </w:tc>
        <w:tc>
          <w:tcPr>
            <w:tcW w:w="1673" w:type="dxa"/>
            <w:tcBorders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62" w:right="151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5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  <w:tc>
          <w:tcPr>
            <w:tcW w:w="1393" w:type="dxa"/>
            <w:tcBorders>
              <w:left w:val="nil"/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160" w:right="151"/>
              <w:jc w:val="center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основания</w:t>
            </w:r>
          </w:p>
        </w:tc>
        <w:tc>
          <w:tcPr>
            <w:tcW w:w="978" w:type="dxa"/>
            <w:tcBorders>
              <w:lef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right="50"/>
              <w:jc w:val="right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такого</w:t>
            </w:r>
          </w:p>
        </w:tc>
      </w:tr>
      <w:tr w:rsidR="008952A6" w:rsidTr="008952A6">
        <w:trPr>
          <w:trHeight w:val="2611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80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"г"</w:t>
            </w:r>
            <w:r w:rsidRPr="008952A6">
              <w:rPr>
                <w:spacing w:val="-14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436"/>
              <w:rPr>
                <w:sz w:val="24"/>
              </w:rPr>
            </w:pPr>
            <w:r w:rsidRPr="008952A6">
              <w:rPr>
                <w:sz w:val="24"/>
              </w:rPr>
              <w:t>несоответствие представленных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 разрешенному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использованию земельного участка 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(или) ограничениям, установленным в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земельным и иным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законодательством Российской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Федерации и действующим на дату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выдачи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1673" w:type="dxa"/>
            <w:tcBorders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62" w:right="151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5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  <w:tc>
          <w:tcPr>
            <w:tcW w:w="1393" w:type="dxa"/>
            <w:tcBorders>
              <w:left w:val="nil"/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160" w:right="151"/>
              <w:jc w:val="center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основания</w:t>
            </w:r>
          </w:p>
        </w:tc>
        <w:tc>
          <w:tcPr>
            <w:tcW w:w="978" w:type="dxa"/>
            <w:tcBorders>
              <w:lef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right="50"/>
              <w:jc w:val="right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такого</w:t>
            </w:r>
          </w:p>
        </w:tc>
      </w:tr>
      <w:tr w:rsidR="008952A6" w:rsidTr="008952A6">
        <w:trPr>
          <w:trHeight w:val="1783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43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"д"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43"/>
              <w:rPr>
                <w:sz w:val="24"/>
              </w:rPr>
            </w:pPr>
            <w:r w:rsidRPr="008952A6">
              <w:rPr>
                <w:sz w:val="24"/>
              </w:rPr>
              <w:t>несоответствие представленных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</w:t>
            </w:r>
            <w:r w:rsidRPr="008952A6">
              <w:rPr>
                <w:spacing w:val="-11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требованиям,</w:t>
            </w:r>
            <w:r w:rsidRPr="008952A6">
              <w:rPr>
                <w:spacing w:val="-11"/>
                <w:sz w:val="24"/>
              </w:rPr>
              <w:t xml:space="preserve"> </w:t>
            </w:r>
            <w:r w:rsidRPr="008952A6">
              <w:rPr>
                <w:sz w:val="24"/>
              </w:rPr>
              <w:t>установленным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в разрешении на отклонение от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предельных параметров разрешенного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строительства,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реконструкции</w:t>
            </w:r>
          </w:p>
        </w:tc>
        <w:tc>
          <w:tcPr>
            <w:tcW w:w="1673" w:type="dxa"/>
            <w:tcBorders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62" w:right="151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58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  <w:tc>
          <w:tcPr>
            <w:tcW w:w="1393" w:type="dxa"/>
            <w:tcBorders>
              <w:left w:val="nil"/>
              <w:righ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left="160" w:right="151"/>
              <w:jc w:val="center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основания</w:t>
            </w:r>
          </w:p>
        </w:tc>
        <w:tc>
          <w:tcPr>
            <w:tcW w:w="978" w:type="dxa"/>
            <w:tcBorders>
              <w:left w:val="nil"/>
            </w:tcBorders>
          </w:tcPr>
          <w:p w:rsidR="008952A6" w:rsidRPr="008952A6" w:rsidRDefault="008952A6" w:rsidP="008952A6">
            <w:pPr>
              <w:pStyle w:val="TableParagraph"/>
              <w:spacing w:before="97"/>
              <w:ind w:right="50"/>
              <w:jc w:val="right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такого</w:t>
            </w:r>
          </w:p>
        </w:tc>
      </w:tr>
    </w:tbl>
    <w:p w:rsidR="008952A6" w:rsidRDefault="008952A6" w:rsidP="008952A6">
      <w:pPr>
        <w:jc w:val="right"/>
        <w:rPr>
          <w:sz w:val="24"/>
        </w:r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4461"/>
        <w:gridCol w:w="4044"/>
      </w:tblGrid>
      <w:tr w:rsidR="008952A6" w:rsidTr="008952A6">
        <w:trPr>
          <w:trHeight w:val="4819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273"/>
              <w:rPr>
                <w:sz w:val="24"/>
              </w:rPr>
            </w:pPr>
            <w:r w:rsidRPr="008952A6">
              <w:rPr>
                <w:sz w:val="24"/>
              </w:rPr>
              <w:lastRenderedPageBreak/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"е"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202"/>
              <w:rPr>
                <w:sz w:val="24"/>
              </w:rPr>
            </w:pPr>
            <w:r w:rsidRPr="008952A6">
              <w:rPr>
                <w:sz w:val="24"/>
              </w:rPr>
              <w:t>заключение органа исполнительной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власти субъекта Российской Федерации,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уполномоченного в области охраны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объектов культурного наследия, 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несоответствии раздела проектной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документации объекта капитального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строительства предмету охраны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исторического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поселения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и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к архитектурным решениям объектов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капитального строительства,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установленным градостроительным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регламентом применительно к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территориальной зоне, расположенной в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границах территории исторического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поселения федерального или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регионального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значения;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Не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требуется</w:t>
            </w:r>
          </w:p>
        </w:tc>
      </w:tr>
      <w:tr w:rsidR="008952A6" w:rsidTr="008952A6">
        <w:trPr>
          <w:trHeight w:val="6475"/>
        </w:trPr>
        <w:tc>
          <w:tcPr>
            <w:tcW w:w="1418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99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"ж"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2.22.1</w:t>
            </w:r>
          </w:p>
        </w:tc>
        <w:tc>
          <w:tcPr>
            <w:tcW w:w="4461" w:type="dxa"/>
          </w:tcPr>
          <w:p w:rsidR="008952A6" w:rsidRPr="008952A6" w:rsidRDefault="008952A6" w:rsidP="008952A6">
            <w:pPr>
              <w:pStyle w:val="TableParagraph"/>
              <w:spacing w:before="97"/>
              <w:ind w:left="61" w:right="75"/>
              <w:rPr>
                <w:sz w:val="24"/>
              </w:rPr>
            </w:pPr>
            <w:r w:rsidRPr="008952A6">
              <w:rPr>
                <w:sz w:val="24"/>
              </w:rPr>
              <w:t>отсутствие документации по планировке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территории,</w:t>
            </w:r>
            <w:r w:rsidRPr="008952A6">
              <w:rPr>
                <w:spacing w:val="8"/>
                <w:sz w:val="24"/>
              </w:rPr>
              <w:t xml:space="preserve"> </w:t>
            </w:r>
            <w:r w:rsidRPr="008952A6">
              <w:rPr>
                <w:sz w:val="24"/>
              </w:rPr>
              <w:t>утвержденной</w:t>
            </w:r>
            <w:r w:rsidRPr="008952A6">
              <w:rPr>
                <w:spacing w:val="9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договором о комплексном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развитии территории (за исключением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случаев самостоятельной реализации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Российской Федерацией, субъектом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Российской Федерации или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муниципальным образованием решения о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комплексном развитии территории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застройки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или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реализации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такого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решения юридическим лицом,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определенным в соответствии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Градостроительным</w:t>
            </w:r>
            <w:r w:rsidRPr="008952A6">
              <w:rPr>
                <w:spacing w:val="60"/>
                <w:sz w:val="24"/>
              </w:rPr>
              <w:t xml:space="preserve"> </w:t>
            </w:r>
            <w:r w:rsidRPr="008952A6">
              <w:rPr>
                <w:sz w:val="24"/>
              </w:rPr>
              <w:t>кодексом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Российской Федерацией или субъектом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Российской Федерации), в случае, если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 реконструкция объекта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капитального строительства планируются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на территории, в отношении которой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органом местного самоуправления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принято решение 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комплексном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развитии территории по инициативе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органа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местного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самоуправления.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Не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требуется</w:t>
            </w:r>
          </w:p>
        </w:tc>
      </w:tr>
    </w:tbl>
    <w:p w:rsidR="008952A6" w:rsidRDefault="008952A6" w:rsidP="008952A6">
      <w:pPr>
        <w:pStyle w:val="af"/>
        <w:ind w:left="113" w:right="170" w:firstLine="708"/>
        <w:jc w:val="both"/>
      </w:pPr>
      <w:r>
        <w:t>Вы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повторно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-2"/>
        </w:rPr>
        <w:t xml:space="preserve"> </w:t>
      </w:r>
      <w:r>
        <w:t>после</w:t>
      </w:r>
      <w:r>
        <w:rPr>
          <w:spacing w:val="-1"/>
        </w:rPr>
        <w:t xml:space="preserve"> </w:t>
      </w:r>
      <w:r>
        <w:t>устранения</w:t>
      </w:r>
      <w:r>
        <w:rPr>
          <w:spacing w:val="-2"/>
        </w:rPr>
        <w:t xml:space="preserve"> </w:t>
      </w:r>
      <w:r>
        <w:t>указанных нарушений.</w:t>
      </w:r>
    </w:p>
    <w:p w:rsidR="008952A6" w:rsidRDefault="008952A6" w:rsidP="008952A6">
      <w:pPr>
        <w:pStyle w:val="af"/>
        <w:tabs>
          <w:tab w:val="left" w:pos="9964"/>
        </w:tabs>
        <w:ind w:left="113" w:right="169" w:firstLine="708"/>
        <w:jc w:val="both"/>
      </w:pPr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8"/>
        </w:rPr>
        <w:t xml:space="preserve"> </w:t>
      </w:r>
      <w:r>
        <w:t>жалобы</w:t>
      </w:r>
      <w:r>
        <w:rPr>
          <w:spacing w:val="19"/>
        </w:rPr>
        <w:t xml:space="preserve"> </w:t>
      </w:r>
      <w:r>
        <w:t>в</w:t>
      </w:r>
      <w:r>
        <w:rPr>
          <w:u w:val="single"/>
        </w:rPr>
        <w:tab/>
      </w:r>
      <w:r>
        <w:rPr>
          <w:spacing w:val="-2"/>
        </w:rPr>
        <w:t>,</w:t>
      </w:r>
      <w:r>
        <w:rPr>
          <w:spacing w:val="-67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судебном</w:t>
      </w:r>
      <w:r>
        <w:rPr>
          <w:spacing w:val="-1"/>
        </w:rPr>
        <w:t xml:space="preserve"> </w:t>
      </w:r>
      <w:r>
        <w:t>порядке.</w:t>
      </w:r>
    </w:p>
    <w:p w:rsidR="008952A6" w:rsidRDefault="008952A6" w:rsidP="004A73C9">
      <w:pPr>
        <w:pStyle w:val="af"/>
        <w:tabs>
          <w:tab w:val="left" w:pos="10099"/>
        </w:tabs>
        <w:jc w:val="both"/>
      </w:pPr>
      <w:r>
        <w:t>Дополнительно</w:t>
      </w:r>
      <w:r>
        <w:rPr>
          <w:spacing w:val="60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pStyle w:val="af"/>
        <w:tabs>
          <w:tab w:val="left" w:pos="9799"/>
        </w:tabs>
        <w:ind w:right="105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8952A6" w:rsidRDefault="008952A6" w:rsidP="008952A6">
      <w:pPr>
        <w:ind w:left="160" w:right="220"/>
        <w:jc w:val="center"/>
        <w:rPr>
          <w:sz w:val="20"/>
        </w:rPr>
      </w:pPr>
      <w:r>
        <w:rPr>
          <w:sz w:val="20"/>
        </w:rPr>
        <w:t>(указывается</w:t>
      </w:r>
      <w:r>
        <w:rPr>
          <w:spacing w:val="-6"/>
          <w:sz w:val="20"/>
        </w:rPr>
        <w:t xml:space="preserve"> </w:t>
      </w:r>
      <w:r>
        <w:rPr>
          <w:sz w:val="20"/>
        </w:rPr>
        <w:t>информация,</w:t>
      </w:r>
      <w:r>
        <w:rPr>
          <w:spacing w:val="-5"/>
          <w:sz w:val="20"/>
        </w:rPr>
        <w:t xml:space="preserve"> </w:t>
      </w:r>
      <w:r>
        <w:rPr>
          <w:sz w:val="20"/>
        </w:rPr>
        <w:t>необходимая</w:t>
      </w:r>
      <w:r>
        <w:rPr>
          <w:spacing w:val="-5"/>
          <w:sz w:val="20"/>
        </w:rPr>
        <w:t xml:space="preserve"> </w:t>
      </w:r>
      <w:r>
        <w:rPr>
          <w:sz w:val="20"/>
        </w:rPr>
        <w:t>для</w:t>
      </w:r>
      <w:r>
        <w:rPr>
          <w:spacing w:val="-5"/>
          <w:sz w:val="20"/>
        </w:rPr>
        <w:t xml:space="preserve"> </w:t>
      </w:r>
      <w:r>
        <w:rPr>
          <w:sz w:val="20"/>
        </w:rPr>
        <w:t>устранения</w:t>
      </w:r>
      <w:r>
        <w:rPr>
          <w:spacing w:val="-5"/>
          <w:sz w:val="20"/>
        </w:rPr>
        <w:t xml:space="preserve"> </w:t>
      </w:r>
      <w:r>
        <w:rPr>
          <w:sz w:val="20"/>
        </w:rPr>
        <w:t>причин</w:t>
      </w:r>
      <w:r>
        <w:rPr>
          <w:spacing w:val="-5"/>
          <w:sz w:val="20"/>
        </w:rPr>
        <w:t xml:space="preserve"> </w:t>
      </w:r>
      <w:r>
        <w:rPr>
          <w:sz w:val="20"/>
        </w:rPr>
        <w:t>отказа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выдаче</w:t>
      </w:r>
      <w:r>
        <w:rPr>
          <w:spacing w:val="-5"/>
          <w:sz w:val="20"/>
        </w:rPr>
        <w:t xml:space="preserve"> </w:t>
      </w:r>
      <w:r>
        <w:rPr>
          <w:sz w:val="20"/>
        </w:rPr>
        <w:t>разрешения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строительство,</w:t>
      </w:r>
      <w:r>
        <w:rPr>
          <w:spacing w:val="-5"/>
          <w:sz w:val="20"/>
        </w:rPr>
        <w:t xml:space="preserve"> </w:t>
      </w:r>
      <w:r>
        <w:rPr>
          <w:sz w:val="20"/>
        </w:rPr>
        <w:t>а</w:t>
      </w:r>
      <w:r>
        <w:rPr>
          <w:spacing w:val="1"/>
          <w:sz w:val="20"/>
        </w:rPr>
        <w:t xml:space="preserve"> </w:t>
      </w:r>
      <w:r>
        <w:rPr>
          <w:sz w:val="20"/>
        </w:rPr>
        <w:t>также</w:t>
      </w:r>
      <w:r>
        <w:rPr>
          <w:spacing w:val="-1"/>
          <w:sz w:val="20"/>
        </w:rPr>
        <w:t xml:space="preserve"> </w:t>
      </w:r>
      <w:r>
        <w:rPr>
          <w:sz w:val="20"/>
        </w:rPr>
        <w:t>иная</w:t>
      </w:r>
      <w:r>
        <w:rPr>
          <w:spacing w:val="-1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1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2"/>
          <w:sz w:val="20"/>
        </w:rPr>
        <w:t xml:space="preserve"> </w:t>
      </w:r>
      <w:r>
        <w:rPr>
          <w:sz w:val="20"/>
        </w:rPr>
        <w:t>при наличии)</w:t>
      </w:r>
    </w:p>
    <w:p w:rsidR="008952A6" w:rsidRDefault="008952A6" w:rsidP="008952A6">
      <w:pPr>
        <w:pStyle w:val="af"/>
        <w:spacing w:before="3"/>
        <w:rPr>
          <w:sz w:val="12"/>
        </w:rPr>
      </w:pPr>
    </w:p>
    <w:p w:rsidR="008952A6" w:rsidRDefault="003608C5" w:rsidP="008952A6">
      <w:pPr>
        <w:tabs>
          <w:tab w:val="left" w:pos="3653"/>
          <w:tab w:val="left" w:pos="6205"/>
        </w:tabs>
        <w:spacing w:line="20" w:lineRule="exact"/>
        <w:ind w:left="10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980565" cy="6350"/>
                <wp:effectExtent l="9525" t="9525" r="10160" b="3175"/>
                <wp:docPr id="87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80565" cy="6350"/>
                          <a:chOff x="0" y="0"/>
                          <a:chExt cx="3119" cy="10"/>
                        </a:xfrm>
                      </wpg:grpSpPr>
                      <wps:wsp>
                        <wps:cNvPr id="88" name="Line 63"/>
                        <wps:cNvCnPr/>
                        <wps:spPr bwMode="auto">
                          <a:xfrm>
                            <a:off x="0" y="5"/>
                            <a:ext cx="311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62" o:spid="_x0000_s1026" style="width:155.95pt;height:.5pt;mso-position-horizontal-relative:char;mso-position-vertical-relative:line" coordsize="311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">
                <v:line id="Line 63" o:spid="_x0000_s1027" style="position:absolute;visibility:visible;mso-wrap-style:square" from="0,5" to="311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+wmsAAAADbAAAADwAAAGRycy9kb3ducmV2LnhtbERPTWvCQBC9F/wPywi91Y0iRaKrVEUQ&#10;eihRL96G7DRJm50Nu6tGf71zKPT4eN+LVe9adaUQG88GxqMMFHHpbcOVgdNx9zYDFROyxdYzGbhT&#10;hNVy8LLA3PobF3Q9pEpJCMccDdQpdbnWsazJYRz5jli4bx8cJoGh0jbgTcJdqydZ9q4dNiwNNXa0&#10;qan8PVycgdmxi9v75rzzX+HnUXxOC5ri2pjXYf8xB5WoT//iP/feik/Gyhf5AXr5B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j/sJrAAAAA2wAAAA8AAAAAAAAAAAAAAAAA&#10;oQIAAGRycy9kb3ducmV2LnhtbFBLBQYAAAAABAAEAPkAAACOAwAAAAA=&#10;" strokeweight=".5pt"/>
                <w10:anchorlock/>
              </v:group>
            </w:pict>
          </mc:Fallback>
        </mc:AlternateContent>
      </w:r>
      <w:r w:rsidR="008952A6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351280" cy="6350"/>
                <wp:effectExtent l="9525" t="9525" r="10795" b="3175"/>
                <wp:docPr id="85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51280" cy="6350"/>
                          <a:chOff x="0" y="0"/>
                          <a:chExt cx="2128" cy="10"/>
                        </a:xfrm>
                      </wpg:grpSpPr>
                      <wps:wsp>
                        <wps:cNvPr id="86" name="Line 61"/>
                        <wps:cNvCnPr/>
                        <wps:spPr bwMode="auto">
                          <a:xfrm>
                            <a:off x="0" y="5"/>
                            <a:ext cx="212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60" o:spid="_x0000_s1026" style="width:106.4pt;height:.5pt;mso-position-horizontal-relative:char;mso-position-vertical-relative:line" coordsize="212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">
                <v:line id="Line 61" o:spid="_x0000_s1027" style="position:absolute;visibility:visible;mso-wrap-style:square" from="0,5" to="2127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yBc8IAAADbAAAADwAAAGRycy9kb3ducmV2LnhtbESPQYvCMBSE74L/ITzBm6a7iEg1iusi&#10;LHiQWi/eHs2zrTYvJclq9dcbYWGPw8w3wyxWnWnEjZyvLSv4GCcgiAuray4VHPPtaAbCB2SNjWVS&#10;8CAPq2W/t8BU2ztndDuEUsQS9ikqqEJoUyl9UZFBP7YtcfTO1hkMUbpSaof3WG4a+ZkkU2mw5rhQ&#10;YUubiorr4dcomOWt/35sTlu7d5dntptkNMEvpYaDbj0HEagL/+E/+kdHbgrvL/EHyO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iyBc8IAAADbAAAADwAAAAAAAAAAAAAA&#10;AAChAgAAZHJzL2Rvd25yZXYueG1sUEsFBgAAAAAEAAQA+QAAAJADAAAAAA==&#10;" strokeweight=".5pt"/>
                <w10:anchorlock/>
              </v:group>
            </w:pict>
          </mc:Fallback>
        </mc:AlternateContent>
      </w:r>
      <w:r w:rsidR="008952A6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2430780" cy="6350"/>
                <wp:effectExtent l="9525" t="9525" r="7620" b="3175"/>
                <wp:docPr id="83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0780" cy="6350"/>
                          <a:chOff x="0" y="0"/>
                          <a:chExt cx="3828" cy="10"/>
                        </a:xfrm>
                      </wpg:grpSpPr>
                      <wps:wsp>
                        <wps:cNvPr id="84" name="Line 59"/>
                        <wps:cNvCnPr/>
                        <wps:spPr bwMode="auto">
                          <a:xfrm>
                            <a:off x="0" y="5"/>
                            <a:ext cx="382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8" o:spid="_x0000_s1026" style="width:191.4pt;height:.5pt;mso-position-horizontal-relative:char;mso-position-vertical-relative:line" coordsize="382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">
                <v:line id="Line 59" o:spid="_x0000_s1027" style="position:absolute;visibility:visible;mso-wrap-style:square" from="0,5" to="3827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K6n8MAAADbAAAADwAAAGRycy9kb3ducmV2LnhtbESPT4vCMBTE74LfITzBm6YuZZFqFP8g&#10;CHtYql68PZpnW21eSpLVup9+syB4HGZ+M8x82ZlG3Mn52rKCyTgBQVxYXXOp4HTcjaYgfEDW2Fgm&#10;BU/ysFz0e3PMtH1wTvdDKEUsYZ+hgiqENpPSFxUZ9GPbEkfvYp3BEKUrpXb4iOWmkR9J8ikN1hwX&#10;KmxpU1FxO/wYBdNj67fPzXlnv931N/9Kc0pxrdRw0K1mIAJ14R1+0XsduRT+v8QfIB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myup/DAAAA2wAAAA8AAAAAAAAAAAAA&#10;AAAAoQIAAGRycy9kb3ducmV2LnhtbFBLBQYAAAAABAAEAPkAAACRAwAAAAA=&#10;" strokeweight=".5pt"/>
                <w10:anchorlock/>
              </v:group>
            </w:pict>
          </mc:Fallback>
        </mc:AlternateContent>
      </w:r>
    </w:p>
    <w:p w:rsidR="008952A6" w:rsidRDefault="008952A6" w:rsidP="008952A6">
      <w:pPr>
        <w:tabs>
          <w:tab w:val="left" w:pos="4303"/>
          <w:tab w:val="left" w:pos="6446"/>
        </w:tabs>
        <w:ind w:left="1149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pStyle w:val="af"/>
        <w:spacing w:before="88"/>
        <w:ind w:left="114"/>
      </w:pPr>
      <w:r>
        <w:t>Дата</w:t>
      </w:r>
    </w:p>
    <w:p w:rsidR="008952A6" w:rsidRDefault="008952A6" w:rsidP="008952A6">
      <w:pPr>
        <w:sectPr w:rsidR="008952A6">
          <w:pgSz w:w="11910" w:h="16840"/>
          <w:pgMar w:top="1580" w:right="680" w:bottom="280" w:left="1020" w:header="720" w:footer="720" w:gutter="0"/>
          <w:cols w:space="720"/>
        </w:sectPr>
      </w:pPr>
    </w:p>
    <w:p w:rsidR="004A73C9" w:rsidRPr="00D73611" w:rsidRDefault="004A73C9" w:rsidP="004A73C9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7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spacing w:before="217"/>
        <w:ind w:right="168"/>
        <w:jc w:val="right"/>
      </w:pPr>
      <w:r>
        <w:t>ФОРМА</w:t>
      </w:r>
    </w:p>
    <w:p w:rsidR="008952A6" w:rsidRDefault="008952A6" w:rsidP="008952A6">
      <w:pPr>
        <w:tabs>
          <w:tab w:val="left" w:pos="10097"/>
        </w:tabs>
        <w:ind w:left="4486"/>
        <w:rPr>
          <w:sz w:val="27"/>
        </w:rPr>
      </w:pPr>
      <w:r>
        <w:rPr>
          <w:sz w:val="27"/>
        </w:rPr>
        <w:t xml:space="preserve">Кому </w:t>
      </w:r>
      <w:r>
        <w:rPr>
          <w:sz w:val="27"/>
          <w:u w:val="single"/>
        </w:rPr>
        <w:t xml:space="preserve"> </w:t>
      </w:r>
      <w:r>
        <w:rPr>
          <w:sz w:val="27"/>
          <w:u w:val="single"/>
        </w:rPr>
        <w:tab/>
      </w:r>
    </w:p>
    <w:p w:rsidR="008952A6" w:rsidRDefault="008952A6" w:rsidP="008952A6">
      <w:pPr>
        <w:spacing w:before="47" w:line="276" w:lineRule="auto"/>
        <w:ind w:left="5059" w:right="296" w:hanging="1"/>
        <w:jc w:val="center"/>
        <w:rPr>
          <w:sz w:val="20"/>
        </w:rPr>
      </w:pPr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 (для физического лица, зарегистрированного 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</w:t>
      </w:r>
      <w:r>
        <w:rPr>
          <w:spacing w:val="-2"/>
          <w:sz w:val="20"/>
        </w:rPr>
        <w:t xml:space="preserve"> </w:t>
      </w:r>
      <w:r>
        <w:rPr>
          <w:sz w:val="20"/>
        </w:rPr>
        <w:t>ОГРН</w:t>
      </w:r>
      <w:r>
        <w:rPr>
          <w:spacing w:val="-1"/>
          <w:sz w:val="20"/>
        </w:rPr>
        <w:t xml:space="preserve"> </w:t>
      </w:r>
      <w:r>
        <w:rPr>
          <w:sz w:val="20"/>
        </w:rPr>
        <w:t>– 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лица,</w:t>
      </w:r>
    </w:p>
    <w:p w:rsidR="008952A6" w:rsidRDefault="003608C5" w:rsidP="008952A6">
      <w:pPr>
        <w:pStyle w:val="af"/>
        <w:spacing w:before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6912" behindDoc="1" locked="0" layoutInCell="1" allowOverlap="1">
                <wp:simplePos x="0" y="0"/>
                <wp:positionH relativeFrom="page">
                  <wp:posOffset>3505200</wp:posOffset>
                </wp:positionH>
                <wp:positionV relativeFrom="paragraph">
                  <wp:posOffset>177800</wp:posOffset>
                </wp:positionV>
                <wp:extent cx="3514725" cy="1270"/>
                <wp:effectExtent l="9525" t="6350" r="9525" b="11430"/>
                <wp:wrapTopAndBottom/>
                <wp:docPr id="82" name="Freeform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>
                            <a:gd name="T0" fmla="+- 0 5520 5520"/>
                            <a:gd name="T1" fmla="*/ T0 w 5535"/>
                            <a:gd name="T2" fmla="+- 0 11055 5520"/>
                            <a:gd name="T3" fmla="*/ T2 w 55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535">
                              <a:moveTo>
                                <a:pt x="0" y="0"/>
                              </a:moveTo>
                              <a:lnTo>
                                <a:pt x="5535" y="0"/>
                              </a:lnTo>
                            </a:path>
                          </a:pathLst>
                        </a:custGeom>
                        <a:noFill/>
                        <a:ln w="8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0" o:spid="_x0000_s1026" style="position:absolute;margin-left:276pt;margin-top:14pt;width:276.75pt;height:.1pt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" path="m,l5535,e" filled="f" strokeweight=".23811mm">
                <v:path arrowok="t" o:connecttype="custom" o:connectlocs="0,0;351472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spacing w:before="41" w:line="276" w:lineRule="auto"/>
        <w:ind w:left="7186" w:right="383" w:hanging="2025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7"/>
          <w:sz w:val="20"/>
        </w:rPr>
        <w:t xml:space="preserve"> </w:t>
      </w:r>
      <w:r>
        <w:rPr>
          <w:sz w:val="20"/>
        </w:rPr>
        <w:t>почты)</w:t>
      </w:r>
    </w:p>
    <w:p w:rsidR="008952A6" w:rsidRDefault="008952A6" w:rsidP="008952A6">
      <w:pPr>
        <w:pStyle w:val="110"/>
        <w:spacing w:before="163"/>
        <w:ind w:right="267"/>
      </w:pPr>
      <w:r>
        <w:t>Р Е Ш</w:t>
      </w:r>
      <w:r>
        <w:rPr>
          <w:spacing w:val="-1"/>
        </w:rPr>
        <w:t xml:space="preserve"> </w:t>
      </w:r>
      <w:r>
        <w:t>Е Н И Е</w:t>
      </w:r>
    </w:p>
    <w:p w:rsidR="008952A6" w:rsidRDefault="008952A6" w:rsidP="008952A6">
      <w:pPr>
        <w:ind w:left="164" w:right="220"/>
        <w:jc w:val="center"/>
        <w:rPr>
          <w:b/>
        </w:rPr>
      </w:pPr>
      <w:r>
        <w:rPr>
          <w:b/>
        </w:rPr>
        <w:t>об</w:t>
      </w:r>
      <w:r>
        <w:rPr>
          <w:b/>
          <w:spacing w:val="-4"/>
        </w:rPr>
        <w:t xml:space="preserve"> </w:t>
      </w:r>
      <w:r>
        <w:rPr>
          <w:b/>
        </w:rPr>
        <w:t>отказе</w:t>
      </w:r>
      <w:r>
        <w:rPr>
          <w:b/>
          <w:spacing w:val="-4"/>
        </w:rPr>
        <w:t xml:space="preserve"> </w:t>
      </w:r>
      <w:r>
        <w:rPr>
          <w:b/>
        </w:rPr>
        <w:t>во</w:t>
      </w:r>
      <w:r>
        <w:rPr>
          <w:b/>
          <w:spacing w:val="-4"/>
        </w:rPr>
        <w:t xml:space="preserve"> </w:t>
      </w:r>
      <w:r>
        <w:rPr>
          <w:b/>
        </w:rPr>
        <w:t>внесении</w:t>
      </w:r>
      <w:r>
        <w:rPr>
          <w:b/>
          <w:spacing w:val="-3"/>
        </w:rPr>
        <w:t xml:space="preserve"> </w:t>
      </w:r>
      <w:r>
        <w:rPr>
          <w:b/>
        </w:rPr>
        <w:t>изменений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3"/>
        </w:rPr>
        <w:t xml:space="preserve"> </w:t>
      </w:r>
      <w:r>
        <w:rPr>
          <w:b/>
        </w:rPr>
        <w:t>разрешение</w:t>
      </w:r>
      <w:r>
        <w:rPr>
          <w:b/>
          <w:spacing w:val="-4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строительство</w:t>
      </w:r>
    </w:p>
    <w:p w:rsidR="008952A6" w:rsidRDefault="008952A6" w:rsidP="008952A6">
      <w:pPr>
        <w:pStyle w:val="af"/>
        <w:rPr>
          <w:b/>
          <w:sz w:val="20"/>
        </w:rPr>
      </w:pPr>
    </w:p>
    <w:p w:rsidR="008952A6" w:rsidRDefault="003608C5" w:rsidP="008952A6">
      <w:pPr>
        <w:pStyle w:val="af"/>
        <w:spacing w:before="1"/>
        <w:rPr>
          <w:b/>
          <w:sz w:val="1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7936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139065</wp:posOffset>
                </wp:positionV>
                <wp:extent cx="6248400" cy="1270"/>
                <wp:effectExtent l="5715" t="5715" r="13335" b="12065"/>
                <wp:wrapTopAndBottom/>
                <wp:docPr id="81" name="Freeform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840"/>
                            <a:gd name="T2" fmla="+- 0 10974 1134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1" o:spid="_x0000_s1026" style="position:absolute;margin-left:56.7pt;margin-top:10.95pt;width:492pt;height:.1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" path="m,l9840,e" filled="f" strokeweight=".6pt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ind w:left="210" w:right="269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8952A6" w:rsidRDefault="008952A6" w:rsidP="008952A6">
      <w:pPr>
        <w:pStyle w:val="af"/>
        <w:tabs>
          <w:tab w:val="left" w:pos="2791"/>
          <w:tab w:val="left" w:pos="5263"/>
          <w:tab w:val="left" w:pos="9894"/>
        </w:tabs>
        <w:spacing w:before="192"/>
        <w:ind w:left="114" w:right="168"/>
      </w:pPr>
      <w:r>
        <w:t>по</w:t>
      </w:r>
      <w:r>
        <w:rPr>
          <w:spacing w:val="5"/>
        </w:rPr>
        <w:t xml:space="preserve"> </w:t>
      </w:r>
      <w:r>
        <w:t>результатам</w:t>
      </w:r>
      <w:r>
        <w:rPr>
          <w:spacing w:val="5"/>
        </w:rPr>
        <w:t xml:space="preserve"> </w:t>
      </w:r>
      <w:r>
        <w:t>рассмотрения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*</w:t>
      </w:r>
      <w:r>
        <w:rPr>
          <w:spacing w:val="-67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rPr>
          <w:spacing w:val="-1"/>
        </w:rPr>
        <w:t>принято</w:t>
      </w:r>
      <w:r>
        <w:rPr>
          <w:spacing w:val="-18"/>
        </w:rPr>
        <w:t xml:space="preserve"> </w:t>
      </w:r>
      <w:r>
        <w:rPr>
          <w:spacing w:val="-1"/>
        </w:rPr>
        <w:t>решение</w:t>
      </w:r>
      <w:r>
        <w:rPr>
          <w:spacing w:val="-17"/>
        </w:rPr>
        <w:t xml:space="preserve"> </w:t>
      </w:r>
      <w:r>
        <w:rPr>
          <w:spacing w:val="-1"/>
        </w:rPr>
        <w:t>об</w:t>
      </w:r>
      <w:r>
        <w:rPr>
          <w:spacing w:val="-17"/>
        </w:rPr>
        <w:t xml:space="preserve"> </w:t>
      </w:r>
      <w:r>
        <w:rPr>
          <w:spacing w:val="-1"/>
        </w:rPr>
        <w:t>отказе</w:t>
      </w:r>
      <w:r>
        <w:rPr>
          <w:spacing w:val="-18"/>
        </w:rPr>
        <w:t xml:space="preserve"> </w:t>
      </w:r>
      <w:r>
        <w:t>во</w:t>
      </w:r>
      <w:r>
        <w:rPr>
          <w:spacing w:val="-17"/>
        </w:rPr>
        <w:t xml:space="preserve"> </w:t>
      </w:r>
      <w:r>
        <w:t>внесении</w:t>
      </w:r>
    </w:p>
    <w:p w:rsidR="008952A6" w:rsidRDefault="008952A6" w:rsidP="008952A6">
      <w:pPr>
        <w:ind w:left="1713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8952A6" w:rsidRDefault="008952A6" w:rsidP="008952A6">
      <w:pPr>
        <w:pStyle w:val="af"/>
        <w:ind w:left="114"/>
      </w:pPr>
      <w:r>
        <w:t>изменений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разрешение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строительство.</w:t>
      </w:r>
    </w:p>
    <w:p w:rsidR="008952A6" w:rsidRDefault="008952A6" w:rsidP="008952A6">
      <w:pPr>
        <w:pStyle w:val="af"/>
        <w:spacing w:before="6"/>
        <w:rPr>
          <w:sz w:val="15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6"/>
        <w:gridCol w:w="4603"/>
        <w:gridCol w:w="4044"/>
      </w:tblGrid>
      <w:tr w:rsidR="008952A6" w:rsidTr="008952A6">
        <w:trPr>
          <w:trHeight w:val="388"/>
        </w:trPr>
        <w:tc>
          <w:tcPr>
            <w:tcW w:w="1276" w:type="dxa"/>
            <w:tcBorders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before="107" w:line="261" w:lineRule="exact"/>
              <w:ind w:left="62"/>
              <w:rPr>
                <w:sz w:val="24"/>
              </w:rPr>
            </w:pPr>
            <w:r w:rsidRPr="008952A6">
              <w:rPr>
                <w:sz w:val="24"/>
              </w:rPr>
              <w:t>№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</w:p>
        </w:tc>
        <w:tc>
          <w:tcPr>
            <w:tcW w:w="4603" w:type="dxa"/>
            <w:tcBorders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before="107" w:line="261" w:lineRule="exact"/>
              <w:ind w:left="273" w:right="265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Наименование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основания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для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отказа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во</w:t>
            </w:r>
          </w:p>
        </w:tc>
        <w:tc>
          <w:tcPr>
            <w:tcW w:w="4044" w:type="dxa"/>
            <w:tcBorders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before="107" w:line="261" w:lineRule="exact"/>
              <w:ind w:left="90" w:right="81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Разъяснение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причин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отказа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во</w:t>
            </w:r>
          </w:p>
        </w:tc>
      </w:tr>
      <w:tr w:rsidR="008952A6" w:rsidTr="008952A6">
        <w:trPr>
          <w:trHeight w:val="275"/>
        </w:trPr>
        <w:tc>
          <w:tcPr>
            <w:tcW w:w="1276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8952A6">
              <w:rPr>
                <w:sz w:val="24"/>
              </w:rPr>
              <w:t>Админист</w:t>
            </w:r>
            <w:proofErr w:type="spellEnd"/>
          </w:p>
        </w:tc>
        <w:tc>
          <w:tcPr>
            <w:tcW w:w="4603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273" w:right="265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внесении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изменений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90" w:right="82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внесении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изменений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</w:p>
        </w:tc>
      </w:tr>
      <w:tr w:rsidR="008952A6" w:rsidTr="008952A6">
        <w:trPr>
          <w:trHeight w:val="275"/>
        </w:trPr>
        <w:tc>
          <w:tcPr>
            <w:tcW w:w="1276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8952A6">
              <w:rPr>
                <w:sz w:val="24"/>
              </w:rPr>
              <w:t>ративного</w:t>
            </w:r>
            <w:proofErr w:type="spellEnd"/>
          </w:p>
        </w:tc>
        <w:tc>
          <w:tcPr>
            <w:tcW w:w="4603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273" w:right="264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строительство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с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8952A6" w:rsidRPr="008952A6" w:rsidRDefault="008952A6" w:rsidP="008952A6">
            <w:pPr>
              <w:pStyle w:val="TableParagraph"/>
              <w:spacing w:line="256" w:lineRule="exact"/>
              <w:ind w:left="90" w:right="81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строительство</w:t>
            </w:r>
          </w:p>
        </w:tc>
      </w:tr>
      <w:tr w:rsidR="008952A6" w:rsidTr="008952A6">
        <w:trPr>
          <w:trHeight w:val="567"/>
        </w:trPr>
        <w:tc>
          <w:tcPr>
            <w:tcW w:w="1276" w:type="dxa"/>
            <w:tcBorders>
              <w:top w:val="nil"/>
            </w:tcBorders>
          </w:tcPr>
          <w:p w:rsidR="008952A6" w:rsidRPr="008952A6" w:rsidRDefault="008952A6" w:rsidP="008952A6">
            <w:pPr>
              <w:pStyle w:val="TableParagraph"/>
              <w:spacing w:line="271" w:lineRule="exact"/>
              <w:ind w:left="62"/>
              <w:rPr>
                <w:sz w:val="24"/>
              </w:rPr>
            </w:pPr>
            <w:r w:rsidRPr="008952A6">
              <w:rPr>
                <w:sz w:val="24"/>
              </w:rPr>
              <w:t>регламента</w:t>
            </w:r>
          </w:p>
        </w:tc>
        <w:tc>
          <w:tcPr>
            <w:tcW w:w="4603" w:type="dxa"/>
            <w:tcBorders>
              <w:top w:val="nil"/>
            </w:tcBorders>
          </w:tcPr>
          <w:p w:rsidR="008952A6" w:rsidRPr="008952A6" w:rsidRDefault="008952A6" w:rsidP="008952A6">
            <w:pPr>
              <w:pStyle w:val="TableParagraph"/>
              <w:spacing w:line="271" w:lineRule="exact"/>
              <w:ind w:left="273" w:right="265"/>
              <w:jc w:val="center"/>
              <w:rPr>
                <w:sz w:val="24"/>
              </w:rPr>
            </w:pPr>
            <w:r w:rsidRPr="008952A6">
              <w:rPr>
                <w:sz w:val="24"/>
              </w:rPr>
              <w:t>Административным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регламентом</w:t>
            </w:r>
          </w:p>
        </w:tc>
        <w:tc>
          <w:tcPr>
            <w:tcW w:w="4044" w:type="dxa"/>
            <w:tcBorders>
              <w:top w:val="nil"/>
            </w:tcBorders>
          </w:tcPr>
          <w:p w:rsidR="008952A6" w:rsidRPr="008952A6" w:rsidRDefault="008952A6" w:rsidP="008952A6">
            <w:pPr>
              <w:pStyle w:val="TableParagraph"/>
              <w:rPr>
                <w:sz w:val="24"/>
              </w:rPr>
            </w:pPr>
          </w:p>
        </w:tc>
      </w:tr>
      <w:tr w:rsidR="008952A6" w:rsidTr="008952A6">
        <w:trPr>
          <w:trHeight w:val="4267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2.22.2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90"/>
              <w:rPr>
                <w:sz w:val="24"/>
              </w:rPr>
            </w:pPr>
            <w:r w:rsidRPr="008952A6">
              <w:rPr>
                <w:sz w:val="24"/>
              </w:rPr>
              <w:t>отсутствие в уведомлении об образовании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земельного участка путем объединения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участков,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отношении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которых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или одного из которых в соответствии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Градостроительным кодексом Российской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Федерации выдано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 реквизитов решения об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образовании земельного участка в случае,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если в соответствии с земельным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законодательством решение об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образовании земельного участка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принимает исполнительный орган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государственной власти или орган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местного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самоуправления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Не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требуется</w:t>
            </w:r>
          </w:p>
        </w:tc>
      </w:tr>
      <w:tr w:rsidR="008952A6" w:rsidTr="008952A6">
        <w:trPr>
          <w:trHeight w:val="261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01"/>
              <w:rPr>
                <w:sz w:val="24"/>
              </w:rPr>
            </w:pPr>
            <w:r w:rsidRPr="008952A6">
              <w:rPr>
                <w:sz w:val="24"/>
              </w:rPr>
              <w:lastRenderedPageBreak/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2.22.2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81"/>
              <w:rPr>
                <w:sz w:val="24"/>
              </w:rPr>
            </w:pPr>
            <w:r w:rsidRPr="008952A6">
              <w:rPr>
                <w:sz w:val="24"/>
              </w:rPr>
              <w:t>недостоверность сведений, указанных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уведомлении об образовании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участка путем объединения земельных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участков, в отношении которых или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одного из которых в соответствии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Градостроительным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кодексом</w:t>
            </w:r>
            <w:r w:rsidRPr="008952A6">
              <w:rPr>
                <w:spacing w:val="-8"/>
                <w:sz w:val="24"/>
              </w:rPr>
              <w:t xml:space="preserve"> </w:t>
            </w:r>
            <w:r w:rsidRPr="008952A6">
              <w:rPr>
                <w:sz w:val="24"/>
              </w:rPr>
              <w:t>Российской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Федерации выдано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3715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2.22.3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81"/>
              <w:rPr>
                <w:sz w:val="24"/>
              </w:rPr>
            </w:pPr>
            <w:r w:rsidRPr="008952A6">
              <w:rPr>
                <w:sz w:val="24"/>
              </w:rPr>
              <w:t>отсутствие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об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образовании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земельного участка путем раздела,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перераспределения земельных участков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или выдела из земельных участков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реквизитов решения об образовании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 участков в случае, если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земельным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законодательством решение об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образовании земельного участка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принимает исполнительный орган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государственной власти или орган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местного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самоуправления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Не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требуется</w:t>
            </w:r>
          </w:p>
        </w:tc>
      </w:tr>
      <w:tr w:rsidR="008952A6" w:rsidTr="008952A6">
        <w:trPr>
          <w:trHeight w:val="261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0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2.22.3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90"/>
              <w:rPr>
                <w:sz w:val="24"/>
              </w:rPr>
            </w:pPr>
            <w:r w:rsidRPr="008952A6">
              <w:rPr>
                <w:sz w:val="24"/>
              </w:rPr>
              <w:t>недостоверность сведений, указанных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уведомлении об образовании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участка путем раздела, перераспределения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 участков или выдела из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участков,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отношении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которых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в соответствии с Градостроительным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кодексом Российской Федерации выдано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379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23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"в"</w:t>
            </w:r>
            <w:r w:rsidRPr="008952A6">
              <w:rPr>
                <w:spacing w:val="-14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2.22.3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90"/>
              <w:rPr>
                <w:sz w:val="24"/>
              </w:rPr>
            </w:pPr>
            <w:r w:rsidRPr="008952A6">
              <w:rPr>
                <w:sz w:val="24"/>
              </w:rPr>
              <w:t>несоответствие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планируемого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размещения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объекта капитального строительства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 к строительству,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реконструкции объекта капитального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строительства, установленным на дату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выдачи градостроительного плана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образованного земельного участка путем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раздела, перераспределения земельных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 или выдела из земельных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участков, в отношении которых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Градостроительным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кодексом Российской Федерации выдано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379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8"/>
              <w:rPr>
                <w:sz w:val="24"/>
              </w:rPr>
            </w:pPr>
            <w:proofErr w:type="spellStart"/>
            <w:r w:rsidRPr="008952A6">
              <w:rPr>
                <w:sz w:val="24"/>
              </w:rPr>
              <w:lastRenderedPageBreak/>
              <w:t>одпункт</w:t>
            </w:r>
            <w:proofErr w:type="spellEnd"/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"г"</w:t>
            </w:r>
            <w:r w:rsidRPr="008952A6">
              <w:rPr>
                <w:spacing w:val="-14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2.22.3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26"/>
              <w:rPr>
                <w:sz w:val="24"/>
              </w:rPr>
            </w:pPr>
            <w:r w:rsidRPr="008952A6">
              <w:rPr>
                <w:sz w:val="24"/>
              </w:rPr>
              <w:t>представленный градостроительный план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земельного участка, образованного путем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раздела, перераспределения земельных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 или выдела из земельных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участков, в отношении которых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Градостроительным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кодексом Российской Федерации выдано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выдан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ранее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чем за три года до дня направления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уведомления об образовании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участка путем раздела, перераспределения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 участков или выдела из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участков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4619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0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"д"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2.22.3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3"/>
              <w:rPr>
                <w:sz w:val="24"/>
              </w:rPr>
            </w:pPr>
            <w:r w:rsidRPr="008952A6">
              <w:rPr>
                <w:sz w:val="24"/>
              </w:rPr>
              <w:t>несоответствие планируемого объекта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капитального строительства разрешенному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использованию земельного участка и (или)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ограничениям, установленным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земельным и иным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законодательством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Российской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Федерации,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и действующим на дату принятия решения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 внесении изменений в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 в случае образования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земельных участков путем раздела,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перераспределения земельных участков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или выдела из земельных участков,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отношении которых в соответствии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Градостроительным кодексом Российской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Федерации выдано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859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2.22.4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81"/>
              <w:rPr>
                <w:sz w:val="24"/>
              </w:rPr>
            </w:pPr>
            <w:r w:rsidRPr="008952A6">
              <w:rPr>
                <w:sz w:val="24"/>
              </w:rPr>
              <w:t>отсутствие в уведомлении о переходе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права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пользования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недрами</w:t>
            </w:r>
            <w:r w:rsidRPr="008952A6">
              <w:rPr>
                <w:spacing w:val="47"/>
                <w:sz w:val="24"/>
              </w:rPr>
              <w:t xml:space="preserve"> </w:t>
            </w:r>
            <w:r w:rsidRPr="008952A6">
              <w:rPr>
                <w:sz w:val="24"/>
              </w:rPr>
              <w:t>реквизитов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решения о предоставлении права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пользования недрами и решения 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переоформлении лицензии на право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пользования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недрами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23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0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2.22.4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81"/>
              <w:rPr>
                <w:sz w:val="24"/>
              </w:rPr>
            </w:pPr>
            <w:r w:rsidRPr="008952A6">
              <w:rPr>
                <w:sz w:val="24"/>
              </w:rPr>
              <w:t>недостоверность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сведений,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указанных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уведомлении о переходе права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пользования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недрами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742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2.22.5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4"/>
              <w:rPr>
                <w:sz w:val="24"/>
              </w:rPr>
            </w:pPr>
            <w:r w:rsidRPr="008952A6">
              <w:rPr>
                <w:sz w:val="24"/>
              </w:rPr>
              <w:t>отсутствие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о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переходе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прав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на земельный участок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реквизитов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правоустанавливающих документов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такой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земельный участок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2059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01"/>
              <w:rPr>
                <w:sz w:val="24"/>
              </w:rPr>
            </w:pPr>
            <w:r w:rsidRPr="008952A6">
              <w:rPr>
                <w:sz w:val="24"/>
              </w:rPr>
              <w:lastRenderedPageBreak/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2.22.5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81"/>
              <w:rPr>
                <w:sz w:val="24"/>
              </w:rPr>
            </w:pPr>
            <w:r w:rsidRPr="008952A6">
              <w:rPr>
                <w:sz w:val="24"/>
              </w:rPr>
              <w:t>отсутствие правоустанавливающих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 на земельный участок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случае,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если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Едином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государственном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реестре недвижимости не содержатся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сведения о правоустанавливающих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документах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земельный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участок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2059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23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"в"</w:t>
            </w:r>
            <w:r w:rsidRPr="008952A6">
              <w:rPr>
                <w:spacing w:val="-14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2.22.5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7"/>
              <w:rPr>
                <w:sz w:val="24"/>
              </w:rPr>
            </w:pPr>
            <w:r w:rsidRPr="008952A6">
              <w:rPr>
                <w:sz w:val="24"/>
              </w:rPr>
              <w:t>недостоверность сведений, указанных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уведомлении о переходе прав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земельный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участок,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отношении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которого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в соответствии с Градостроительным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кодексом Российской Федерации выдано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3163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3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-15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2.22.6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99"/>
              <w:rPr>
                <w:sz w:val="24"/>
              </w:rPr>
            </w:pPr>
            <w:r w:rsidRPr="008952A6">
              <w:rPr>
                <w:sz w:val="24"/>
              </w:rPr>
              <w:t>наличие информации о выявленном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рамках государственного строительного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надзора, государственного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надзора или муниципального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контроля факте отсутствия начатых работ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по строительству, реконструкции на день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подачи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заявления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о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внесении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изменений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в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 на строительство в связи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необходимостью продления срока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действия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338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01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 пункта</w:t>
            </w:r>
            <w:r w:rsidRPr="008952A6">
              <w:rPr>
                <w:spacing w:val="-58"/>
                <w:sz w:val="24"/>
              </w:rPr>
              <w:t xml:space="preserve"> </w:t>
            </w:r>
            <w:r w:rsidRPr="008952A6">
              <w:rPr>
                <w:sz w:val="24"/>
              </w:rPr>
              <w:t>2.22.6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7"/>
              <w:rPr>
                <w:sz w:val="24"/>
              </w:rPr>
            </w:pPr>
            <w:r w:rsidRPr="008952A6">
              <w:rPr>
                <w:sz w:val="24"/>
              </w:rPr>
              <w:t>наличие информации органа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государственного</w:t>
            </w:r>
            <w:r w:rsidRPr="008952A6">
              <w:rPr>
                <w:spacing w:val="2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строительного</w:t>
            </w:r>
            <w:r w:rsidRPr="008952A6">
              <w:rPr>
                <w:spacing w:val="4"/>
                <w:sz w:val="24"/>
              </w:rPr>
              <w:t xml:space="preserve"> </w:t>
            </w:r>
            <w:r w:rsidRPr="008952A6">
              <w:rPr>
                <w:sz w:val="24"/>
              </w:rPr>
              <w:t>надзора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отсутствии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извещения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о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начале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работ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по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строительству, реконструкции, если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направление такого извещения является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обязательным в соответствии с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требованиями части 5 статьи 52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Градостроительного кодекса Российской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Федерации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507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"в"</w:t>
            </w:r>
            <w:r w:rsidRPr="008952A6">
              <w:rPr>
                <w:spacing w:val="3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2.22.6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43"/>
              <w:rPr>
                <w:sz w:val="24"/>
              </w:rPr>
            </w:pPr>
            <w:r w:rsidRPr="008952A6">
              <w:rPr>
                <w:sz w:val="24"/>
              </w:rPr>
              <w:t>подача заявления о внесении изменений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менее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чем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за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десять рабочих дней до истечения срока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действия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2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395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"а"</w:t>
            </w:r>
            <w:r w:rsidRPr="008952A6">
              <w:rPr>
                <w:spacing w:val="9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2.22.7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90"/>
              <w:rPr>
                <w:sz w:val="24"/>
              </w:rPr>
            </w:pPr>
            <w:r w:rsidRPr="008952A6">
              <w:rPr>
                <w:sz w:val="24"/>
              </w:rPr>
              <w:t>отсутствие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документов,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предусмотренных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пунктом 2.9.1 Административного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регламента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3163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lastRenderedPageBreak/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"б"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2.22.7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90"/>
              <w:rPr>
                <w:sz w:val="24"/>
              </w:rPr>
            </w:pPr>
            <w:r w:rsidRPr="008952A6">
              <w:rPr>
                <w:sz w:val="24"/>
              </w:rPr>
              <w:t>несоответствие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планируемого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размещения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объекта капитального строительства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 к строительству,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реконструкции объекта капитального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строительства, установленным на дату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выдачи представленного для получения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 на строительство или для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внесения изменений в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 градостроительного плана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земельного</w:t>
            </w:r>
            <w:r w:rsidRPr="008952A6">
              <w:rPr>
                <w:spacing w:val="-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участка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2611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"в"</w:t>
            </w:r>
            <w:r w:rsidRPr="008952A6">
              <w:rPr>
                <w:spacing w:val="3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2.22.7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50"/>
              <w:rPr>
                <w:sz w:val="24"/>
              </w:rPr>
            </w:pPr>
            <w:r w:rsidRPr="008952A6">
              <w:rPr>
                <w:sz w:val="24"/>
              </w:rPr>
              <w:t>представление для внесения изменений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разрешение на строительство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градостроительного плана земельного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участка, выданного после получения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строительство,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но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ранее</w:t>
            </w:r>
            <w:r w:rsidRPr="008952A6">
              <w:rPr>
                <w:spacing w:val="-3"/>
                <w:sz w:val="24"/>
              </w:rPr>
              <w:t xml:space="preserve"> </w:t>
            </w:r>
            <w:r w:rsidRPr="008952A6">
              <w:rPr>
                <w:sz w:val="24"/>
              </w:rPr>
              <w:t>чем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за три года до дня направления заявления о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внесении изменений в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2887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"г"</w:t>
            </w:r>
            <w:r w:rsidRPr="008952A6">
              <w:rPr>
                <w:spacing w:val="17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2.22.7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78"/>
              <w:rPr>
                <w:sz w:val="24"/>
              </w:rPr>
            </w:pPr>
            <w:r w:rsidRPr="008952A6">
              <w:rPr>
                <w:sz w:val="24"/>
              </w:rPr>
              <w:t>несоответствие планируемого объекта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капитального</w:t>
            </w:r>
            <w:r w:rsidRPr="008952A6">
              <w:rPr>
                <w:spacing w:val="-7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строительства</w:t>
            </w:r>
            <w:r w:rsidRPr="008952A6">
              <w:rPr>
                <w:spacing w:val="-8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разрешенному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использованию земельного участка и (или)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ограничениям, установленным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соответствии с земельным и иным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законодательством Российской Федерации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и действующим на дату принятия решения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 внесении изменений в разрешение на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2059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"д"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2.22.7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126"/>
              <w:rPr>
                <w:sz w:val="24"/>
              </w:rPr>
            </w:pPr>
            <w:r w:rsidRPr="008952A6">
              <w:rPr>
                <w:sz w:val="24"/>
              </w:rPr>
              <w:t>несоответствие</w:t>
            </w:r>
            <w:r w:rsidRPr="008952A6">
              <w:rPr>
                <w:spacing w:val="-10"/>
                <w:sz w:val="24"/>
              </w:rPr>
              <w:t xml:space="preserve"> </w:t>
            </w:r>
            <w:r w:rsidRPr="008952A6">
              <w:rPr>
                <w:sz w:val="24"/>
              </w:rPr>
              <w:t>планируемого</w:t>
            </w:r>
            <w:r w:rsidRPr="008952A6">
              <w:rPr>
                <w:spacing w:val="-9"/>
                <w:sz w:val="24"/>
              </w:rPr>
              <w:t xml:space="preserve"> </w:t>
            </w:r>
            <w:r w:rsidRPr="008952A6">
              <w:rPr>
                <w:sz w:val="24"/>
              </w:rPr>
              <w:t>размещения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объекта капитального строительства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требованиям, установленным в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разрешении на отклонение от предельных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параметров разрешенного строительства,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реконструкции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  <w:tr w:rsidR="008952A6" w:rsidTr="008952A6">
        <w:trPr>
          <w:trHeight w:val="1507"/>
        </w:trPr>
        <w:tc>
          <w:tcPr>
            <w:tcW w:w="1276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/>
              <w:rPr>
                <w:sz w:val="24"/>
              </w:rPr>
            </w:pPr>
            <w:r w:rsidRPr="008952A6">
              <w:rPr>
                <w:sz w:val="24"/>
              </w:rPr>
              <w:t>подпункт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"е"</w:t>
            </w:r>
            <w:r w:rsidRPr="008952A6">
              <w:rPr>
                <w:spacing w:val="9"/>
                <w:sz w:val="24"/>
              </w:rPr>
              <w:t xml:space="preserve"> </w:t>
            </w:r>
            <w:r w:rsidRPr="008952A6">
              <w:rPr>
                <w:sz w:val="24"/>
              </w:rPr>
              <w:t>пункта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2.22.7</w:t>
            </w:r>
          </w:p>
        </w:tc>
        <w:tc>
          <w:tcPr>
            <w:tcW w:w="4603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90"/>
              <w:rPr>
                <w:sz w:val="24"/>
              </w:rPr>
            </w:pPr>
            <w:r w:rsidRPr="008952A6">
              <w:rPr>
                <w:sz w:val="24"/>
              </w:rPr>
              <w:t>подача заявления о внесении изменений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менее чем за десять рабочих дней до</w:t>
            </w:r>
            <w:r w:rsidRPr="008952A6">
              <w:rPr>
                <w:spacing w:val="1"/>
                <w:sz w:val="24"/>
              </w:rPr>
              <w:t xml:space="preserve"> </w:t>
            </w:r>
            <w:r w:rsidRPr="008952A6">
              <w:rPr>
                <w:sz w:val="24"/>
              </w:rPr>
              <w:t>истечения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срока</w:t>
            </w:r>
            <w:r w:rsidRPr="008952A6">
              <w:rPr>
                <w:spacing w:val="-4"/>
                <w:sz w:val="24"/>
              </w:rPr>
              <w:t xml:space="preserve"> </w:t>
            </w:r>
            <w:r w:rsidRPr="008952A6">
              <w:rPr>
                <w:sz w:val="24"/>
              </w:rPr>
              <w:t>действия</w:t>
            </w:r>
            <w:r w:rsidRPr="008952A6">
              <w:rPr>
                <w:spacing w:val="-5"/>
                <w:sz w:val="24"/>
              </w:rPr>
              <w:t xml:space="preserve"> </w:t>
            </w:r>
            <w:r w:rsidRPr="008952A6">
              <w:rPr>
                <w:sz w:val="24"/>
              </w:rPr>
              <w:t>разрешения</w:t>
            </w:r>
            <w:r w:rsidRPr="008952A6">
              <w:rPr>
                <w:spacing w:val="-6"/>
                <w:sz w:val="24"/>
              </w:rPr>
              <w:t xml:space="preserve"> </w:t>
            </w:r>
            <w:r w:rsidRPr="008952A6">
              <w:rPr>
                <w:sz w:val="24"/>
              </w:rPr>
              <w:t>на</w:t>
            </w:r>
            <w:r w:rsidRPr="008952A6">
              <w:rPr>
                <w:spacing w:val="-57"/>
                <w:sz w:val="24"/>
              </w:rPr>
              <w:t xml:space="preserve"> </w:t>
            </w:r>
            <w:r w:rsidRPr="008952A6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8952A6" w:rsidRPr="008952A6" w:rsidRDefault="008952A6" w:rsidP="008952A6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8952A6">
              <w:rPr>
                <w:i/>
                <w:sz w:val="24"/>
              </w:rPr>
              <w:t>Указываются</w:t>
            </w:r>
            <w:r w:rsidRPr="008952A6">
              <w:rPr>
                <w:i/>
                <w:spacing w:val="-4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основания</w:t>
            </w:r>
            <w:r w:rsidRPr="008952A6">
              <w:rPr>
                <w:i/>
                <w:spacing w:val="-5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такого</w:t>
            </w:r>
            <w:r w:rsidRPr="008952A6">
              <w:rPr>
                <w:i/>
                <w:spacing w:val="-57"/>
                <w:sz w:val="24"/>
              </w:rPr>
              <w:t xml:space="preserve"> </w:t>
            </w:r>
            <w:r w:rsidRPr="008952A6">
              <w:rPr>
                <w:i/>
                <w:sz w:val="24"/>
              </w:rPr>
              <w:t>вывода</w:t>
            </w:r>
          </w:p>
        </w:tc>
      </w:tr>
    </w:tbl>
    <w:p w:rsidR="008952A6" w:rsidRDefault="008952A6" w:rsidP="008952A6">
      <w:pPr>
        <w:pStyle w:val="af"/>
        <w:tabs>
          <w:tab w:val="left" w:pos="10099"/>
        </w:tabs>
        <w:spacing w:line="317" w:lineRule="exact"/>
        <w:ind w:left="821"/>
        <w:jc w:val="both"/>
      </w:pPr>
      <w:r>
        <w:t xml:space="preserve">Вы  </w:t>
      </w:r>
      <w:r>
        <w:rPr>
          <w:spacing w:val="55"/>
        </w:rPr>
        <w:t xml:space="preserve"> </w:t>
      </w:r>
      <w:r>
        <w:t xml:space="preserve">вправе   </w:t>
      </w:r>
      <w:r>
        <w:rPr>
          <w:spacing w:val="54"/>
        </w:rPr>
        <w:t xml:space="preserve"> </w:t>
      </w:r>
      <w:r>
        <w:t xml:space="preserve">повторно   </w:t>
      </w:r>
      <w:r>
        <w:rPr>
          <w:spacing w:val="54"/>
        </w:rPr>
        <w:t xml:space="preserve"> </w:t>
      </w:r>
      <w:r>
        <w:t xml:space="preserve">обратиться   </w:t>
      </w:r>
      <w:r>
        <w:rPr>
          <w:spacing w:val="55"/>
        </w:rPr>
        <w:t xml:space="preserve"> </w:t>
      </w:r>
      <w:r>
        <w:t xml:space="preserve">с    </w:t>
      </w:r>
      <w:r>
        <w:rPr>
          <w:spacing w:val="-1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pStyle w:val="af"/>
        <w:tabs>
          <w:tab w:val="left" w:pos="2913"/>
        </w:tabs>
        <w:ind w:left="113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*</w:t>
      </w:r>
      <w:r>
        <w:rPr>
          <w:spacing w:val="-4"/>
        </w:rPr>
        <w:t xml:space="preserve"> </w:t>
      </w:r>
      <w:r>
        <w:t>после</w:t>
      </w:r>
      <w:r>
        <w:rPr>
          <w:spacing w:val="-5"/>
        </w:rPr>
        <w:t xml:space="preserve"> </w:t>
      </w:r>
      <w:r>
        <w:t>устранения</w:t>
      </w:r>
      <w:r>
        <w:rPr>
          <w:spacing w:val="-5"/>
        </w:rPr>
        <w:t xml:space="preserve"> </w:t>
      </w:r>
      <w:r>
        <w:t>указанных</w:t>
      </w:r>
      <w:r>
        <w:rPr>
          <w:spacing w:val="-4"/>
        </w:rPr>
        <w:t xml:space="preserve"> </w:t>
      </w:r>
      <w:r>
        <w:t>нарушений.</w:t>
      </w:r>
    </w:p>
    <w:p w:rsidR="008952A6" w:rsidRDefault="008952A6" w:rsidP="008952A6">
      <w:pPr>
        <w:pStyle w:val="af"/>
        <w:tabs>
          <w:tab w:val="left" w:pos="9964"/>
        </w:tabs>
        <w:ind w:left="113" w:right="169" w:firstLine="708"/>
        <w:jc w:val="both"/>
      </w:pPr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8"/>
        </w:rPr>
        <w:t xml:space="preserve"> </w:t>
      </w:r>
      <w:r>
        <w:t>жалобы</w:t>
      </w:r>
      <w:r>
        <w:rPr>
          <w:spacing w:val="19"/>
        </w:rPr>
        <w:t xml:space="preserve"> </w:t>
      </w:r>
      <w:r>
        <w:t>в</w:t>
      </w:r>
      <w:r>
        <w:rPr>
          <w:u w:val="single"/>
        </w:rPr>
        <w:tab/>
      </w:r>
      <w:r>
        <w:rPr>
          <w:spacing w:val="-2"/>
        </w:rPr>
        <w:t>,</w:t>
      </w:r>
      <w:r>
        <w:rPr>
          <w:spacing w:val="-67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судебном</w:t>
      </w:r>
      <w:r>
        <w:rPr>
          <w:spacing w:val="-1"/>
        </w:rPr>
        <w:t xml:space="preserve"> </w:t>
      </w:r>
      <w:r>
        <w:t>порядке.</w:t>
      </w:r>
    </w:p>
    <w:p w:rsidR="008952A6" w:rsidRDefault="008952A6" w:rsidP="008952A6">
      <w:pPr>
        <w:pStyle w:val="af"/>
        <w:tabs>
          <w:tab w:val="left" w:pos="10099"/>
        </w:tabs>
        <w:ind w:left="821"/>
        <w:jc w:val="both"/>
      </w:pPr>
      <w:r>
        <w:t>Дополнительно</w:t>
      </w:r>
      <w:r>
        <w:rPr>
          <w:spacing w:val="60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952A6" w:rsidRDefault="008952A6" w:rsidP="008952A6">
      <w:pPr>
        <w:pStyle w:val="af"/>
        <w:tabs>
          <w:tab w:val="left" w:pos="9913"/>
        </w:tabs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8952A6" w:rsidRDefault="008952A6" w:rsidP="008952A6">
      <w:pPr>
        <w:ind w:left="1352" w:right="632" w:hanging="55"/>
        <w:rPr>
          <w:sz w:val="20"/>
        </w:rPr>
      </w:pPr>
      <w:r>
        <w:rPr>
          <w:sz w:val="20"/>
        </w:rPr>
        <w:t>(указывается информация, необходимая для устранения причин отказа во внесении изменений в</w:t>
      </w:r>
      <w:r>
        <w:rPr>
          <w:spacing w:val="-48"/>
          <w:sz w:val="20"/>
        </w:rPr>
        <w:t xml:space="preserve"> </w:t>
      </w:r>
      <w:r>
        <w:rPr>
          <w:sz w:val="20"/>
        </w:rPr>
        <w:t>разрешение</w:t>
      </w:r>
      <w:r>
        <w:rPr>
          <w:spacing w:val="-2"/>
          <w:sz w:val="20"/>
        </w:rPr>
        <w:t xml:space="preserve"> </w:t>
      </w:r>
      <w:r>
        <w:rPr>
          <w:sz w:val="20"/>
        </w:rPr>
        <w:t>на</w:t>
      </w:r>
      <w:r>
        <w:rPr>
          <w:spacing w:val="-2"/>
          <w:sz w:val="20"/>
        </w:rPr>
        <w:t xml:space="preserve"> </w:t>
      </w:r>
      <w:r>
        <w:rPr>
          <w:sz w:val="20"/>
        </w:rPr>
        <w:t>строительство,</w:t>
      </w:r>
      <w:r>
        <w:rPr>
          <w:spacing w:val="-3"/>
          <w:sz w:val="20"/>
        </w:rPr>
        <w:t xml:space="preserve"> </w:t>
      </w:r>
      <w:r>
        <w:rPr>
          <w:sz w:val="20"/>
        </w:rPr>
        <w:t>а</w:t>
      </w:r>
      <w:r>
        <w:rPr>
          <w:spacing w:val="-2"/>
          <w:sz w:val="20"/>
        </w:rPr>
        <w:t xml:space="preserve"> </w:t>
      </w:r>
      <w:r>
        <w:rPr>
          <w:sz w:val="20"/>
        </w:rPr>
        <w:t>также</w:t>
      </w:r>
      <w:r>
        <w:rPr>
          <w:spacing w:val="-2"/>
          <w:sz w:val="20"/>
        </w:rPr>
        <w:t xml:space="preserve"> </w:t>
      </w:r>
      <w:r>
        <w:rPr>
          <w:sz w:val="20"/>
        </w:rPr>
        <w:t>иная</w:t>
      </w:r>
      <w:r>
        <w:rPr>
          <w:spacing w:val="-2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3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3"/>
          <w:sz w:val="20"/>
        </w:rPr>
        <w:t xml:space="preserve"> </w:t>
      </w:r>
      <w:r>
        <w:rPr>
          <w:sz w:val="20"/>
        </w:rPr>
        <w:t>при</w:t>
      </w:r>
      <w:r>
        <w:rPr>
          <w:spacing w:val="-2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rPr>
          <w:sz w:val="20"/>
        </w:rPr>
      </w:pPr>
    </w:p>
    <w:p w:rsidR="008952A6" w:rsidRDefault="003608C5" w:rsidP="008952A6">
      <w:pPr>
        <w:pStyle w:val="af"/>
        <w:spacing w:before="10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8960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165735</wp:posOffset>
                </wp:positionV>
                <wp:extent cx="1980565" cy="1270"/>
                <wp:effectExtent l="5715" t="13335" r="13970" b="4445"/>
                <wp:wrapTopAndBottom/>
                <wp:docPr id="80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056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3119"/>
                            <a:gd name="T2" fmla="+- 0 4253 1134"/>
                            <a:gd name="T3" fmla="*/ T2 w 31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19">
                              <a:moveTo>
                                <a:pt x="0" y="0"/>
                              </a:moveTo>
                              <a:lnTo>
                                <a:pt x="311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2" o:spid="_x0000_s1026" style="position:absolute;margin-left:56.7pt;margin-top:13.05pt;width:155.95pt;height:.1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1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" path="m,l3119,e" filled="f" strokeweight=".5pt">
                <v:path arrowok="t" o:connecttype="custom" o:connectlocs="0,0;19805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9984" behindDoc="1" locked="0" layoutInCell="1" allowOverlap="1">
                <wp:simplePos x="0" y="0"/>
                <wp:positionH relativeFrom="page">
                  <wp:posOffset>2880360</wp:posOffset>
                </wp:positionH>
                <wp:positionV relativeFrom="paragraph">
                  <wp:posOffset>165735</wp:posOffset>
                </wp:positionV>
                <wp:extent cx="1441450" cy="1270"/>
                <wp:effectExtent l="13335" t="13335" r="12065" b="4445"/>
                <wp:wrapTopAndBottom/>
                <wp:docPr id="79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0" cy="1270"/>
                        </a:xfrm>
                        <a:custGeom>
                          <a:avLst/>
                          <a:gdLst>
                            <a:gd name="T0" fmla="+- 0 4536 4536"/>
                            <a:gd name="T1" fmla="*/ T0 w 2270"/>
                            <a:gd name="T2" fmla="+- 0 6805 4536"/>
                            <a:gd name="T3" fmla="*/ T2 w 22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0">
                              <a:moveTo>
                                <a:pt x="0" y="0"/>
                              </a:moveTo>
                              <a:lnTo>
                                <a:pt x="22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3" o:spid="_x0000_s1026" style="position:absolute;margin-left:226.8pt;margin-top:13.05pt;width:113.5pt;height:.1pt;z-index:-251626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" path="m,l2269,e" filled="f" strokeweight=".5pt">
                <v:path arrowok="t" o:connecttype="custom" o:connectlocs="0,0;1440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1008" behindDoc="1" locked="0" layoutInCell="1" allowOverlap="1">
                <wp:simplePos x="0" y="0"/>
                <wp:positionH relativeFrom="page">
                  <wp:posOffset>4500880</wp:posOffset>
                </wp:positionH>
                <wp:positionV relativeFrom="paragraph">
                  <wp:posOffset>165735</wp:posOffset>
                </wp:positionV>
                <wp:extent cx="2520950" cy="1270"/>
                <wp:effectExtent l="5080" t="13335" r="7620" b="4445"/>
                <wp:wrapTopAndBottom/>
                <wp:docPr id="78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0950" cy="1270"/>
                        </a:xfrm>
                        <a:custGeom>
                          <a:avLst/>
                          <a:gdLst>
                            <a:gd name="T0" fmla="+- 0 7088 7088"/>
                            <a:gd name="T1" fmla="*/ T0 w 3970"/>
                            <a:gd name="T2" fmla="+- 0 11057 7088"/>
                            <a:gd name="T3" fmla="*/ T2 w 3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70">
                              <a:moveTo>
                                <a:pt x="0" y="0"/>
                              </a:moveTo>
                              <a:lnTo>
                                <a:pt x="39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4" o:spid="_x0000_s1026" style="position:absolute;margin-left:354.4pt;margin-top:13.05pt;width:198.5pt;height:.1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" path="m,l3969,e" filled="f" strokeweight=".5pt">
                <v:path arrowok="t" o:connecttype="custom" o:connectlocs="0,0;252031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tabs>
          <w:tab w:val="left" w:pos="4232"/>
          <w:tab w:val="left" w:pos="6375"/>
        </w:tabs>
        <w:ind w:left="1149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8952A6" w:rsidRDefault="008952A6" w:rsidP="008952A6">
      <w:pPr>
        <w:pStyle w:val="af"/>
        <w:rPr>
          <w:sz w:val="21"/>
        </w:rPr>
      </w:pPr>
    </w:p>
    <w:p w:rsidR="008952A6" w:rsidRDefault="008952A6" w:rsidP="008952A6">
      <w:pPr>
        <w:pStyle w:val="af"/>
        <w:spacing w:before="89"/>
        <w:ind w:left="114"/>
      </w:pPr>
      <w:r>
        <w:t>Дата</w:t>
      </w:r>
    </w:p>
    <w:p w:rsidR="008952A6" w:rsidRDefault="008952A6" w:rsidP="008952A6">
      <w:pPr>
        <w:pStyle w:val="af"/>
        <w:rPr>
          <w:sz w:val="30"/>
        </w:rPr>
      </w:pPr>
    </w:p>
    <w:p w:rsidR="008952A6" w:rsidRDefault="008952A6" w:rsidP="008952A6">
      <w:pPr>
        <w:pStyle w:val="af"/>
        <w:spacing w:before="1"/>
        <w:rPr>
          <w:sz w:val="27"/>
        </w:rPr>
      </w:pPr>
    </w:p>
    <w:p w:rsidR="008952A6" w:rsidRDefault="008952A6" w:rsidP="008952A6">
      <w:pPr>
        <w:pStyle w:val="af"/>
        <w:ind w:left="114" w:right="159"/>
      </w:pPr>
      <w:r>
        <w:t>*Указывается один из вариантов: заявление о внесении изменений в разрешение</w:t>
      </w:r>
      <w:r>
        <w:rPr>
          <w:spacing w:val="1"/>
        </w:rPr>
        <w:t xml:space="preserve"> </w:t>
      </w:r>
      <w:r>
        <w:t>на строительство, заявление о внесении изменений в разрешение на строительство</w:t>
      </w:r>
      <w:r>
        <w:rPr>
          <w:spacing w:val="-67"/>
        </w:rPr>
        <w:t xml:space="preserve"> </w:t>
      </w:r>
      <w:r>
        <w:t>в связи с необходимостью продления срока действия разрешения на</w:t>
      </w:r>
      <w:r>
        <w:rPr>
          <w:spacing w:val="1"/>
        </w:rPr>
        <w:t xml:space="preserve"> </w:t>
      </w:r>
      <w:r>
        <w:t>строительство, уведомление о переходе прав на земельный участок, 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-2"/>
        </w:rPr>
        <w:t xml:space="preserve"> </w:t>
      </w:r>
      <w:r>
        <w:t>недрами,</w:t>
      </w:r>
      <w:r>
        <w:rPr>
          <w:spacing w:val="-1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образовании земельного</w:t>
      </w:r>
      <w:r>
        <w:rPr>
          <w:spacing w:val="-1"/>
        </w:rPr>
        <w:t xml:space="preserve"> </w:t>
      </w:r>
      <w:r>
        <w:t>участка.</w:t>
      </w:r>
    </w:p>
    <w:p w:rsidR="008952A6" w:rsidRDefault="008952A6" w:rsidP="008952A6">
      <w:pPr>
        <w:sectPr w:rsidR="008952A6">
          <w:pgSz w:w="11910" w:h="16840"/>
          <w:pgMar w:top="1240" w:right="680" w:bottom="280" w:left="1020" w:header="720" w:footer="720" w:gutter="0"/>
          <w:cols w:space="720"/>
        </w:sectPr>
      </w:pPr>
    </w:p>
    <w:p w:rsidR="004A73C9" w:rsidRPr="00D73611" w:rsidRDefault="004A73C9" w:rsidP="004A73C9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8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8952A6" w:rsidRDefault="008952A6" w:rsidP="008952A6">
      <w:pPr>
        <w:pStyle w:val="af"/>
        <w:ind w:right="168"/>
        <w:jc w:val="right"/>
      </w:pPr>
      <w:r>
        <w:t>ФОРМА</w:t>
      </w:r>
    </w:p>
    <w:p w:rsidR="008952A6" w:rsidRDefault="008952A6" w:rsidP="008952A6">
      <w:pPr>
        <w:pStyle w:val="110"/>
        <w:ind w:right="267"/>
      </w:pPr>
      <w:r>
        <w:t>З А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В Л Е Н И Е</w:t>
      </w:r>
    </w:p>
    <w:p w:rsidR="008952A6" w:rsidRDefault="008952A6" w:rsidP="008952A6">
      <w:pPr>
        <w:ind w:left="2001" w:right="1986"/>
        <w:jc w:val="center"/>
        <w:rPr>
          <w:b/>
        </w:rPr>
      </w:pPr>
      <w:r>
        <w:rPr>
          <w:b/>
        </w:rPr>
        <w:t>об исправлении допущенных опечаток и ошибок</w:t>
      </w:r>
      <w:r>
        <w:rPr>
          <w:b/>
          <w:spacing w:val="-67"/>
        </w:rPr>
        <w:t xml:space="preserve"> </w:t>
      </w:r>
      <w:r>
        <w:rPr>
          <w:b/>
        </w:rPr>
        <w:t>в</w:t>
      </w:r>
      <w:r>
        <w:rPr>
          <w:b/>
          <w:spacing w:val="-1"/>
        </w:rPr>
        <w:t xml:space="preserve"> </w:t>
      </w:r>
      <w:r>
        <w:rPr>
          <w:b/>
        </w:rPr>
        <w:t>разрешении</w:t>
      </w:r>
      <w:r>
        <w:rPr>
          <w:b/>
          <w:spacing w:val="-1"/>
        </w:rPr>
        <w:t xml:space="preserve"> </w:t>
      </w:r>
      <w:r>
        <w:rPr>
          <w:b/>
        </w:rPr>
        <w:t>на строительство</w:t>
      </w:r>
    </w:p>
    <w:p w:rsidR="008952A6" w:rsidRDefault="008952A6" w:rsidP="008952A6">
      <w:pPr>
        <w:pStyle w:val="af"/>
        <w:rPr>
          <w:b/>
          <w:sz w:val="24"/>
        </w:rPr>
      </w:pPr>
    </w:p>
    <w:p w:rsidR="008952A6" w:rsidRDefault="008952A6" w:rsidP="008952A6">
      <w:pPr>
        <w:pStyle w:val="af"/>
        <w:tabs>
          <w:tab w:val="left" w:pos="394"/>
          <w:tab w:val="left" w:pos="2043"/>
          <w:tab w:val="left" w:pos="2813"/>
        </w:tabs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8952A6" w:rsidRDefault="003608C5" w:rsidP="008952A6">
      <w:pPr>
        <w:pStyle w:val="af"/>
        <w:spacing w:before="2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203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205105</wp:posOffset>
                </wp:positionV>
                <wp:extent cx="6325235" cy="1270"/>
                <wp:effectExtent l="5715" t="5080" r="12700" b="12700"/>
                <wp:wrapTopAndBottom/>
                <wp:docPr id="77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5" o:spid="_x0000_s1026" style="position:absolute;margin-left:56.7pt;margin-top:16.15pt;width:498.05pt;height:.1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3056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386715</wp:posOffset>
                </wp:positionV>
                <wp:extent cx="6325235" cy="1270"/>
                <wp:effectExtent l="5715" t="5715" r="12700" b="12065"/>
                <wp:wrapTopAndBottom/>
                <wp:docPr id="76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96" o:spid="_x0000_s1026" style="position:absolute;margin-left:56.7pt;margin-top:30.45pt;width:498.05pt;height:.1pt;z-index:-251623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</w:p>
    <w:p w:rsidR="008952A6" w:rsidRDefault="008952A6" w:rsidP="008952A6">
      <w:pPr>
        <w:pStyle w:val="af"/>
        <w:spacing w:before="1"/>
        <w:rPr>
          <w:sz w:val="18"/>
        </w:rPr>
      </w:pPr>
    </w:p>
    <w:p w:rsidR="008952A6" w:rsidRDefault="008952A6" w:rsidP="008952A6">
      <w:pPr>
        <w:ind w:left="749" w:right="238" w:hanging="297"/>
        <w:rPr>
          <w:sz w:val="18"/>
        </w:rPr>
      </w:pPr>
      <w:r>
        <w:rPr>
          <w:sz w:val="18"/>
        </w:rPr>
        <w:t>(наименование</w:t>
      </w:r>
      <w:r>
        <w:rPr>
          <w:spacing w:val="-6"/>
          <w:sz w:val="18"/>
        </w:rPr>
        <w:t xml:space="preserve"> </w:t>
      </w:r>
      <w:r>
        <w:rPr>
          <w:sz w:val="18"/>
        </w:rPr>
        <w:t>уполномоченного</w:t>
      </w:r>
      <w:r>
        <w:rPr>
          <w:spacing w:val="-6"/>
          <w:sz w:val="18"/>
        </w:rPr>
        <w:t xml:space="preserve"> </w:t>
      </w:r>
      <w:r>
        <w:rPr>
          <w:sz w:val="18"/>
        </w:rPr>
        <w:t>на</w:t>
      </w:r>
      <w:r>
        <w:rPr>
          <w:spacing w:val="-5"/>
          <w:sz w:val="18"/>
        </w:rPr>
        <w:t xml:space="preserve"> </w:t>
      </w:r>
      <w:r>
        <w:rPr>
          <w:sz w:val="18"/>
        </w:rPr>
        <w:t>выдачу</w:t>
      </w:r>
      <w:r>
        <w:rPr>
          <w:spacing w:val="-5"/>
          <w:sz w:val="18"/>
        </w:rPr>
        <w:t xml:space="preserve"> </w:t>
      </w:r>
      <w:r>
        <w:rPr>
          <w:sz w:val="18"/>
        </w:rPr>
        <w:t>разрешений</w:t>
      </w:r>
      <w:r>
        <w:rPr>
          <w:spacing w:val="-4"/>
          <w:sz w:val="18"/>
        </w:rPr>
        <w:t xml:space="preserve"> </w:t>
      </w:r>
      <w:r>
        <w:rPr>
          <w:sz w:val="18"/>
        </w:rPr>
        <w:t>на</w:t>
      </w:r>
      <w:r>
        <w:rPr>
          <w:spacing w:val="-6"/>
          <w:sz w:val="18"/>
        </w:rPr>
        <w:t xml:space="preserve"> </w:t>
      </w:r>
      <w:r>
        <w:rPr>
          <w:sz w:val="18"/>
        </w:rPr>
        <w:t>строительство</w:t>
      </w:r>
      <w:r>
        <w:rPr>
          <w:spacing w:val="-5"/>
          <w:sz w:val="18"/>
        </w:rPr>
        <w:t xml:space="preserve"> </w:t>
      </w:r>
      <w:r>
        <w:rPr>
          <w:sz w:val="18"/>
        </w:rPr>
        <w:t>федерального</w:t>
      </w:r>
      <w:r>
        <w:rPr>
          <w:spacing w:val="-4"/>
          <w:sz w:val="18"/>
        </w:rPr>
        <w:t xml:space="preserve"> </w:t>
      </w:r>
      <w:r>
        <w:rPr>
          <w:sz w:val="18"/>
        </w:rPr>
        <w:t>органа</w:t>
      </w:r>
      <w:r>
        <w:rPr>
          <w:spacing w:val="-6"/>
          <w:sz w:val="18"/>
        </w:rPr>
        <w:t xml:space="preserve"> </w:t>
      </w:r>
      <w:r>
        <w:rPr>
          <w:sz w:val="18"/>
        </w:rPr>
        <w:t>исполнительной</w:t>
      </w:r>
      <w:r>
        <w:rPr>
          <w:spacing w:val="-4"/>
          <w:sz w:val="18"/>
        </w:rPr>
        <w:t xml:space="preserve"> </w:t>
      </w:r>
      <w:r>
        <w:rPr>
          <w:sz w:val="18"/>
        </w:rPr>
        <w:t>власти,</w:t>
      </w:r>
      <w:r>
        <w:rPr>
          <w:spacing w:val="1"/>
          <w:sz w:val="18"/>
        </w:rPr>
        <w:t xml:space="preserve"> </w:t>
      </w:r>
      <w:r>
        <w:rPr>
          <w:sz w:val="18"/>
        </w:rPr>
        <w:t>органа</w:t>
      </w:r>
      <w:r>
        <w:rPr>
          <w:spacing w:val="-5"/>
          <w:sz w:val="18"/>
        </w:rPr>
        <w:t xml:space="preserve"> </w:t>
      </w:r>
      <w:r>
        <w:rPr>
          <w:sz w:val="18"/>
        </w:rPr>
        <w:t>исполнительной</w:t>
      </w:r>
      <w:r>
        <w:rPr>
          <w:spacing w:val="-3"/>
          <w:sz w:val="18"/>
        </w:rPr>
        <w:t xml:space="preserve"> </w:t>
      </w:r>
      <w:r>
        <w:rPr>
          <w:sz w:val="18"/>
        </w:rPr>
        <w:t>власти</w:t>
      </w:r>
      <w:r>
        <w:rPr>
          <w:spacing w:val="-4"/>
          <w:sz w:val="18"/>
        </w:rPr>
        <w:t xml:space="preserve"> </w:t>
      </w:r>
      <w:r>
        <w:rPr>
          <w:sz w:val="18"/>
        </w:rPr>
        <w:t>субъекта</w:t>
      </w:r>
      <w:r>
        <w:rPr>
          <w:spacing w:val="-4"/>
          <w:sz w:val="18"/>
        </w:rPr>
        <w:t xml:space="preserve"> </w:t>
      </w:r>
      <w:r>
        <w:rPr>
          <w:sz w:val="18"/>
        </w:rPr>
        <w:t>Российской</w:t>
      </w:r>
      <w:r>
        <w:rPr>
          <w:spacing w:val="-4"/>
          <w:sz w:val="18"/>
        </w:rPr>
        <w:t xml:space="preserve"> </w:t>
      </w:r>
      <w:r>
        <w:rPr>
          <w:sz w:val="18"/>
        </w:rPr>
        <w:t>Федерации,</w:t>
      </w:r>
      <w:r>
        <w:rPr>
          <w:spacing w:val="-4"/>
          <w:sz w:val="18"/>
        </w:rPr>
        <w:t xml:space="preserve"> </w:t>
      </w:r>
      <w:r>
        <w:rPr>
          <w:sz w:val="18"/>
        </w:rPr>
        <w:t>органа</w:t>
      </w:r>
      <w:r>
        <w:rPr>
          <w:spacing w:val="-5"/>
          <w:sz w:val="18"/>
        </w:rPr>
        <w:t xml:space="preserve"> </w:t>
      </w:r>
      <w:r>
        <w:rPr>
          <w:sz w:val="18"/>
        </w:rPr>
        <w:t>местного</w:t>
      </w:r>
      <w:r>
        <w:rPr>
          <w:spacing w:val="-3"/>
          <w:sz w:val="18"/>
        </w:rPr>
        <w:t xml:space="preserve"> </w:t>
      </w:r>
      <w:r>
        <w:rPr>
          <w:sz w:val="18"/>
        </w:rPr>
        <w:t>самоуправления,</w:t>
      </w:r>
      <w:r>
        <w:rPr>
          <w:spacing w:val="-4"/>
          <w:sz w:val="18"/>
        </w:rPr>
        <w:t xml:space="preserve"> </w:t>
      </w:r>
      <w:r>
        <w:rPr>
          <w:sz w:val="18"/>
        </w:rPr>
        <w:t>организации)</w:t>
      </w:r>
    </w:p>
    <w:p w:rsidR="008952A6" w:rsidRDefault="008952A6" w:rsidP="008952A6">
      <w:pPr>
        <w:pStyle w:val="af"/>
        <w:rPr>
          <w:sz w:val="20"/>
        </w:rPr>
      </w:pPr>
    </w:p>
    <w:p w:rsidR="008952A6" w:rsidRDefault="008952A6" w:rsidP="008952A6">
      <w:pPr>
        <w:pStyle w:val="af"/>
        <w:tabs>
          <w:tab w:val="left" w:pos="1778"/>
          <w:tab w:val="left" w:pos="3258"/>
          <w:tab w:val="left" w:pos="5079"/>
          <w:tab w:val="left" w:pos="6494"/>
          <w:tab w:val="left" w:pos="7678"/>
          <w:tab w:val="left" w:pos="8071"/>
          <w:tab w:val="left" w:pos="9759"/>
        </w:tabs>
        <w:spacing w:before="229"/>
        <w:ind w:left="113" w:right="169" w:firstLine="567"/>
      </w:pPr>
      <w:r>
        <w:t>Прошу</w:t>
      </w:r>
      <w:r>
        <w:tab/>
        <w:t>исправить</w:t>
      </w:r>
      <w:r>
        <w:tab/>
        <w:t>допущенную</w:t>
      </w:r>
      <w:r>
        <w:tab/>
        <w:t>опечатку/</w:t>
      </w:r>
      <w:r>
        <w:tab/>
        <w:t>ошибку</w:t>
      </w:r>
      <w:r>
        <w:tab/>
        <w:t>в</w:t>
      </w:r>
      <w:r>
        <w:tab/>
        <w:t>разрешении</w:t>
      </w:r>
      <w:r>
        <w:tab/>
      </w:r>
      <w:r>
        <w:rPr>
          <w:spacing w:val="-1"/>
        </w:rPr>
        <w:t>на</w:t>
      </w:r>
      <w:r>
        <w:rPr>
          <w:spacing w:val="-67"/>
        </w:rPr>
        <w:t xml:space="preserve"> </w:t>
      </w:r>
      <w:r>
        <w:t>строительство.</w:t>
      </w:r>
    </w:p>
    <w:p w:rsidR="008952A6" w:rsidRDefault="008952A6" w:rsidP="008952A6">
      <w:pPr>
        <w:pStyle w:val="af"/>
        <w:spacing w:before="7"/>
        <w:rPr>
          <w:sz w:val="19"/>
        </w:rPr>
      </w:pPr>
    </w:p>
    <w:p w:rsidR="008952A6" w:rsidRDefault="008952A6" w:rsidP="008952A6">
      <w:pPr>
        <w:pStyle w:val="a7"/>
        <w:widowControl w:val="0"/>
        <w:numPr>
          <w:ilvl w:val="6"/>
          <w:numId w:val="18"/>
        </w:numPr>
        <w:tabs>
          <w:tab w:val="left" w:pos="3738"/>
        </w:tabs>
        <w:autoSpaceDE w:val="0"/>
        <w:autoSpaceDN w:val="0"/>
        <w:spacing w:before="88"/>
        <w:ind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8952A6" w:rsidRDefault="008952A6" w:rsidP="008952A6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769"/>
        <w:gridCol w:w="4111"/>
      </w:tblGrid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331"/>
              <w:rPr>
                <w:sz w:val="28"/>
              </w:rPr>
            </w:pPr>
            <w:r w:rsidRPr="008952A6">
              <w:rPr>
                <w:sz w:val="28"/>
              </w:rPr>
              <w:t>Сведения о физическом лице,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случае если застройщиком является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физическое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лицо: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854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1.1.1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156"/>
              <w:rPr>
                <w:sz w:val="28"/>
              </w:rPr>
            </w:pPr>
            <w:r w:rsidRPr="008952A6">
              <w:rPr>
                <w:sz w:val="28"/>
              </w:rPr>
              <w:t>Фамилия, имя, отчество (при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наличии)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189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1.1.2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911"/>
              <w:rPr>
                <w:sz w:val="28"/>
              </w:rPr>
            </w:pPr>
            <w:r w:rsidRPr="008952A6">
              <w:rPr>
                <w:sz w:val="28"/>
              </w:rPr>
              <w:t>Реквизиты документа,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удостоверяющего</w:t>
            </w:r>
            <w:r w:rsidRPr="008952A6">
              <w:rPr>
                <w:spacing w:val="70"/>
                <w:sz w:val="28"/>
              </w:rPr>
              <w:t xml:space="preserve"> </w:t>
            </w:r>
            <w:r w:rsidRPr="008952A6">
              <w:rPr>
                <w:sz w:val="28"/>
              </w:rPr>
              <w:t>личность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(не указываются в случае, если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застройщик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является</w:t>
            </w:r>
          </w:p>
          <w:p w:rsidR="008952A6" w:rsidRPr="008952A6" w:rsidRDefault="008952A6" w:rsidP="008952A6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индивидуальным</w:t>
            </w:r>
            <w:r w:rsidRPr="008952A6">
              <w:rPr>
                <w:spacing w:val="-9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предпринимателем)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1.1.3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370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индивидуального</w:t>
            </w:r>
            <w:r w:rsidRPr="008952A6">
              <w:rPr>
                <w:spacing w:val="-14"/>
                <w:sz w:val="28"/>
              </w:rPr>
              <w:t xml:space="preserve"> </w:t>
            </w:r>
            <w:r w:rsidRPr="008952A6">
              <w:rPr>
                <w:sz w:val="28"/>
              </w:rPr>
              <w:t>предпринимателя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0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Сведения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юридическом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лице: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50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1.2.1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952A6">
              <w:rPr>
                <w:sz w:val="28"/>
              </w:rPr>
              <w:t>Полное</w:t>
            </w:r>
            <w:r w:rsidRPr="008952A6">
              <w:rPr>
                <w:spacing w:val="-8"/>
                <w:sz w:val="28"/>
              </w:rPr>
              <w:t xml:space="preserve"> </w:t>
            </w:r>
            <w:r w:rsidRPr="008952A6">
              <w:rPr>
                <w:sz w:val="28"/>
              </w:rPr>
              <w:t>наименование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900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1.2.2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1307"/>
              <w:rPr>
                <w:sz w:val="28"/>
              </w:rPr>
            </w:pPr>
            <w:r w:rsidRPr="008952A6">
              <w:rPr>
                <w:sz w:val="28"/>
              </w:rPr>
              <w:t>Основной государственный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регистрационный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номер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  <w:tr w:rsidR="008952A6" w:rsidTr="008952A6">
        <w:trPr>
          <w:trHeight w:val="120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1.2.3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line="259" w:lineRule="auto"/>
              <w:ind w:left="107" w:right="278"/>
              <w:rPr>
                <w:sz w:val="28"/>
              </w:rPr>
            </w:pPr>
            <w:r w:rsidRPr="008952A6">
              <w:rPr>
                <w:sz w:val="28"/>
              </w:rPr>
              <w:t>Идентификационный 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налогоплательщика – юридического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лица</w:t>
            </w:r>
          </w:p>
        </w:tc>
        <w:tc>
          <w:tcPr>
            <w:tcW w:w="4111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spacing w:before="1"/>
        <w:rPr>
          <w:sz w:val="22"/>
        </w:rPr>
      </w:pPr>
    </w:p>
    <w:p w:rsidR="008952A6" w:rsidRDefault="008952A6" w:rsidP="008952A6">
      <w:pPr>
        <w:pStyle w:val="a7"/>
        <w:widowControl w:val="0"/>
        <w:numPr>
          <w:ilvl w:val="6"/>
          <w:numId w:val="18"/>
        </w:numPr>
        <w:tabs>
          <w:tab w:val="left" w:pos="1217"/>
        </w:tabs>
        <w:autoSpaceDE w:val="0"/>
        <w:autoSpaceDN w:val="0"/>
        <w:spacing w:before="89" w:line="276" w:lineRule="auto"/>
        <w:ind w:left="3131" w:right="1097" w:hanging="2195"/>
        <w:jc w:val="left"/>
      </w:pPr>
      <w:r>
        <w:t>Сведения о выданном разрешении на строительство, содержащем</w:t>
      </w:r>
      <w:r>
        <w:rPr>
          <w:spacing w:val="-67"/>
        </w:rPr>
        <w:t xml:space="preserve"> </w:t>
      </w:r>
      <w:r>
        <w:t>допущенную</w:t>
      </w:r>
      <w:r>
        <w:rPr>
          <w:spacing w:val="-2"/>
        </w:rPr>
        <w:t xml:space="preserve"> </w:t>
      </w:r>
      <w:r>
        <w:t>опечатку/</w:t>
      </w:r>
      <w:r>
        <w:rPr>
          <w:spacing w:val="-1"/>
        </w:rPr>
        <w:t xml:space="preserve"> </w:t>
      </w:r>
      <w:r>
        <w:t>ошибку</w:t>
      </w: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769"/>
        <w:gridCol w:w="2126"/>
        <w:gridCol w:w="1985"/>
      </w:tblGrid>
      <w:tr w:rsidR="008952A6" w:rsidTr="008952A6">
        <w:trPr>
          <w:trHeight w:val="109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10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№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84"/>
              <w:rPr>
                <w:sz w:val="28"/>
              </w:rPr>
            </w:pPr>
            <w:r w:rsidRPr="008952A6">
              <w:rPr>
                <w:sz w:val="28"/>
              </w:rPr>
              <w:t>Орган (организация), выдавший (-</w:t>
            </w:r>
            <w:proofErr w:type="spellStart"/>
            <w:r w:rsidRPr="008952A6">
              <w:rPr>
                <w:sz w:val="28"/>
              </w:rPr>
              <w:t>ая</w:t>
            </w:r>
            <w:proofErr w:type="spellEnd"/>
            <w:r w:rsidRPr="008952A6">
              <w:rPr>
                <w:sz w:val="28"/>
              </w:rPr>
              <w:t>)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на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2126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732"/>
              <w:rPr>
                <w:sz w:val="28"/>
              </w:rPr>
            </w:pPr>
            <w:r w:rsidRPr="008952A6">
              <w:rPr>
                <w:sz w:val="28"/>
              </w:rPr>
              <w:t>Номер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591"/>
              <w:rPr>
                <w:sz w:val="28"/>
              </w:rPr>
            </w:pPr>
            <w:r w:rsidRPr="008952A6">
              <w:rPr>
                <w:sz w:val="28"/>
              </w:rPr>
              <w:t>Дата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</w:t>
            </w:r>
          </w:p>
        </w:tc>
      </w:tr>
      <w:tr w:rsidR="008952A6" w:rsidTr="008952A6">
        <w:trPr>
          <w:trHeight w:val="109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8952A6">
              <w:rPr>
                <w:sz w:val="28"/>
              </w:rPr>
              <w:t>2.1.</w:t>
            </w:r>
          </w:p>
        </w:tc>
        <w:tc>
          <w:tcPr>
            <w:tcW w:w="476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1985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spacing w:before="6"/>
        <w:rPr>
          <w:sz w:val="44"/>
        </w:rPr>
      </w:pPr>
    </w:p>
    <w:p w:rsidR="008952A6" w:rsidRDefault="008952A6" w:rsidP="008952A6">
      <w:pPr>
        <w:pStyle w:val="a7"/>
        <w:widowControl w:val="0"/>
        <w:numPr>
          <w:ilvl w:val="6"/>
          <w:numId w:val="18"/>
        </w:numPr>
        <w:tabs>
          <w:tab w:val="left" w:pos="908"/>
        </w:tabs>
        <w:autoSpaceDE w:val="0"/>
        <w:autoSpaceDN w:val="0"/>
        <w:ind w:left="907" w:hanging="281"/>
        <w:jc w:val="left"/>
      </w:pPr>
      <w:r>
        <w:t>Обоснование</w:t>
      </w:r>
      <w:r>
        <w:rPr>
          <w:spacing w:val="-6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внесения</w:t>
      </w:r>
      <w:r>
        <w:rPr>
          <w:spacing w:val="-5"/>
        </w:rPr>
        <w:t xml:space="preserve"> </w:t>
      </w:r>
      <w:r>
        <w:t>исправлений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разрешение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строительство</w:t>
      </w:r>
    </w:p>
    <w:p w:rsidR="008952A6" w:rsidRDefault="008952A6" w:rsidP="008952A6">
      <w:pPr>
        <w:pStyle w:val="af"/>
        <w:spacing w:before="6"/>
        <w:rPr>
          <w:sz w:val="22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3068"/>
        <w:gridCol w:w="2693"/>
        <w:gridCol w:w="3119"/>
      </w:tblGrid>
      <w:tr w:rsidR="008952A6" w:rsidTr="008952A6">
        <w:trPr>
          <w:trHeight w:val="3287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spacing w:before="5"/>
              <w:ind w:left="311"/>
              <w:rPr>
                <w:sz w:val="28"/>
              </w:rPr>
            </w:pPr>
            <w:r w:rsidRPr="008952A6">
              <w:rPr>
                <w:sz w:val="28"/>
              </w:rPr>
              <w:t>3.1.</w:t>
            </w:r>
          </w:p>
        </w:tc>
        <w:tc>
          <w:tcPr>
            <w:tcW w:w="3068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601"/>
              <w:rPr>
                <w:sz w:val="28"/>
              </w:rPr>
            </w:pPr>
            <w:r w:rsidRPr="008952A6">
              <w:rPr>
                <w:sz w:val="28"/>
              </w:rPr>
              <w:t>Данные (сведения),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указанные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разрешении на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2693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54"/>
              <w:rPr>
                <w:sz w:val="28"/>
              </w:rPr>
            </w:pPr>
            <w:r w:rsidRPr="008952A6">
              <w:rPr>
                <w:sz w:val="28"/>
              </w:rPr>
              <w:t>Данные (сведения),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которые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необходимо указать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в разрешении на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  <w:tc>
          <w:tcPr>
            <w:tcW w:w="3119" w:type="dxa"/>
          </w:tcPr>
          <w:p w:rsidR="008952A6" w:rsidRPr="008952A6" w:rsidRDefault="008952A6" w:rsidP="008952A6">
            <w:pPr>
              <w:pStyle w:val="TableParagraph"/>
              <w:spacing w:before="5" w:line="259" w:lineRule="auto"/>
              <w:ind w:left="107" w:right="117"/>
              <w:rPr>
                <w:sz w:val="28"/>
              </w:rPr>
            </w:pPr>
            <w:r w:rsidRPr="008952A6">
              <w:rPr>
                <w:sz w:val="28"/>
              </w:rPr>
              <w:t>Обоснование с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указанием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реквизита(</w:t>
            </w:r>
            <w:proofErr w:type="spellStart"/>
            <w:r w:rsidRPr="008952A6">
              <w:rPr>
                <w:sz w:val="28"/>
              </w:rPr>
              <w:t>ов</w:t>
            </w:r>
            <w:proofErr w:type="spellEnd"/>
            <w:r w:rsidRPr="008952A6">
              <w:rPr>
                <w:sz w:val="28"/>
              </w:rPr>
              <w:t>)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документа(</w:t>
            </w:r>
            <w:proofErr w:type="spellStart"/>
            <w:r w:rsidRPr="008952A6">
              <w:rPr>
                <w:sz w:val="28"/>
              </w:rPr>
              <w:t>ов</w:t>
            </w:r>
            <w:proofErr w:type="spellEnd"/>
            <w:r w:rsidRPr="008952A6">
              <w:rPr>
                <w:sz w:val="28"/>
              </w:rPr>
              <w:t>),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документации, на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основании которых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принималось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решение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о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выдаче разрешения на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строительство</w:t>
            </w:r>
          </w:p>
        </w:tc>
      </w:tr>
      <w:tr w:rsidR="008952A6" w:rsidTr="008952A6">
        <w:trPr>
          <w:trHeight w:val="1092"/>
        </w:trPr>
        <w:tc>
          <w:tcPr>
            <w:tcW w:w="1043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3068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2693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  <w:tc>
          <w:tcPr>
            <w:tcW w:w="3119" w:type="dxa"/>
          </w:tcPr>
          <w:p w:rsidR="008952A6" w:rsidRPr="008952A6" w:rsidRDefault="008952A6" w:rsidP="008952A6">
            <w:pPr>
              <w:pStyle w:val="TableParagraph"/>
              <w:rPr>
                <w:sz w:val="28"/>
              </w:rPr>
            </w:pPr>
          </w:p>
        </w:tc>
      </w:tr>
    </w:tbl>
    <w:p w:rsidR="008952A6" w:rsidRDefault="008952A6" w:rsidP="008952A6">
      <w:pPr>
        <w:pStyle w:val="af"/>
        <w:spacing w:before="3"/>
      </w:pPr>
    </w:p>
    <w:p w:rsidR="008952A6" w:rsidRDefault="008952A6" w:rsidP="008952A6">
      <w:pPr>
        <w:pStyle w:val="af"/>
        <w:tabs>
          <w:tab w:val="left" w:pos="9970"/>
          <w:tab w:val="left" w:pos="10029"/>
        </w:tabs>
        <w:ind w:left="114" w:right="173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A73C9" w:rsidRDefault="004A73C9" w:rsidP="008952A6">
      <w:pPr>
        <w:pStyle w:val="af"/>
        <w:spacing w:before="75"/>
        <w:ind w:left="114"/>
      </w:pPr>
    </w:p>
    <w:p w:rsidR="008952A6" w:rsidRDefault="003608C5" w:rsidP="008952A6">
      <w:pPr>
        <w:pStyle w:val="af"/>
        <w:spacing w:before="75"/>
        <w:ind w:left="114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3241040</wp:posOffset>
                </wp:positionH>
                <wp:positionV relativeFrom="paragraph">
                  <wp:posOffset>831215</wp:posOffset>
                </wp:positionV>
                <wp:extent cx="1080135" cy="0"/>
                <wp:effectExtent l="12065" t="12065" r="12700" b="6985"/>
                <wp:wrapNone/>
                <wp:docPr id="75" name="Lin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8013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55.2pt,65.45pt" to="340.25pt,6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" strokeweight=".5pt">
                <w10:wrap anchorx="page"/>
              </v:line>
            </w:pict>
          </mc:Fallback>
        </mc:AlternateContent>
      </w:r>
      <w:r w:rsidR="008952A6">
        <w:t>Результат</w:t>
      </w:r>
      <w:r w:rsidR="008952A6">
        <w:rPr>
          <w:spacing w:val="-6"/>
        </w:rPr>
        <w:t xml:space="preserve"> </w:t>
      </w:r>
      <w:r w:rsidR="008952A6">
        <w:t>рассмотрения</w:t>
      </w:r>
      <w:r w:rsidR="008952A6">
        <w:rPr>
          <w:spacing w:val="-5"/>
        </w:rPr>
        <w:t xml:space="preserve"> </w:t>
      </w:r>
      <w:r w:rsidR="008952A6">
        <w:t>настоящего</w:t>
      </w:r>
      <w:r w:rsidR="008952A6">
        <w:rPr>
          <w:spacing w:val="-6"/>
        </w:rPr>
        <w:t xml:space="preserve"> </w:t>
      </w:r>
      <w:r w:rsidR="008952A6">
        <w:t>заявления</w:t>
      </w:r>
      <w:r w:rsidR="008952A6">
        <w:rPr>
          <w:spacing w:val="-5"/>
        </w:rPr>
        <w:t xml:space="preserve"> </w:t>
      </w:r>
      <w:r w:rsidR="008952A6">
        <w:t>прошу:</w:t>
      </w: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4"/>
        <w:gridCol w:w="1134"/>
      </w:tblGrid>
      <w:tr w:rsidR="008952A6" w:rsidTr="008952A6">
        <w:trPr>
          <w:trHeight w:val="1527"/>
        </w:trPr>
        <w:tc>
          <w:tcPr>
            <w:tcW w:w="8784" w:type="dxa"/>
          </w:tcPr>
          <w:p w:rsidR="004A73C9" w:rsidRPr="004A73C9" w:rsidRDefault="008952A6" w:rsidP="004A73C9">
            <w:pPr>
              <w:pStyle w:val="TableParagraph"/>
              <w:spacing w:before="134" w:line="228" w:lineRule="auto"/>
              <w:ind w:left="107" w:right="-5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федеральной государственной информационной системе "Единый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pacing w:val="-1"/>
                <w:sz w:val="28"/>
              </w:rPr>
              <w:t>порт</w:t>
            </w:r>
            <w:r w:rsidRPr="008952A6">
              <w:rPr>
                <w:sz w:val="28"/>
              </w:rPr>
              <w:t xml:space="preserve">ал </w:t>
            </w:r>
            <w:r w:rsidRPr="008952A6">
              <w:rPr>
                <w:spacing w:val="-1"/>
                <w:sz w:val="28"/>
              </w:rPr>
              <w:t>гос</w:t>
            </w:r>
            <w:r w:rsidRPr="008952A6">
              <w:rPr>
                <w:sz w:val="28"/>
              </w:rPr>
              <w:t>у</w:t>
            </w:r>
            <w:r w:rsidRPr="008952A6">
              <w:rPr>
                <w:spacing w:val="-1"/>
                <w:sz w:val="28"/>
              </w:rPr>
              <w:t>д</w:t>
            </w:r>
            <w:r w:rsidRPr="008952A6">
              <w:rPr>
                <w:sz w:val="28"/>
              </w:rPr>
              <w:t>ар</w:t>
            </w:r>
            <w:r w:rsidRPr="008952A6">
              <w:rPr>
                <w:spacing w:val="-1"/>
                <w:sz w:val="28"/>
              </w:rPr>
              <w:t>с</w:t>
            </w:r>
            <w:r w:rsidRPr="008952A6">
              <w:rPr>
                <w:sz w:val="28"/>
              </w:rPr>
              <w:t>т</w:t>
            </w:r>
            <w:r w:rsidRPr="008952A6">
              <w:rPr>
                <w:spacing w:val="-1"/>
                <w:sz w:val="28"/>
              </w:rPr>
              <w:t>венны</w:t>
            </w:r>
            <w:r w:rsidRPr="008952A6">
              <w:rPr>
                <w:sz w:val="28"/>
              </w:rPr>
              <w:t>х и</w:t>
            </w:r>
            <w:r w:rsidR="004A73C9">
              <w:rPr>
                <w:sz w:val="28"/>
              </w:rPr>
              <w:t xml:space="preserve"> </w:t>
            </w:r>
            <w:proofErr w:type="spellStart"/>
            <w:r w:rsidRPr="008952A6">
              <w:rPr>
                <w:sz w:val="28"/>
              </w:rPr>
              <w:t>муници</w:t>
            </w:r>
            <w:r w:rsidRPr="008952A6">
              <w:rPr>
                <w:spacing w:val="-5"/>
                <w:sz w:val="28"/>
              </w:rPr>
              <w:t>п</w:t>
            </w:r>
            <w:proofErr w:type="spellEnd"/>
            <w:r w:rsidRPr="008952A6">
              <w:rPr>
                <w:spacing w:val="-63"/>
                <w:position w:val="-6"/>
                <w:sz w:val="20"/>
              </w:rPr>
              <w:t>(</w:t>
            </w:r>
            <w:r w:rsidRPr="008952A6">
              <w:rPr>
                <w:spacing w:val="-62"/>
                <w:sz w:val="28"/>
              </w:rPr>
              <w:t>а</w:t>
            </w:r>
            <w:r w:rsidRPr="008952A6">
              <w:rPr>
                <w:spacing w:val="-46"/>
                <w:position w:val="-6"/>
                <w:sz w:val="20"/>
              </w:rPr>
              <w:t>п</w:t>
            </w:r>
            <w:r w:rsidRPr="008952A6">
              <w:rPr>
                <w:spacing w:val="-95"/>
                <w:sz w:val="28"/>
              </w:rPr>
              <w:t>л</w:t>
            </w:r>
            <w:r w:rsidRPr="008952A6">
              <w:rPr>
                <w:spacing w:val="-6"/>
                <w:position w:val="-6"/>
                <w:sz w:val="20"/>
              </w:rPr>
              <w:t>о</w:t>
            </w:r>
            <w:r w:rsidRPr="008952A6">
              <w:rPr>
                <w:spacing w:val="-123"/>
                <w:sz w:val="28"/>
              </w:rPr>
              <w:t>ь</w:t>
            </w:r>
            <w:proofErr w:type="spellStart"/>
            <w:r w:rsidRPr="008952A6">
              <w:rPr>
                <w:spacing w:val="-1"/>
                <w:position w:val="-6"/>
                <w:sz w:val="20"/>
              </w:rPr>
              <w:t>д</w:t>
            </w:r>
            <w:r w:rsidRPr="008952A6">
              <w:rPr>
                <w:spacing w:val="-87"/>
                <w:position w:val="-6"/>
                <w:sz w:val="20"/>
              </w:rPr>
              <w:t>п</w:t>
            </w:r>
            <w:proofErr w:type="spellEnd"/>
            <w:r w:rsidRPr="008952A6">
              <w:rPr>
                <w:spacing w:val="-64"/>
                <w:sz w:val="28"/>
              </w:rPr>
              <w:t>н</w:t>
            </w:r>
            <w:r w:rsidRPr="008952A6">
              <w:rPr>
                <w:spacing w:val="-44"/>
                <w:position w:val="-6"/>
                <w:sz w:val="20"/>
              </w:rPr>
              <w:t>и</w:t>
            </w:r>
            <w:r w:rsidRPr="008952A6">
              <w:rPr>
                <w:spacing w:val="-145"/>
                <w:sz w:val="28"/>
              </w:rPr>
              <w:t>ы</w:t>
            </w:r>
            <w:proofErr w:type="spellStart"/>
            <w:r w:rsidRPr="008952A6">
              <w:rPr>
                <w:spacing w:val="-1"/>
                <w:position w:val="-6"/>
                <w:sz w:val="20"/>
              </w:rPr>
              <w:t>с</w:t>
            </w:r>
            <w:r w:rsidRPr="008952A6">
              <w:rPr>
                <w:spacing w:val="-36"/>
                <w:position w:val="-6"/>
                <w:sz w:val="20"/>
              </w:rPr>
              <w:t>ь</w:t>
            </w:r>
            <w:proofErr w:type="spellEnd"/>
            <w:r w:rsidRPr="008952A6">
              <w:rPr>
                <w:spacing w:val="-105"/>
                <w:sz w:val="28"/>
              </w:rPr>
              <w:t>х</w:t>
            </w:r>
            <w:r w:rsidRPr="008952A6">
              <w:rPr>
                <w:position w:val="-6"/>
                <w:sz w:val="20"/>
              </w:rPr>
              <w:t xml:space="preserve">) </w:t>
            </w:r>
            <w:r w:rsidRPr="008952A6">
              <w:rPr>
                <w:spacing w:val="8"/>
                <w:position w:val="-6"/>
                <w:sz w:val="20"/>
              </w:rPr>
              <w:t xml:space="preserve"> </w:t>
            </w:r>
            <w:r w:rsidRPr="008952A6">
              <w:rPr>
                <w:sz w:val="28"/>
              </w:rPr>
              <w:t>у</w:t>
            </w:r>
            <w:r w:rsidRPr="008952A6">
              <w:rPr>
                <w:spacing w:val="-1"/>
                <w:sz w:val="28"/>
              </w:rPr>
              <w:t>с</w:t>
            </w:r>
            <w:r w:rsidRPr="008952A6">
              <w:rPr>
                <w:sz w:val="28"/>
              </w:rPr>
              <w:t>луг (</w:t>
            </w:r>
            <w:r w:rsidRPr="008952A6">
              <w:rPr>
                <w:spacing w:val="-89"/>
                <w:sz w:val="28"/>
              </w:rPr>
              <w:t>ф</w:t>
            </w:r>
            <w:r w:rsidRPr="008952A6">
              <w:rPr>
                <w:position w:val="-6"/>
                <w:sz w:val="20"/>
              </w:rPr>
              <w:t>(</w:t>
            </w:r>
            <w:r w:rsidRPr="008952A6">
              <w:rPr>
                <w:spacing w:val="-108"/>
                <w:position w:val="-6"/>
                <w:sz w:val="20"/>
              </w:rPr>
              <w:t>ф</w:t>
            </w:r>
            <w:r w:rsidRPr="008952A6">
              <w:rPr>
                <w:spacing w:val="-33"/>
                <w:sz w:val="28"/>
              </w:rPr>
              <w:t>у</w:t>
            </w:r>
            <w:r w:rsidRPr="008952A6">
              <w:rPr>
                <w:spacing w:val="-57"/>
                <w:position w:val="-6"/>
                <w:sz w:val="20"/>
              </w:rPr>
              <w:t>а</w:t>
            </w:r>
            <w:r w:rsidRPr="008952A6">
              <w:rPr>
                <w:spacing w:val="-94"/>
                <w:sz w:val="28"/>
              </w:rPr>
              <w:t>н</w:t>
            </w:r>
            <w:r w:rsidRPr="008952A6">
              <w:rPr>
                <w:spacing w:val="-33"/>
                <w:position w:val="-6"/>
                <w:sz w:val="20"/>
              </w:rPr>
              <w:t>м</w:t>
            </w:r>
            <w:r w:rsidRPr="008952A6">
              <w:rPr>
                <w:spacing w:val="-104"/>
                <w:sz w:val="28"/>
              </w:rPr>
              <w:t>к</w:t>
            </w:r>
            <w:r w:rsidRPr="008952A6">
              <w:rPr>
                <w:spacing w:val="-4"/>
                <w:position w:val="-6"/>
                <w:sz w:val="20"/>
              </w:rPr>
              <w:t>и</w:t>
            </w:r>
            <w:r w:rsidRPr="008952A6">
              <w:rPr>
                <w:spacing w:val="-147"/>
                <w:sz w:val="28"/>
              </w:rPr>
              <w:t>ц</w:t>
            </w:r>
            <w:r w:rsidRPr="008952A6">
              <w:rPr>
                <w:spacing w:val="-1"/>
                <w:position w:val="-6"/>
                <w:sz w:val="20"/>
              </w:rPr>
              <w:t>л</w:t>
            </w:r>
            <w:r w:rsidRPr="008952A6">
              <w:rPr>
                <w:spacing w:val="-61"/>
                <w:position w:val="-6"/>
                <w:sz w:val="20"/>
              </w:rPr>
              <w:t>и</w:t>
            </w:r>
            <w:r w:rsidRPr="008952A6">
              <w:rPr>
                <w:spacing w:val="-90"/>
                <w:sz w:val="28"/>
              </w:rPr>
              <w:t>и</w:t>
            </w:r>
            <w:r w:rsidRPr="008952A6">
              <w:rPr>
                <w:spacing w:val="-3"/>
                <w:position w:val="-6"/>
                <w:sz w:val="20"/>
              </w:rPr>
              <w:t>я</w:t>
            </w:r>
            <w:r w:rsidRPr="008952A6">
              <w:rPr>
                <w:spacing w:val="-148"/>
                <w:sz w:val="28"/>
              </w:rPr>
              <w:t>й</w:t>
            </w:r>
            <w:r w:rsidRPr="008952A6">
              <w:rPr>
                <w:position w:val="-6"/>
                <w:sz w:val="20"/>
              </w:rPr>
              <w:t>,</w:t>
            </w:r>
            <w:r w:rsidRPr="008952A6">
              <w:rPr>
                <w:spacing w:val="-1"/>
                <w:position w:val="-6"/>
                <w:sz w:val="20"/>
              </w:rPr>
              <w:t xml:space="preserve"> </w:t>
            </w:r>
            <w:r w:rsidRPr="008952A6">
              <w:rPr>
                <w:spacing w:val="-60"/>
                <w:position w:val="-6"/>
                <w:sz w:val="20"/>
              </w:rPr>
              <w:t>и</w:t>
            </w:r>
            <w:r w:rsidRPr="008952A6">
              <w:rPr>
                <w:spacing w:val="-34"/>
                <w:sz w:val="28"/>
              </w:rPr>
              <w:t>)</w:t>
            </w:r>
            <w:r w:rsidRPr="008952A6">
              <w:rPr>
                <w:spacing w:val="-94"/>
                <w:position w:val="-6"/>
                <w:sz w:val="20"/>
              </w:rPr>
              <w:t>м</w:t>
            </w:r>
            <w:r w:rsidRPr="008952A6">
              <w:rPr>
                <w:spacing w:val="-22"/>
                <w:sz w:val="28"/>
              </w:rPr>
              <w:t>"</w:t>
            </w:r>
            <w:r w:rsidRPr="008952A6">
              <w:rPr>
                <w:spacing w:val="-71"/>
                <w:position w:val="-6"/>
                <w:sz w:val="20"/>
              </w:rPr>
              <w:t>я</w:t>
            </w:r>
            <w:r w:rsidRPr="008952A6">
              <w:rPr>
                <w:spacing w:val="-8"/>
                <w:sz w:val="28"/>
              </w:rPr>
              <w:t>/</w:t>
            </w:r>
            <w:r w:rsidRPr="008952A6">
              <w:rPr>
                <w:position w:val="-6"/>
                <w:sz w:val="20"/>
              </w:rPr>
              <w:t>,</w:t>
            </w:r>
            <w:r w:rsidRPr="008952A6">
              <w:rPr>
                <w:spacing w:val="-23"/>
                <w:position w:val="-6"/>
                <w:sz w:val="20"/>
              </w:rPr>
              <w:t xml:space="preserve"> </w:t>
            </w:r>
            <w:r w:rsidRPr="008952A6">
              <w:rPr>
                <w:spacing w:val="-128"/>
                <w:sz w:val="28"/>
              </w:rPr>
              <w:t>н</w:t>
            </w:r>
            <w:r w:rsidRPr="008952A6">
              <w:rPr>
                <w:position w:val="-6"/>
                <w:sz w:val="20"/>
              </w:rPr>
              <w:t>о</w:t>
            </w:r>
            <w:r w:rsidRPr="008952A6">
              <w:rPr>
                <w:spacing w:val="-61"/>
                <w:position w:val="-6"/>
                <w:sz w:val="20"/>
              </w:rPr>
              <w:t>т</w:t>
            </w:r>
            <w:r w:rsidR="004A73C9">
              <w:rPr>
                <w:spacing w:val="-64"/>
                <w:sz w:val="28"/>
              </w:rPr>
              <w:t>а</w:t>
            </w:r>
            <w:r w:rsidRPr="008952A6">
              <w:rPr>
                <w:position w:val="-6"/>
                <w:sz w:val="20"/>
              </w:rPr>
              <w:t xml:space="preserve"> </w:t>
            </w:r>
            <w:r w:rsidRPr="008952A6">
              <w:rPr>
                <w:sz w:val="28"/>
              </w:rPr>
              <w:t>региональном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портале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государственных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и</w:t>
            </w:r>
            <w:r w:rsidRPr="008952A6">
              <w:rPr>
                <w:spacing w:val="-1"/>
                <w:sz w:val="28"/>
              </w:rPr>
              <w:t xml:space="preserve"> </w:t>
            </w:r>
            <w:r w:rsidRPr="008952A6">
              <w:rPr>
                <w:sz w:val="28"/>
              </w:rPr>
              <w:t>муниципальных</w:t>
            </w:r>
            <w:r w:rsidRPr="008952A6">
              <w:rPr>
                <w:spacing w:val="-2"/>
                <w:sz w:val="28"/>
              </w:rPr>
              <w:t xml:space="preserve"> </w:t>
            </w:r>
            <w:r w:rsidRPr="008952A6">
              <w:rPr>
                <w:sz w:val="28"/>
              </w:rPr>
              <w:t>услуг</w:t>
            </w:r>
          </w:p>
        </w:tc>
        <w:tc>
          <w:tcPr>
            <w:tcW w:w="1134" w:type="dxa"/>
          </w:tcPr>
          <w:p w:rsidR="008952A6" w:rsidRPr="008952A6" w:rsidRDefault="008952A6" w:rsidP="004A73C9">
            <w:pPr>
              <w:pStyle w:val="TableParagraph"/>
              <w:spacing w:before="153"/>
              <w:rPr>
                <w:sz w:val="20"/>
              </w:rPr>
            </w:pPr>
          </w:p>
        </w:tc>
      </w:tr>
      <w:tr w:rsidR="008952A6" w:rsidTr="008952A6">
        <w:trPr>
          <w:trHeight w:val="1849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8288"/>
              </w:tabs>
              <w:spacing w:before="121"/>
              <w:ind w:left="107" w:right="483"/>
              <w:rPr>
                <w:sz w:val="28"/>
              </w:rPr>
            </w:pPr>
            <w:r w:rsidRPr="008952A6">
              <w:rPr>
                <w:sz w:val="28"/>
              </w:rPr>
              <w:t>выдать на бумажном носителе при личном обращении в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уполномоченный орган государственной власти, орган местного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самоуправления, организацию либо в многофункциональный центр</w:t>
            </w:r>
            <w:r w:rsidRPr="008952A6">
              <w:rPr>
                <w:spacing w:val="-67"/>
                <w:sz w:val="28"/>
              </w:rPr>
              <w:t xml:space="preserve"> </w:t>
            </w:r>
            <w:r w:rsidRPr="008952A6">
              <w:rPr>
                <w:sz w:val="28"/>
              </w:rPr>
              <w:t>предоставления государственных и муниципальных услуг,</w:t>
            </w:r>
            <w:r w:rsidRPr="008952A6">
              <w:rPr>
                <w:spacing w:val="1"/>
                <w:sz w:val="28"/>
              </w:rPr>
              <w:t xml:space="preserve"> </w:t>
            </w:r>
            <w:r w:rsidRPr="008952A6">
              <w:rPr>
                <w:sz w:val="28"/>
              </w:rPr>
              <w:t>расположенный</w:t>
            </w:r>
            <w:r w:rsidRPr="008952A6">
              <w:rPr>
                <w:spacing w:val="-7"/>
                <w:sz w:val="28"/>
              </w:rPr>
              <w:t xml:space="preserve"> </w:t>
            </w:r>
            <w:r w:rsidRPr="008952A6">
              <w:rPr>
                <w:sz w:val="28"/>
              </w:rPr>
              <w:t>по</w:t>
            </w:r>
            <w:r w:rsidRPr="008952A6">
              <w:rPr>
                <w:spacing w:val="-6"/>
                <w:sz w:val="28"/>
              </w:rPr>
              <w:t xml:space="preserve"> </w:t>
            </w:r>
            <w:r w:rsidRPr="008952A6">
              <w:rPr>
                <w:sz w:val="28"/>
              </w:rPr>
              <w:t>адресу: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88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tabs>
                <w:tab w:val="left" w:pos="5315"/>
              </w:tabs>
              <w:spacing w:before="121"/>
              <w:ind w:left="107" w:right="3064"/>
              <w:rPr>
                <w:sz w:val="28"/>
              </w:rPr>
            </w:pPr>
            <w:r w:rsidRPr="008952A6">
              <w:rPr>
                <w:sz w:val="28"/>
              </w:rPr>
              <w:lastRenderedPageBreak/>
              <w:t>направить на бумажном носителе на почтовый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 xml:space="preserve">адрес: </w:t>
            </w:r>
            <w:r w:rsidRPr="008952A6">
              <w:rPr>
                <w:sz w:val="28"/>
                <w:u w:val="single"/>
              </w:rPr>
              <w:t xml:space="preserve"> </w:t>
            </w:r>
            <w:r w:rsidRPr="008952A6">
              <w:rPr>
                <w:sz w:val="28"/>
                <w:u w:val="single"/>
              </w:rPr>
              <w:tab/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883"/>
        </w:trPr>
        <w:tc>
          <w:tcPr>
            <w:tcW w:w="8784" w:type="dxa"/>
          </w:tcPr>
          <w:p w:rsidR="008952A6" w:rsidRPr="008952A6" w:rsidRDefault="008952A6" w:rsidP="008952A6">
            <w:pPr>
              <w:pStyle w:val="TableParagraph"/>
              <w:spacing w:before="121"/>
              <w:ind w:left="107" w:right="966"/>
              <w:rPr>
                <w:sz w:val="28"/>
              </w:rPr>
            </w:pPr>
            <w:r w:rsidRPr="008952A6">
              <w:rPr>
                <w:sz w:val="28"/>
              </w:rPr>
              <w:t>направить в форме электронного документа в личный кабинет в</w:t>
            </w:r>
            <w:r w:rsidRPr="008952A6">
              <w:rPr>
                <w:spacing w:val="-68"/>
                <w:sz w:val="28"/>
              </w:rPr>
              <w:t xml:space="preserve"> </w:t>
            </w:r>
            <w:r w:rsidRPr="008952A6">
              <w:rPr>
                <w:sz w:val="28"/>
              </w:rPr>
              <w:t>единой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информационной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системе</w:t>
            </w:r>
            <w:r w:rsidRPr="008952A6">
              <w:rPr>
                <w:spacing w:val="-4"/>
                <w:sz w:val="28"/>
              </w:rPr>
              <w:t xml:space="preserve"> </w:t>
            </w:r>
            <w:r w:rsidRPr="008952A6">
              <w:rPr>
                <w:sz w:val="28"/>
              </w:rPr>
              <w:t>жилищного</w:t>
            </w:r>
            <w:r w:rsidRPr="008952A6">
              <w:rPr>
                <w:spacing w:val="-3"/>
                <w:sz w:val="28"/>
              </w:rPr>
              <w:t xml:space="preserve"> </w:t>
            </w:r>
            <w:r w:rsidRPr="008952A6">
              <w:rPr>
                <w:sz w:val="28"/>
              </w:rPr>
              <w:t>строительства</w:t>
            </w:r>
          </w:p>
        </w:tc>
        <w:tc>
          <w:tcPr>
            <w:tcW w:w="1134" w:type="dxa"/>
          </w:tcPr>
          <w:p w:rsidR="008952A6" w:rsidRPr="008952A6" w:rsidRDefault="008952A6" w:rsidP="008952A6">
            <w:pPr>
              <w:pStyle w:val="TableParagraph"/>
              <w:rPr>
                <w:sz w:val="26"/>
              </w:rPr>
            </w:pPr>
          </w:p>
        </w:tc>
      </w:tr>
      <w:tr w:rsidR="008952A6" w:rsidTr="008952A6">
        <w:trPr>
          <w:trHeight w:val="470"/>
        </w:trPr>
        <w:tc>
          <w:tcPr>
            <w:tcW w:w="9918" w:type="dxa"/>
            <w:gridSpan w:val="2"/>
          </w:tcPr>
          <w:p w:rsidR="008952A6" w:rsidRPr="008952A6" w:rsidRDefault="008952A6" w:rsidP="008952A6">
            <w:pPr>
              <w:pStyle w:val="TableParagraph"/>
              <w:spacing w:before="121"/>
              <w:ind w:left="2847" w:right="3092"/>
              <w:jc w:val="center"/>
              <w:rPr>
                <w:i/>
                <w:sz w:val="20"/>
              </w:rPr>
            </w:pPr>
            <w:r w:rsidRPr="008952A6">
              <w:rPr>
                <w:i/>
                <w:sz w:val="20"/>
              </w:rPr>
              <w:t>Указывается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один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из</w:t>
            </w:r>
            <w:r w:rsidRPr="008952A6">
              <w:rPr>
                <w:i/>
                <w:spacing w:val="-4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перечисленных</w:t>
            </w:r>
            <w:r w:rsidRPr="008952A6">
              <w:rPr>
                <w:i/>
                <w:spacing w:val="-5"/>
                <w:sz w:val="20"/>
              </w:rPr>
              <w:t xml:space="preserve"> </w:t>
            </w:r>
            <w:r w:rsidRPr="008952A6">
              <w:rPr>
                <w:i/>
                <w:sz w:val="20"/>
              </w:rPr>
              <w:t>способов</w:t>
            </w:r>
          </w:p>
        </w:tc>
      </w:tr>
    </w:tbl>
    <w:p w:rsidR="008952A6" w:rsidRDefault="008952A6" w:rsidP="008952A6">
      <w:pPr>
        <w:jc w:val="center"/>
        <w:rPr>
          <w:sz w:val="20"/>
        </w:rPr>
        <w:sectPr w:rsidR="008952A6">
          <w:pgSz w:w="11910" w:h="16840"/>
          <w:pgMar w:top="1160" w:right="680" w:bottom="280" w:left="1020" w:header="720" w:footer="720" w:gutter="0"/>
          <w:cols w:space="720"/>
        </w:sectPr>
      </w:pPr>
    </w:p>
    <w:p w:rsidR="00FE0122" w:rsidRPr="00D73611" w:rsidRDefault="00FE0122" w:rsidP="00FE0122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9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FE0122" w:rsidRDefault="00FE0122" w:rsidP="00FE0122">
      <w:pPr>
        <w:pStyle w:val="af"/>
        <w:spacing w:before="217"/>
        <w:ind w:right="168"/>
        <w:jc w:val="right"/>
      </w:pPr>
      <w:r>
        <w:t>ФОРМА</w:t>
      </w:r>
    </w:p>
    <w:p w:rsidR="00FE0122" w:rsidRDefault="00FE0122" w:rsidP="00FE0122">
      <w:pPr>
        <w:tabs>
          <w:tab w:val="left" w:pos="10097"/>
        </w:tabs>
        <w:ind w:left="4486"/>
        <w:rPr>
          <w:sz w:val="27"/>
        </w:rPr>
      </w:pPr>
      <w:r>
        <w:rPr>
          <w:sz w:val="27"/>
        </w:rPr>
        <w:t xml:space="preserve">Кому </w:t>
      </w:r>
      <w:r>
        <w:rPr>
          <w:sz w:val="27"/>
          <w:u w:val="single"/>
        </w:rPr>
        <w:t xml:space="preserve"> </w:t>
      </w:r>
      <w:r>
        <w:rPr>
          <w:sz w:val="27"/>
          <w:u w:val="single"/>
        </w:rPr>
        <w:tab/>
      </w:r>
    </w:p>
    <w:p w:rsidR="00FE0122" w:rsidRDefault="00FE0122" w:rsidP="00FE0122">
      <w:pPr>
        <w:spacing w:before="47" w:line="276" w:lineRule="auto"/>
        <w:ind w:left="5059" w:right="296" w:hanging="1"/>
        <w:jc w:val="center"/>
        <w:rPr>
          <w:sz w:val="20"/>
        </w:rPr>
      </w:pPr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 (для физического лица, зарегистрированного 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</w:t>
      </w:r>
      <w:r>
        <w:rPr>
          <w:spacing w:val="-2"/>
          <w:sz w:val="20"/>
        </w:rPr>
        <w:t xml:space="preserve"> </w:t>
      </w:r>
      <w:r>
        <w:rPr>
          <w:sz w:val="20"/>
        </w:rPr>
        <w:t>ОГРН</w:t>
      </w:r>
      <w:r>
        <w:rPr>
          <w:spacing w:val="-1"/>
          <w:sz w:val="20"/>
        </w:rPr>
        <w:t xml:space="preserve"> </w:t>
      </w:r>
      <w:r>
        <w:rPr>
          <w:sz w:val="20"/>
        </w:rPr>
        <w:t>– 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лица,</w:t>
      </w:r>
    </w:p>
    <w:p w:rsidR="00FE0122" w:rsidRDefault="003608C5" w:rsidP="00FE0122">
      <w:pPr>
        <w:pStyle w:val="af"/>
        <w:spacing w:before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6128" behindDoc="1" locked="0" layoutInCell="1" allowOverlap="1">
                <wp:simplePos x="0" y="0"/>
                <wp:positionH relativeFrom="page">
                  <wp:posOffset>3505200</wp:posOffset>
                </wp:positionH>
                <wp:positionV relativeFrom="paragraph">
                  <wp:posOffset>177800</wp:posOffset>
                </wp:positionV>
                <wp:extent cx="3514725" cy="1270"/>
                <wp:effectExtent l="9525" t="6350" r="9525" b="11430"/>
                <wp:wrapTopAndBottom/>
                <wp:docPr id="74" name="Freeform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>
                            <a:gd name="T0" fmla="+- 0 5520 5520"/>
                            <a:gd name="T1" fmla="*/ T0 w 5535"/>
                            <a:gd name="T2" fmla="+- 0 11055 5520"/>
                            <a:gd name="T3" fmla="*/ T2 w 55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535">
                              <a:moveTo>
                                <a:pt x="0" y="0"/>
                              </a:moveTo>
                              <a:lnTo>
                                <a:pt x="5535" y="0"/>
                              </a:lnTo>
                            </a:path>
                          </a:pathLst>
                        </a:custGeom>
                        <a:noFill/>
                        <a:ln w="8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2" o:spid="_x0000_s1026" style="position:absolute;margin-left:276pt;margin-top:14pt;width:276.75pt;height:.1pt;z-index:-251620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" path="m,l5535,e" filled="f" strokeweight=".23811mm">
                <v:path arrowok="t" o:connecttype="custom" o:connectlocs="0,0;351472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spacing w:before="41" w:line="276" w:lineRule="auto"/>
        <w:ind w:left="7186" w:right="383" w:hanging="2025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7"/>
          <w:sz w:val="20"/>
        </w:rPr>
        <w:t xml:space="preserve"> </w:t>
      </w:r>
      <w:r>
        <w:rPr>
          <w:sz w:val="20"/>
        </w:rPr>
        <w:t>почты)</w:t>
      </w:r>
    </w:p>
    <w:p w:rsidR="00FE0122" w:rsidRDefault="00FE0122" w:rsidP="00FE0122">
      <w:pPr>
        <w:pStyle w:val="af"/>
        <w:rPr>
          <w:sz w:val="22"/>
        </w:rPr>
      </w:pPr>
    </w:p>
    <w:p w:rsidR="00FE0122" w:rsidRDefault="00FE0122" w:rsidP="00FE0122">
      <w:pPr>
        <w:pStyle w:val="110"/>
        <w:spacing w:before="163"/>
        <w:ind w:right="267"/>
      </w:pPr>
      <w:r>
        <w:t>Р Е Ш</w:t>
      </w:r>
      <w:r>
        <w:rPr>
          <w:spacing w:val="-1"/>
        </w:rPr>
        <w:t xml:space="preserve"> </w:t>
      </w:r>
      <w:r>
        <w:t>Е Н И Е</w:t>
      </w:r>
    </w:p>
    <w:p w:rsidR="00FE0122" w:rsidRDefault="00FE0122" w:rsidP="00FE0122">
      <w:pPr>
        <w:ind w:left="164" w:right="220"/>
        <w:jc w:val="center"/>
        <w:rPr>
          <w:b/>
        </w:rPr>
      </w:pPr>
      <w:r>
        <w:rPr>
          <w:b/>
        </w:rPr>
        <w:t>об</w:t>
      </w:r>
      <w:r>
        <w:rPr>
          <w:b/>
          <w:spacing w:val="-4"/>
        </w:rPr>
        <w:t xml:space="preserve"> </w:t>
      </w:r>
      <w:r>
        <w:rPr>
          <w:b/>
        </w:rPr>
        <w:t>отказе</w:t>
      </w:r>
      <w:r>
        <w:rPr>
          <w:b/>
          <w:spacing w:val="-5"/>
        </w:rPr>
        <w:t xml:space="preserve"> </w:t>
      </w:r>
      <w:r>
        <w:rPr>
          <w:b/>
        </w:rPr>
        <w:t>во</w:t>
      </w:r>
      <w:r>
        <w:rPr>
          <w:b/>
          <w:spacing w:val="-4"/>
        </w:rPr>
        <w:t xml:space="preserve"> </w:t>
      </w:r>
      <w:r>
        <w:rPr>
          <w:b/>
        </w:rPr>
        <w:t>внесении</w:t>
      </w:r>
      <w:r>
        <w:rPr>
          <w:b/>
          <w:spacing w:val="-3"/>
        </w:rPr>
        <w:t xml:space="preserve"> </w:t>
      </w:r>
      <w:r>
        <w:rPr>
          <w:b/>
        </w:rPr>
        <w:t>исправлений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</w:rPr>
        <w:t>разрешение</w:t>
      </w:r>
      <w:r>
        <w:rPr>
          <w:b/>
          <w:spacing w:val="-5"/>
        </w:rPr>
        <w:t xml:space="preserve"> </w:t>
      </w:r>
      <w:r>
        <w:rPr>
          <w:b/>
        </w:rPr>
        <w:t>на</w:t>
      </w:r>
      <w:r>
        <w:rPr>
          <w:b/>
          <w:spacing w:val="-3"/>
        </w:rPr>
        <w:t xml:space="preserve"> </w:t>
      </w:r>
      <w:r>
        <w:rPr>
          <w:b/>
        </w:rPr>
        <w:t>строительство</w:t>
      </w: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3608C5" w:rsidP="00FE0122">
      <w:pPr>
        <w:pStyle w:val="af"/>
        <w:spacing w:before="1"/>
        <w:rPr>
          <w:b/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715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168275</wp:posOffset>
                </wp:positionV>
                <wp:extent cx="6248400" cy="1270"/>
                <wp:effectExtent l="5715" t="6350" r="13335" b="11430"/>
                <wp:wrapTopAndBottom/>
                <wp:docPr id="73" name="Freeform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840"/>
                            <a:gd name="T2" fmla="+- 0 10974 1134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3" o:spid="_x0000_s1026" style="position:absolute;margin-left:56.7pt;margin-top:13.25pt;width:492pt;height:.1pt;z-index:-251619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" path="m,l9840,e" filled="f" strokeweight=".6pt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ind w:left="210" w:right="269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FE0122" w:rsidRDefault="00FE0122" w:rsidP="00FE0122">
      <w:pPr>
        <w:pStyle w:val="af"/>
        <w:tabs>
          <w:tab w:val="left" w:pos="7521"/>
          <w:tab w:val="left" w:pos="10006"/>
        </w:tabs>
        <w:spacing w:before="192"/>
        <w:ind w:left="114" w:right="170"/>
      </w:pPr>
      <w:r>
        <w:t>по</w:t>
      </w:r>
      <w:r>
        <w:rPr>
          <w:spacing w:val="21"/>
        </w:rPr>
        <w:t xml:space="preserve"> </w:t>
      </w:r>
      <w:r>
        <w:t>результатам</w:t>
      </w:r>
      <w:r>
        <w:rPr>
          <w:spacing w:val="22"/>
        </w:rPr>
        <w:t xml:space="preserve"> </w:t>
      </w:r>
      <w:r>
        <w:t>рассмотрения</w:t>
      </w:r>
      <w:r>
        <w:rPr>
          <w:spacing w:val="21"/>
        </w:rPr>
        <w:t xml:space="preserve"> </w:t>
      </w:r>
      <w:r>
        <w:t>заявления</w:t>
      </w:r>
      <w:r>
        <w:rPr>
          <w:spacing w:val="22"/>
        </w:rPr>
        <w:t xml:space="preserve"> </w:t>
      </w:r>
      <w:r>
        <w:t>об</w:t>
      </w:r>
      <w:r>
        <w:rPr>
          <w:spacing w:val="22"/>
        </w:rPr>
        <w:t xml:space="preserve"> </w:t>
      </w:r>
      <w:r>
        <w:t>исправлении</w:t>
      </w:r>
      <w:r>
        <w:rPr>
          <w:spacing w:val="21"/>
        </w:rPr>
        <w:t xml:space="preserve"> </w:t>
      </w:r>
      <w:r>
        <w:t>допущенных</w:t>
      </w:r>
      <w:r>
        <w:rPr>
          <w:spacing w:val="22"/>
        </w:rPr>
        <w:t xml:space="preserve"> </w:t>
      </w:r>
      <w:r>
        <w:t>опечаток</w:t>
      </w:r>
      <w:r>
        <w:rPr>
          <w:spacing w:val="22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rPr>
          <w:spacing w:val="-1"/>
        </w:rPr>
        <w:t>ошибок</w:t>
      </w:r>
      <w:r>
        <w:rPr>
          <w:spacing w:val="-18"/>
        </w:rPr>
        <w:t xml:space="preserve"> </w:t>
      </w:r>
      <w:r>
        <w:rPr>
          <w:spacing w:val="-1"/>
        </w:rPr>
        <w:t>в</w:t>
      </w:r>
      <w:r>
        <w:rPr>
          <w:spacing w:val="-17"/>
        </w:rPr>
        <w:t xml:space="preserve"> </w:t>
      </w:r>
      <w:r>
        <w:rPr>
          <w:spacing w:val="-1"/>
        </w:rPr>
        <w:t>разрешении</w:t>
      </w:r>
      <w:r>
        <w:rPr>
          <w:spacing w:val="-17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строительство</w:t>
      </w:r>
      <w:r>
        <w:rPr>
          <w:spacing w:val="-17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spacing w:val="-1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E0122" w:rsidRDefault="00FE0122" w:rsidP="00FE0122">
      <w:pPr>
        <w:ind w:left="6486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FE0122" w:rsidRDefault="00FE0122" w:rsidP="00FE0122">
      <w:pPr>
        <w:pStyle w:val="af"/>
        <w:tabs>
          <w:tab w:val="left" w:pos="1333"/>
          <w:tab w:val="left" w:pos="2600"/>
          <w:tab w:val="left" w:pos="3122"/>
          <w:tab w:val="left" w:pos="4118"/>
          <w:tab w:val="left" w:pos="4630"/>
          <w:tab w:val="left" w:pos="5973"/>
          <w:tab w:val="left" w:pos="7745"/>
          <w:tab w:val="left" w:pos="8117"/>
          <w:tab w:val="left" w:pos="9759"/>
        </w:tabs>
        <w:ind w:left="114" w:right="170"/>
      </w:pPr>
      <w:r>
        <w:t>принято</w:t>
      </w:r>
      <w:r>
        <w:tab/>
        <w:t>решение</w:t>
      </w:r>
      <w:r>
        <w:tab/>
        <w:t>об</w:t>
      </w:r>
      <w:r>
        <w:tab/>
        <w:t>отказе</w:t>
      </w:r>
      <w:r>
        <w:tab/>
        <w:t>во</w:t>
      </w:r>
      <w:r>
        <w:tab/>
        <w:t>внесении</w:t>
      </w:r>
      <w:r>
        <w:tab/>
        <w:t>исправлений</w:t>
      </w:r>
      <w:r>
        <w:tab/>
        <w:t>в</w:t>
      </w:r>
      <w:r>
        <w:tab/>
        <w:t>разрешение</w:t>
      </w:r>
      <w:r>
        <w:tab/>
      </w:r>
      <w:r>
        <w:rPr>
          <w:spacing w:val="-1"/>
        </w:rPr>
        <w:t>на</w:t>
      </w:r>
      <w:r>
        <w:rPr>
          <w:spacing w:val="-67"/>
        </w:rPr>
        <w:t xml:space="preserve"> </w:t>
      </w:r>
      <w:r>
        <w:t>строительство.</w:t>
      </w:r>
    </w:p>
    <w:p w:rsidR="00FE0122" w:rsidRDefault="00FE0122" w:rsidP="00FE0122">
      <w:pPr>
        <w:pStyle w:val="af"/>
        <w:spacing w:before="6"/>
        <w:rPr>
          <w:sz w:val="15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01"/>
        <w:gridCol w:w="4678"/>
        <w:gridCol w:w="4044"/>
      </w:tblGrid>
      <w:tr w:rsidR="00FE0122" w:rsidTr="00FE0122">
        <w:trPr>
          <w:trHeight w:val="388"/>
        </w:trPr>
        <w:tc>
          <w:tcPr>
            <w:tcW w:w="120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07" w:line="261" w:lineRule="exact"/>
              <w:ind w:left="62"/>
              <w:rPr>
                <w:sz w:val="24"/>
              </w:rPr>
            </w:pPr>
            <w:r w:rsidRPr="00FE0122">
              <w:rPr>
                <w:sz w:val="24"/>
              </w:rPr>
              <w:t>№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пункта</w:t>
            </w:r>
          </w:p>
        </w:tc>
        <w:tc>
          <w:tcPr>
            <w:tcW w:w="467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07" w:line="261" w:lineRule="exact"/>
              <w:ind w:left="301" w:right="29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Наименование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основания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для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во</w:t>
            </w:r>
          </w:p>
        </w:tc>
        <w:tc>
          <w:tcPr>
            <w:tcW w:w="404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07" w:line="261" w:lineRule="exact"/>
              <w:ind w:left="90" w:right="8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Разъяснение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причин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</w:p>
        </w:tc>
      </w:tr>
      <w:tr w:rsidR="00FE0122" w:rsidTr="00FE0122">
        <w:trPr>
          <w:trHeight w:val="275"/>
        </w:trPr>
        <w:tc>
          <w:tcPr>
            <w:tcW w:w="12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Админист</w:t>
            </w:r>
            <w:proofErr w:type="spellEnd"/>
          </w:p>
        </w:tc>
        <w:tc>
          <w:tcPr>
            <w:tcW w:w="467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301" w:right="29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внесении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исправлений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разрешение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90" w:right="8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во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внесении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исправлений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</w:tr>
      <w:tr w:rsidR="00FE0122" w:rsidTr="00FE0122">
        <w:trPr>
          <w:trHeight w:val="275"/>
        </w:trPr>
        <w:tc>
          <w:tcPr>
            <w:tcW w:w="12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ратив</w:t>
            </w:r>
            <w:proofErr w:type="spellEnd"/>
            <w:r w:rsidRPr="00FE0122">
              <w:rPr>
                <w:sz w:val="24"/>
              </w:rPr>
              <w:t>-</w:t>
            </w:r>
          </w:p>
        </w:tc>
        <w:tc>
          <w:tcPr>
            <w:tcW w:w="467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301" w:right="29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строительство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соответствии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с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90" w:right="8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разрешение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строительство</w:t>
            </w:r>
          </w:p>
        </w:tc>
      </w:tr>
      <w:tr w:rsidR="00FE0122" w:rsidTr="00FE0122">
        <w:trPr>
          <w:trHeight w:val="275"/>
        </w:trPr>
        <w:tc>
          <w:tcPr>
            <w:tcW w:w="12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</w:p>
        </w:tc>
        <w:tc>
          <w:tcPr>
            <w:tcW w:w="467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301" w:right="29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Административным</w:t>
            </w:r>
            <w:r w:rsidRPr="00FE0122">
              <w:rPr>
                <w:spacing w:val="-9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регламентом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367"/>
        </w:trPr>
        <w:tc>
          <w:tcPr>
            <w:tcW w:w="1201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71" w:lineRule="exact"/>
              <w:ind w:left="62"/>
              <w:rPr>
                <w:sz w:val="24"/>
              </w:rPr>
            </w:pPr>
            <w:r w:rsidRPr="00FE0122">
              <w:rPr>
                <w:sz w:val="24"/>
              </w:rPr>
              <w:t>регламент</w:t>
            </w:r>
          </w:p>
        </w:tc>
        <w:tc>
          <w:tcPr>
            <w:tcW w:w="4678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404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830"/>
        </w:trPr>
        <w:tc>
          <w:tcPr>
            <w:tcW w:w="1201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/>
              <w:rPr>
                <w:sz w:val="24"/>
              </w:rPr>
            </w:pPr>
            <w:r w:rsidRPr="00FE0122">
              <w:rPr>
                <w:sz w:val="24"/>
              </w:rPr>
              <w:t>а</w:t>
            </w:r>
          </w:p>
        </w:tc>
        <w:tc>
          <w:tcPr>
            <w:tcW w:w="4678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4044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1254"/>
        </w:trPr>
        <w:tc>
          <w:tcPr>
            <w:tcW w:w="1201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 w:right="41"/>
              <w:rPr>
                <w:sz w:val="24"/>
              </w:rPr>
            </w:pPr>
            <w:r w:rsidRPr="00FE0122">
              <w:rPr>
                <w:sz w:val="24"/>
              </w:rPr>
              <w:t>подпункт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"а" пункта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2.28</w:t>
            </w:r>
          </w:p>
        </w:tc>
        <w:tc>
          <w:tcPr>
            <w:tcW w:w="4678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 w:right="50"/>
              <w:jc w:val="both"/>
              <w:rPr>
                <w:sz w:val="24"/>
              </w:rPr>
            </w:pPr>
            <w:r w:rsidRPr="00FE0122">
              <w:rPr>
                <w:sz w:val="24"/>
              </w:rPr>
              <w:t>несоответствие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заявителя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кругу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указанных в пункте 2.2 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регламента</w:t>
            </w:r>
          </w:p>
        </w:tc>
        <w:tc>
          <w:tcPr>
            <w:tcW w:w="4044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FE0122">
              <w:rPr>
                <w:i/>
                <w:sz w:val="24"/>
              </w:rPr>
              <w:t>Указываются</w:t>
            </w:r>
            <w:r w:rsidRPr="00FE0122">
              <w:rPr>
                <w:i/>
                <w:spacing w:val="-4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основания</w:t>
            </w:r>
            <w:r w:rsidRPr="00FE0122">
              <w:rPr>
                <w:i/>
                <w:spacing w:val="-5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такого</w:t>
            </w:r>
            <w:r w:rsidRPr="00FE0122">
              <w:rPr>
                <w:i/>
                <w:spacing w:val="-57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вывода</w:t>
            </w:r>
          </w:p>
        </w:tc>
      </w:tr>
      <w:tr w:rsidR="00FE0122" w:rsidTr="00FE0122">
        <w:trPr>
          <w:trHeight w:val="1231"/>
        </w:trPr>
        <w:tc>
          <w:tcPr>
            <w:tcW w:w="1201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 w:right="36"/>
              <w:rPr>
                <w:sz w:val="24"/>
              </w:rPr>
            </w:pPr>
            <w:r w:rsidRPr="00FE0122">
              <w:rPr>
                <w:sz w:val="24"/>
              </w:rPr>
              <w:t>подпункт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"б" пункта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2.28</w:t>
            </w:r>
          </w:p>
        </w:tc>
        <w:tc>
          <w:tcPr>
            <w:tcW w:w="4678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/>
              <w:rPr>
                <w:sz w:val="24"/>
              </w:rPr>
            </w:pPr>
            <w:r w:rsidRPr="00FE0122">
              <w:rPr>
                <w:sz w:val="24"/>
              </w:rPr>
              <w:t>отсутствие</w:t>
            </w:r>
            <w:r w:rsidRPr="00FE0122">
              <w:rPr>
                <w:spacing w:val="39"/>
                <w:sz w:val="24"/>
              </w:rPr>
              <w:t xml:space="preserve"> </w:t>
            </w:r>
            <w:r w:rsidRPr="00FE0122">
              <w:rPr>
                <w:sz w:val="24"/>
              </w:rPr>
              <w:t>факта</w:t>
            </w:r>
            <w:r w:rsidRPr="00FE0122">
              <w:rPr>
                <w:spacing w:val="39"/>
                <w:sz w:val="24"/>
              </w:rPr>
              <w:t xml:space="preserve"> </w:t>
            </w:r>
            <w:r w:rsidRPr="00FE0122">
              <w:rPr>
                <w:sz w:val="24"/>
              </w:rPr>
              <w:t>допущения</w:t>
            </w:r>
            <w:r w:rsidRPr="00FE0122">
              <w:rPr>
                <w:spacing w:val="39"/>
                <w:sz w:val="24"/>
              </w:rPr>
              <w:t xml:space="preserve"> </w:t>
            </w:r>
            <w:r w:rsidRPr="00FE0122">
              <w:rPr>
                <w:sz w:val="24"/>
              </w:rPr>
              <w:t>опечаток</w:t>
            </w:r>
            <w:r w:rsidRPr="00FE0122">
              <w:rPr>
                <w:spacing w:val="39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ошибок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разрешении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строительство</w:t>
            </w:r>
          </w:p>
        </w:tc>
        <w:tc>
          <w:tcPr>
            <w:tcW w:w="4044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FE0122">
              <w:rPr>
                <w:i/>
                <w:sz w:val="24"/>
              </w:rPr>
              <w:t>Указываются</w:t>
            </w:r>
            <w:r w:rsidRPr="00FE0122">
              <w:rPr>
                <w:i/>
                <w:spacing w:val="-4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основания</w:t>
            </w:r>
            <w:r w:rsidRPr="00FE0122">
              <w:rPr>
                <w:i/>
                <w:spacing w:val="-5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такого</w:t>
            </w:r>
            <w:r w:rsidRPr="00FE0122">
              <w:rPr>
                <w:i/>
                <w:spacing w:val="-57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вывода</w:t>
            </w:r>
          </w:p>
        </w:tc>
      </w:tr>
    </w:tbl>
    <w:p w:rsidR="00FE0122" w:rsidRDefault="00FE0122" w:rsidP="00FE0122">
      <w:pPr>
        <w:pStyle w:val="af"/>
        <w:ind w:left="113" w:right="169" w:firstLine="708"/>
        <w:jc w:val="both"/>
      </w:pPr>
      <w:r>
        <w:t>Вы вправе повторно обратиться с заявлением об исправлении допущенных</w:t>
      </w:r>
      <w:r>
        <w:rPr>
          <w:spacing w:val="1"/>
        </w:rPr>
        <w:t xml:space="preserve"> </w:t>
      </w:r>
      <w:r>
        <w:t>опечаток и ошибок в разрешении на строительство после устранения указанных</w:t>
      </w:r>
      <w:r>
        <w:rPr>
          <w:spacing w:val="1"/>
        </w:rPr>
        <w:t xml:space="preserve"> </w:t>
      </w:r>
      <w:r>
        <w:lastRenderedPageBreak/>
        <w:t>нарушений.</w:t>
      </w:r>
    </w:p>
    <w:p w:rsidR="00FE0122" w:rsidRDefault="00FE0122" w:rsidP="00FE0122">
      <w:pPr>
        <w:pStyle w:val="af"/>
        <w:tabs>
          <w:tab w:val="left" w:pos="9964"/>
        </w:tabs>
        <w:ind w:left="113" w:right="169" w:firstLine="708"/>
        <w:jc w:val="both"/>
      </w:pPr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8"/>
        </w:rPr>
        <w:t xml:space="preserve"> </w:t>
      </w:r>
      <w:r>
        <w:t>жалобы</w:t>
      </w:r>
      <w:r>
        <w:rPr>
          <w:spacing w:val="19"/>
        </w:rPr>
        <w:t xml:space="preserve"> </w:t>
      </w:r>
      <w:r>
        <w:t>в</w:t>
      </w:r>
      <w:r>
        <w:rPr>
          <w:u w:val="single"/>
        </w:rPr>
        <w:tab/>
      </w:r>
      <w:r>
        <w:rPr>
          <w:spacing w:val="-2"/>
        </w:rPr>
        <w:t>,</w:t>
      </w:r>
      <w:r>
        <w:rPr>
          <w:spacing w:val="-67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судебном</w:t>
      </w:r>
      <w:r>
        <w:rPr>
          <w:spacing w:val="-1"/>
        </w:rPr>
        <w:t xml:space="preserve"> </w:t>
      </w:r>
      <w:r>
        <w:t>порядке.</w:t>
      </w:r>
    </w:p>
    <w:p w:rsidR="00FE0122" w:rsidRDefault="00FE0122" w:rsidP="00FE0122">
      <w:pPr>
        <w:pStyle w:val="af"/>
        <w:tabs>
          <w:tab w:val="left" w:pos="10099"/>
        </w:tabs>
        <w:ind w:left="821"/>
        <w:jc w:val="both"/>
      </w:pPr>
      <w:r>
        <w:t>Дополнительно</w:t>
      </w:r>
      <w:r>
        <w:rPr>
          <w:spacing w:val="60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E0122" w:rsidRDefault="00FE0122" w:rsidP="00FE0122">
      <w:pPr>
        <w:pStyle w:val="af"/>
        <w:tabs>
          <w:tab w:val="left" w:pos="9913"/>
        </w:tabs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FE0122" w:rsidRDefault="00FE0122" w:rsidP="00FE0122">
      <w:pPr>
        <w:ind w:left="1352" w:right="543" w:hanging="144"/>
        <w:rPr>
          <w:sz w:val="20"/>
        </w:rPr>
      </w:pPr>
      <w:r>
        <w:rPr>
          <w:sz w:val="20"/>
        </w:rPr>
        <w:t>(указывается информация, необходимая для устранения причин отказа во внесении исправлений в</w:t>
      </w:r>
      <w:r>
        <w:rPr>
          <w:spacing w:val="-48"/>
          <w:sz w:val="20"/>
        </w:rPr>
        <w:t xml:space="preserve"> </w:t>
      </w:r>
      <w:r>
        <w:rPr>
          <w:sz w:val="20"/>
        </w:rPr>
        <w:t>разрешение</w:t>
      </w:r>
      <w:r>
        <w:rPr>
          <w:spacing w:val="-2"/>
          <w:sz w:val="20"/>
        </w:rPr>
        <w:t xml:space="preserve"> </w:t>
      </w:r>
      <w:r>
        <w:rPr>
          <w:sz w:val="20"/>
        </w:rPr>
        <w:t>на</w:t>
      </w:r>
      <w:r>
        <w:rPr>
          <w:spacing w:val="-2"/>
          <w:sz w:val="20"/>
        </w:rPr>
        <w:t xml:space="preserve"> </w:t>
      </w:r>
      <w:r>
        <w:rPr>
          <w:sz w:val="20"/>
        </w:rPr>
        <w:t>строительство,</w:t>
      </w:r>
      <w:r>
        <w:rPr>
          <w:spacing w:val="-3"/>
          <w:sz w:val="20"/>
        </w:rPr>
        <w:t xml:space="preserve"> </w:t>
      </w:r>
      <w:r>
        <w:rPr>
          <w:sz w:val="20"/>
        </w:rPr>
        <w:t>а</w:t>
      </w:r>
      <w:r>
        <w:rPr>
          <w:spacing w:val="-1"/>
          <w:sz w:val="20"/>
        </w:rPr>
        <w:t xml:space="preserve"> </w:t>
      </w:r>
      <w:r>
        <w:rPr>
          <w:sz w:val="20"/>
        </w:rPr>
        <w:t>также</w:t>
      </w:r>
      <w:r>
        <w:rPr>
          <w:spacing w:val="-2"/>
          <w:sz w:val="20"/>
        </w:rPr>
        <w:t xml:space="preserve"> </w:t>
      </w:r>
      <w:r>
        <w:rPr>
          <w:sz w:val="20"/>
        </w:rPr>
        <w:t>иная</w:t>
      </w:r>
      <w:r>
        <w:rPr>
          <w:spacing w:val="-3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3"/>
          <w:sz w:val="20"/>
        </w:rPr>
        <w:t xml:space="preserve"> </w:t>
      </w:r>
      <w:r>
        <w:rPr>
          <w:sz w:val="20"/>
        </w:rPr>
        <w:t>при</w:t>
      </w:r>
      <w:r>
        <w:rPr>
          <w:spacing w:val="-2"/>
          <w:sz w:val="20"/>
        </w:rPr>
        <w:t xml:space="preserve"> </w:t>
      </w:r>
      <w:r>
        <w:rPr>
          <w:sz w:val="20"/>
        </w:rPr>
        <w:t>наличии)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rPr>
          <w:sz w:val="20"/>
        </w:rPr>
      </w:pPr>
    </w:p>
    <w:p w:rsidR="00FE0122" w:rsidRDefault="003608C5" w:rsidP="00FE0122">
      <w:pPr>
        <w:pStyle w:val="af"/>
        <w:spacing w:before="5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8176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163195</wp:posOffset>
                </wp:positionV>
                <wp:extent cx="1980565" cy="1270"/>
                <wp:effectExtent l="5715" t="10795" r="13970" b="6985"/>
                <wp:wrapTopAndBottom/>
                <wp:docPr id="72" name="Freeform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056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3119"/>
                            <a:gd name="T2" fmla="+- 0 4253 1134"/>
                            <a:gd name="T3" fmla="*/ T2 w 31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19">
                              <a:moveTo>
                                <a:pt x="0" y="0"/>
                              </a:moveTo>
                              <a:lnTo>
                                <a:pt x="311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4" o:spid="_x0000_s1026" style="position:absolute;margin-left:56.7pt;margin-top:12.85pt;width:155.95pt;height:.1pt;z-index:-251618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1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" path="m,l3119,e" filled="f" strokeweight=".5pt">
                <v:path arrowok="t" o:connecttype="custom" o:connectlocs="0,0;19805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9200" behindDoc="1" locked="0" layoutInCell="1" allowOverlap="1">
                <wp:simplePos x="0" y="0"/>
                <wp:positionH relativeFrom="page">
                  <wp:posOffset>2880360</wp:posOffset>
                </wp:positionH>
                <wp:positionV relativeFrom="paragraph">
                  <wp:posOffset>163195</wp:posOffset>
                </wp:positionV>
                <wp:extent cx="1441450" cy="1270"/>
                <wp:effectExtent l="13335" t="10795" r="12065" b="6985"/>
                <wp:wrapTopAndBottom/>
                <wp:docPr id="71" name="Freeform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0" cy="1270"/>
                        </a:xfrm>
                        <a:custGeom>
                          <a:avLst/>
                          <a:gdLst>
                            <a:gd name="T0" fmla="+- 0 4536 4536"/>
                            <a:gd name="T1" fmla="*/ T0 w 2270"/>
                            <a:gd name="T2" fmla="+- 0 6805 4536"/>
                            <a:gd name="T3" fmla="*/ T2 w 22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0">
                              <a:moveTo>
                                <a:pt x="0" y="0"/>
                              </a:moveTo>
                              <a:lnTo>
                                <a:pt x="22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5" o:spid="_x0000_s1026" style="position:absolute;margin-left:226.8pt;margin-top:12.85pt;width:113.5pt;height:.1pt;z-index:-251617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" path="m,l2269,e" filled="f" strokeweight=".5pt">
                <v:path arrowok="t" o:connecttype="custom" o:connectlocs="0,0;1440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0224" behindDoc="1" locked="0" layoutInCell="1" allowOverlap="1">
                <wp:simplePos x="0" y="0"/>
                <wp:positionH relativeFrom="page">
                  <wp:posOffset>4500880</wp:posOffset>
                </wp:positionH>
                <wp:positionV relativeFrom="paragraph">
                  <wp:posOffset>163195</wp:posOffset>
                </wp:positionV>
                <wp:extent cx="2520950" cy="1270"/>
                <wp:effectExtent l="5080" t="10795" r="7620" b="6985"/>
                <wp:wrapTopAndBottom/>
                <wp:docPr id="70" name="Freeform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0950" cy="1270"/>
                        </a:xfrm>
                        <a:custGeom>
                          <a:avLst/>
                          <a:gdLst>
                            <a:gd name="T0" fmla="+- 0 7088 7088"/>
                            <a:gd name="T1" fmla="*/ T0 w 3970"/>
                            <a:gd name="T2" fmla="+- 0 11057 7088"/>
                            <a:gd name="T3" fmla="*/ T2 w 3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70">
                              <a:moveTo>
                                <a:pt x="0" y="0"/>
                              </a:moveTo>
                              <a:lnTo>
                                <a:pt x="39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6" o:spid="_x0000_s1026" style="position:absolute;margin-left:354.4pt;margin-top:12.85pt;width:198.5pt;height:.1pt;z-index:-251616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" path="m,l3969,e" filled="f" strokeweight=".5pt">
                <v:path arrowok="t" o:connecttype="custom" o:connectlocs="0,0;252031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tabs>
          <w:tab w:val="left" w:pos="4232"/>
          <w:tab w:val="left" w:pos="6375"/>
        </w:tabs>
        <w:ind w:left="1149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FE0122" w:rsidRDefault="00FE0122" w:rsidP="00FE0122">
      <w:pPr>
        <w:pStyle w:val="af"/>
        <w:rPr>
          <w:sz w:val="21"/>
        </w:rPr>
      </w:pPr>
    </w:p>
    <w:p w:rsidR="00FE0122" w:rsidRDefault="00FE0122" w:rsidP="00FE0122">
      <w:pPr>
        <w:pStyle w:val="af"/>
        <w:spacing w:before="89"/>
        <w:ind w:left="114"/>
      </w:pPr>
      <w:r>
        <w:t>Дата</w:t>
      </w:r>
    </w:p>
    <w:p w:rsidR="00FE0122" w:rsidRDefault="00FE0122" w:rsidP="00FE0122">
      <w:pPr>
        <w:sectPr w:rsidR="00FE0122">
          <w:pgSz w:w="11910" w:h="16840"/>
          <w:pgMar w:top="1240" w:right="680" w:bottom="280" w:left="1020" w:header="720" w:footer="720" w:gutter="0"/>
          <w:cols w:space="720"/>
        </w:sectPr>
      </w:pPr>
    </w:p>
    <w:p w:rsidR="00FE0122" w:rsidRPr="00D73611" w:rsidRDefault="00FE0122" w:rsidP="00FE0122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10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FE0122" w:rsidRDefault="00FE0122" w:rsidP="00FE0122">
      <w:pPr>
        <w:pStyle w:val="af"/>
        <w:rPr>
          <w:sz w:val="30"/>
        </w:rPr>
      </w:pPr>
    </w:p>
    <w:p w:rsidR="00FE0122" w:rsidRDefault="00FE0122" w:rsidP="00FE0122">
      <w:pPr>
        <w:pStyle w:val="af"/>
        <w:ind w:right="168"/>
        <w:jc w:val="right"/>
      </w:pPr>
      <w:r>
        <w:t>ФОРМА</w:t>
      </w:r>
    </w:p>
    <w:p w:rsidR="00FE0122" w:rsidRDefault="00FE0122" w:rsidP="00FE0122">
      <w:pPr>
        <w:pStyle w:val="110"/>
        <w:spacing w:before="194"/>
        <w:ind w:right="267"/>
      </w:pPr>
      <w:r>
        <w:t>З А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В Л Е Н И Е</w:t>
      </w:r>
    </w:p>
    <w:p w:rsidR="00FE0122" w:rsidRDefault="00FE0122" w:rsidP="00FE0122">
      <w:pPr>
        <w:ind w:left="232" w:right="220"/>
        <w:jc w:val="center"/>
        <w:rPr>
          <w:b/>
        </w:rPr>
      </w:pPr>
      <w:r>
        <w:rPr>
          <w:b/>
        </w:rPr>
        <w:t>о</w:t>
      </w:r>
      <w:r>
        <w:rPr>
          <w:b/>
          <w:spacing w:val="-4"/>
        </w:rPr>
        <w:t xml:space="preserve"> </w:t>
      </w:r>
      <w:r>
        <w:rPr>
          <w:b/>
        </w:rPr>
        <w:t>выдаче</w:t>
      </w:r>
      <w:r>
        <w:rPr>
          <w:b/>
          <w:spacing w:val="-5"/>
        </w:rPr>
        <w:t xml:space="preserve"> </w:t>
      </w:r>
      <w:r>
        <w:rPr>
          <w:b/>
        </w:rPr>
        <w:t>дубликата</w:t>
      </w:r>
      <w:r>
        <w:rPr>
          <w:b/>
          <w:spacing w:val="-3"/>
        </w:rPr>
        <w:t xml:space="preserve"> </w:t>
      </w:r>
      <w:r>
        <w:rPr>
          <w:b/>
        </w:rPr>
        <w:t>разрешения</w:t>
      </w:r>
      <w:r>
        <w:rPr>
          <w:b/>
          <w:spacing w:val="-4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строительство</w:t>
      </w:r>
    </w:p>
    <w:p w:rsidR="00FE0122" w:rsidRDefault="00FE0122" w:rsidP="00FE0122">
      <w:pPr>
        <w:pStyle w:val="af"/>
        <w:rPr>
          <w:b/>
        </w:rPr>
      </w:pPr>
    </w:p>
    <w:p w:rsidR="00FE0122" w:rsidRDefault="00FE0122" w:rsidP="00FE0122">
      <w:pPr>
        <w:pStyle w:val="af"/>
        <w:tabs>
          <w:tab w:val="left" w:pos="394"/>
          <w:tab w:val="left" w:pos="2043"/>
          <w:tab w:val="left" w:pos="2813"/>
        </w:tabs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3608C5" w:rsidP="00FE0122">
      <w:pPr>
        <w:pStyle w:val="af"/>
        <w:spacing w:before="2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124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204470</wp:posOffset>
                </wp:positionV>
                <wp:extent cx="6325235" cy="1270"/>
                <wp:effectExtent l="5715" t="13970" r="12700" b="3810"/>
                <wp:wrapTopAndBottom/>
                <wp:docPr id="69" name="Freeform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7" o:spid="_x0000_s1026" style="position:absolute;margin-left:56.7pt;margin-top:16.1pt;width:498.05pt;height:.1pt;z-index:-251615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227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386080</wp:posOffset>
                </wp:positionV>
                <wp:extent cx="6325235" cy="1270"/>
                <wp:effectExtent l="5715" t="5080" r="12700" b="12700"/>
                <wp:wrapTopAndBottom/>
                <wp:docPr id="68" name="Freeform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8" o:spid="_x0000_s1026" style="position:absolute;margin-left:56.7pt;margin-top:30.4pt;width:498.05pt;height:.1pt;z-index:-251614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pStyle w:val="af"/>
        <w:spacing w:before="1"/>
        <w:rPr>
          <w:sz w:val="18"/>
        </w:rPr>
      </w:pPr>
    </w:p>
    <w:p w:rsidR="00FE0122" w:rsidRDefault="00FE0122" w:rsidP="00FE0122">
      <w:pPr>
        <w:ind w:left="213" w:right="232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229"/>
        <w:ind w:left="821"/>
      </w:pPr>
      <w:r>
        <w:t>Прошу</w:t>
      </w:r>
      <w:r>
        <w:rPr>
          <w:spacing w:val="-4"/>
        </w:rPr>
        <w:t xml:space="preserve"> </w:t>
      </w:r>
      <w:r>
        <w:t>выдать</w:t>
      </w:r>
      <w:r>
        <w:rPr>
          <w:spacing w:val="-4"/>
        </w:rPr>
        <w:t xml:space="preserve"> </w:t>
      </w:r>
      <w:r>
        <w:t>дубликат</w:t>
      </w:r>
      <w:r>
        <w:rPr>
          <w:spacing w:val="-3"/>
        </w:rPr>
        <w:t xml:space="preserve"> </w:t>
      </w:r>
      <w:r>
        <w:t>разрешения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строительство.</w:t>
      </w:r>
    </w:p>
    <w:p w:rsidR="00FE0122" w:rsidRDefault="00FE0122" w:rsidP="00FE0122">
      <w:pPr>
        <w:pStyle w:val="af"/>
        <w:spacing w:before="7"/>
        <w:rPr>
          <w:sz w:val="19"/>
        </w:rPr>
      </w:pPr>
    </w:p>
    <w:p w:rsidR="00FE0122" w:rsidRDefault="00FE0122" w:rsidP="00FE0122">
      <w:pPr>
        <w:pStyle w:val="a7"/>
        <w:widowControl w:val="0"/>
        <w:numPr>
          <w:ilvl w:val="7"/>
          <w:numId w:val="27"/>
        </w:numPr>
        <w:tabs>
          <w:tab w:val="left" w:pos="3756"/>
        </w:tabs>
        <w:autoSpaceDE w:val="0"/>
        <w:autoSpaceDN w:val="0"/>
        <w:spacing w:before="88"/>
        <w:ind w:hanging="281"/>
        <w:jc w:val="left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FE0122" w:rsidRDefault="00FE0122" w:rsidP="00FE0122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911"/>
        <w:gridCol w:w="3969"/>
      </w:tblGrid>
      <w:tr w:rsidR="00FE0122" w:rsidTr="00FE0122">
        <w:trPr>
          <w:trHeight w:val="1202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220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151"/>
              <w:rPr>
                <w:sz w:val="28"/>
              </w:rPr>
            </w:pPr>
            <w:r w:rsidRPr="00FE0122">
              <w:rPr>
                <w:sz w:val="28"/>
              </w:rPr>
              <w:t>Сведения о физическом лице, в случае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если застройщиком является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физическое</w:t>
            </w:r>
            <w:r w:rsidRPr="00FE0122">
              <w:rPr>
                <w:spacing w:val="-2"/>
                <w:sz w:val="28"/>
              </w:rPr>
              <w:t xml:space="preserve"> </w:t>
            </w:r>
            <w:r w:rsidRPr="00FE0122">
              <w:rPr>
                <w:sz w:val="28"/>
              </w:rPr>
              <w:t>лицо: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507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1.1.1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before="5"/>
              <w:ind w:left="107"/>
              <w:rPr>
                <w:sz w:val="28"/>
              </w:rPr>
            </w:pPr>
            <w:r w:rsidRPr="00FE0122">
              <w:rPr>
                <w:sz w:val="28"/>
              </w:rPr>
              <w:t>Фамилия,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имя,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отчество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(при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наличии)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897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1.1.2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1060"/>
              <w:rPr>
                <w:sz w:val="28"/>
              </w:rPr>
            </w:pPr>
            <w:r w:rsidRPr="00FE0122">
              <w:rPr>
                <w:sz w:val="28"/>
              </w:rPr>
              <w:t>Реквизиты документа,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удостоверяющего</w:t>
            </w:r>
            <w:r w:rsidRPr="00FE0122">
              <w:rPr>
                <w:spacing w:val="70"/>
                <w:sz w:val="28"/>
              </w:rPr>
              <w:t xml:space="preserve"> </w:t>
            </w:r>
            <w:r w:rsidRPr="00FE0122">
              <w:rPr>
                <w:sz w:val="28"/>
              </w:rPr>
              <w:t>личность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(не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указываются</w:t>
            </w:r>
            <w:r w:rsidRPr="00FE0122">
              <w:rPr>
                <w:spacing w:val="-1"/>
                <w:sz w:val="28"/>
              </w:rPr>
              <w:t xml:space="preserve"> </w:t>
            </w:r>
            <w:r w:rsidRPr="00FE0122">
              <w:rPr>
                <w:sz w:val="28"/>
              </w:rPr>
              <w:t>в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случае,</w:t>
            </w:r>
            <w:r w:rsidRPr="00FE0122">
              <w:rPr>
                <w:spacing w:val="-1"/>
                <w:sz w:val="28"/>
              </w:rPr>
              <w:t xml:space="preserve"> </w:t>
            </w:r>
            <w:r w:rsidRPr="00FE0122">
              <w:rPr>
                <w:sz w:val="28"/>
              </w:rPr>
              <w:t>если</w:t>
            </w:r>
          </w:p>
          <w:p w:rsidR="00FE0122" w:rsidRPr="00FE0122" w:rsidRDefault="00FE0122" w:rsidP="00FE0122">
            <w:pPr>
              <w:pStyle w:val="TableParagraph"/>
              <w:spacing w:line="259" w:lineRule="auto"/>
              <w:ind w:left="107" w:right="128"/>
              <w:rPr>
                <w:sz w:val="28"/>
              </w:rPr>
            </w:pPr>
            <w:r w:rsidRPr="00FE0122">
              <w:rPr>
                <w:sz w:val="28"/>
              </w:rPr>
              <w:t>застройщик является индивидуальным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предпринимателем)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202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1.1.3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512"/>
              <w:rPr>
                <w:sz w:val="28"/>
              </w:rPr>
            </w:pPr>
            <w:r w:rsidRPr="00FE0122">
              <w:rPr>
                <w:sz w:val="28"/>
              </w:rPr>
              <w:t>Основной государственный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регистрационный номер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индивидуального</w:t>
            </w:r>
            <w:r w:rsidRPr="00FE0122">
              <w:rPr>
                <w:spacing w:val="-14"/>
                <w:sz w:val="28"/>
              </w:rPr>
              <w:t xml:space="preserve"> </w:t>
            </w:r>
            <w:r w:rsidRPr="00FE0122">
              <w:rPr>
                <w:sz w:val="28"/>
              </w:rPr>
              <w:t>предпринимателя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507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8" w:lineRule="exact"/>
              <w:ind w:left="220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1.2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line="318" w:lineRule="exact"/>
              <w:ind w:left="107"/>
              <w:rPr>
                <w:sz w:val="28"/>
              </w:rPr>
            </w:pPr>
            <w:r w:rsidRPr="00FE0122">
              <w:rPr>
                <w:sz w:val="28"/>
              </w:rPr>
              <w:t>Сведения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о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юридическом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лице: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507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1.2.1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FE0122">
              <w:rPr>
                <w:sz w:val="28"/>
              </w:rPr>
              <w:t>Полное</w:t>
            </w:r>
            <w:r w:rsidRPr="00FE0122">
              <w:rPr>
                <w:spacing w:val="-8"/>
                <w:sz w:val="28"/>
              </w:rPr>
              <w:t xml:space="preserve"> </w:t>
            </w:r>
            <w:r w:rsidRPr="00FE0122">
              <w:rPr>
                <w:sz w:val="28"/>
              </w:rPr>
              <w:t>наименование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901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1.2.2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line="259" w:lineRule="auto"/>
              <w:ind w:left="107" w:right="1449"/>
              <w:rPr>
                <w:sz w:val="28"/>
              </w:rPr>
            </w:pPr>
            <w:r w:rsidRPr="00FE0122">
              <w:rPr>
                <w:sz w:val="28"/>
              </w:rPr>
              <w:t>Основной государственный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регистрационный</w:t>
            </w:r>
            <w:r w:rsidRPr="00FE0122">
              <w:rPr>
                <w:spacing w:val="-2"/>
                <w:sz w:val="28"/>
              </w:rPr>
              <w:t xml:space="preserve"> </w:t>
            </w:r>
            <w:r w:rsidRPr="00FE0122">
              <w:rPr>
                <w:sz w:val="28"/>
              </w:rPr>
              <w:t>номер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202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lastRenderedPageBreak/>
              <w:t>1.2.3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line="259" w:lineRule="auto"/>
              <w:ind w:left="107" w:right="420"/>
              <w:rPr>
                <w:sz w:val="28"/>
              </w:rPr>
            </w:pPr>
            <w:r w:rsidRPr="00FE0122">
              <w:rPr>
                <w:sz w:val="28"/>
              </w:rPr>
              <w:t>Идентификационный номер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налогоплательщика – юридического</w:t>
            </w:r>
            <w:r w:rsidRPr="00FE0122">
              <w:rPr>
                <w:spacing w:val="-67"/>
                <w:sz w:val="28"/>
              </w:rPr>
              <w:t xml:space="preserve"> </w:t>
            </w:r>
            <w:r w:rsidRPr="00FE0122">
              <w:rPr>
                <w:sz w:val="28"/>
              </w:rPr>
              <w:t>лица</w:t>
            </w:r>
          </w:p>
        </w:tc>
        <w:tc>
          <w:tcPr>
            <w:tcW w:w="3969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</w:tbl>
    <w:p w:rsidR="00FE0122" w:rsidRDefault="00FE0122" w:rsidP="00FE0122">
      <w:pPr>
        <w:pStyle w:val="af"/>
        <w:spacing w:before="1"/>
        <w:rPr>
          <w:sz w:val="22"/>
        </w:rPr>
      </w:pPr>
    </w:p>
    <w:p w:rsidR="00FE0122" w:rsidRDefault="00FE0122" w:rsidP="00FE0122">
      <w:pPr>
        <w:pStyle w:val="a7"/>
        <w:widowControl w:val="0"/>
        <w:numPr>
          <w:ilvl w:val="7"/>
          <w:numId w:val="27"/>
        </w:numPr>
        <w:tabs>
          <w:tab w:val="left" w:pos="2040"/>
        </w:tabs>
        <w:autoSpaceDE w:val="0"/>
        <w:autoSpaceDN w:val="0"/>
        <w:spacing w:before="89"/>
        <w:ind w:left="2039" w:hanging="281"/>
        <w:jc w:val="left"/>
      </w:pP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выданном</w:t>
      </w:r>
      <w:r>
        <w:rPr>
          <w:spacing w:val="-4"/>
        </w:rPr>
        <w:t xml:space="preserve"> </w:t>
      </w:r>
      <w:r>
        <w:t>разрешении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4"/>
        <w:rPr>
          <w:sz w:val="16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911"/>
        <w:gridCol w:w="1984"/>
        <w:gridCol w:w="1985"/>
      </w:tblGrid>
      <w:tr w:rsidR="00FE0122" w:rsidTr="00FE0122">
        <w:trPr>
          <w:trHeight w:val="1093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10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№</w:t>
            </w:r>
          </w:p>
        </w:tc>
        <w:tc>
          <w:tcPr>
            <w:tcW w:w="4911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326"/>
              <w:rPr>
                <w:sz w:val="28"/>
              </w:rPr>
            </w:pPr>
            <w:r w:rsidRPr="00FE0122">
              <w:rPr>
                <w:sz w:val="28"/>
              </w:rPr>
              <w:t>Орган (организация), выдавший (-</w:t>
            </w:r>
            <w:proofErr w:type="spellStart"/>
            <w:r w:rsidRPr="00FE0122">
              <w:rPr>
                <w:sz w:val="28"/>
              </w:rPr>
              <w:t>ая</w:t>
            </w:r>
            <w:proofErr w:type="spellEnd"/>
            <w:r w:rsidRPr="00FE0122">
              <w:rPr>
                <w:sz w:val="28"/>
              </w:rPr>
              <w:t>)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разрешение</w:t>
            </w:r>
            <w:r w:rsidRPr="00FE0122">
              <w:rPr>
                <w:spacing w:val="-2"/>
                <w:sz w:val="28"/>
              </w:rPr>
              <w:t xml:space="preserve"> </w:t>
            </w:r>
            <w:r w:rsidRPr="00FE0122">
              <w:rPr>
                <w:sz w:val="28"/>
              </w:rPr>
              <w:t>на</w:t>
            </w:r>
            <w:r w:rsidRPr="00FE0122">
              <w:rPr>
                <w:spacing w:val="-2"/>
                <w:sz w:val="28"/>
              </w:rPr>
              <w:t xml:space="preserve"> </w:t>
            </w:r>
            <w:r w:rsidRPr="00FE0122">
              <w:rPr>
                <w:sz w:val="28"/>
              </w:rPr>
              <w:t>строительство</w:t>
            </w:r>
          </w:p>
        </w:tc>
        <w:tc>
          <w:tcPr>
            <w:tcW w:w="1984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590"/>
              <w:rPr>
                <w:sz w:val="28"/>
              </w:rPr>
            </w:pPr>
            <w:r w:rsidRPr="00FE0122">
              <w:rPr>
                <w:sz w:val="28"/>
              </w:rPr>
              <w:t>Номер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документа</w:t>
            </w:r>
          </w:p>
        </w:tc>
        <w:tc>
          <w:tcPr>
            <w:tcW w:w="1985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591"/>
              <w:rPr>
                <w:sz w:val="28"/>
              </w:rPr>
            </w:pPr>
            <w:r w:rsidRPr="00FE0122">
              <w:rPr>
                <w:sz w:val="28"/>
              </w:rPr>
              <w:t>Дата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документа</w:t>
            </w:r>
          </w:p>
        </w:tc>
      </w:tr>
      <w:tr w:rsidR="00FE0122" w:rsidTr="00FE0122">
        <w:trPr>
          <w:trHeight w:val="1092"/>
        </w:trPr>
        <w:tc>
          <w:tcPr>
            <w:tcW w:w="104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  <w:tc>
          <w:tcPr>
            <w:tcW w:w="4911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  <w:tc>
          <w:tcPr>
            <w:tcW w:w="1984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  <w:tc>
          <w:tcPr>
            <w:tcW w:w="1985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</w:tbl>
    <w:p w:rsidR="00FE0122" w:rsidRDefault="00FE0122" w:rsidP="00FE0122">
      <w:pPr>
        <w:pStyle w:val="af"/>
        <w:spacing w:before="6"/>
        <w:rPr>
          <w:sz w:val="20"/>
        </w:rPr>
      </w:pPr>
    </w:p>
    <w:p w:rsidR="00FE0122" w:rsidRDefault="00FE0122" w:rsidP="00FE0122">
      <w:pPr>
        <w:pStyle w:val="af"/>
        <w:tabs>
          <w:tab w:val="left" w:pos="9970"/>
          <w:tab w:val="left" w:pos="10029"/>
        </w:tabs>
        <w:spacing w:before="88"/>
        <w:ind w:left="114" w:right="173"/>
        <w:jc w:val="both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рассмотрения</w:t>
      </w:r>
      <w:r>
        <w:rPr>
          <w:spacing w:val="-1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прошу:</w:t>
      </w: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8"/>
        <w:gridCol w:w="1130"/>
      </w:tblGrid>
      <w:tr w:rsidR="00FE0122" w:rsidTr="00FE0122">
        <w:trPr>
          <w:trHeight w:val="1527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spacing w:before="121"/>
              <w:ind w:left="107"/>
              <w:rPr>
                <w:sz w:val="28"/>
              </w:rPr>
            </w:pPr>
            <w:r w:rsidRPr="00FE0122">
              <w:rPr>
                <w:sz w:val="28"/>
              </w:rPr>
              <w:t>направить в форме электронного документа в личный кабинет в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федеральной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государственной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информационной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системе</w:t>
            </w:r>
            <w:r w:rsidRPr="00FE0122">
              <w:rPr>
                <w:spacing w:val="-8"/>
                <w:sz w:val="28"/>
              </w:rPr>
              <w:t xml:space="preserve"> </w:t>
            </w:r>
            <w:r w:rsidRPr="00FE0122">
              <w:rPr>
                <w:sz w:val="28"/>
              </w:rPr>
              <w:t>"Единый</w:t>
            </w:r>
            <w:r w:rsidRPr="00FE0122">
              <w:rPr>
                <w:spacing w:val="-67"/>
                <w:sz w:val="28"/>
              </w:rPr>
              <w:t xml:space="preserve"> </w:t>
            </w:r>
            <w:r w:rsidRPr="00FE0122">
              <w:rPr>
                <w:sz w:val="28"/>
              </w:rPr>
              <w:t>портал государственных и муниципальных услуг (функций)"/ на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региональном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портале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государственных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и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муниципальных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услуг</w:t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849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tabs>
                <w:tab w:val="left" w:pos="8288"/>
              </w:tabs>
              <w:spacing w:before="121"/>
              <w:ind w:left="107" w:right="487"/>
              <w:rPr>
                <w:sz w:val="28"/>
              </w:rPr>
            </w:pPr>
            <w:r w:rsidRPr="00FE0122">
              <w:rPr>
                <w:sz w:val="28"/>
              </w:rPr>
              <w:t>выдать на бумажном носителе при личном обращении в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уполномоченный орган государственной власти, орган местного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самоуправления, организацию либо в многофункциональный центр</w:t>
            </w:r>
            <w:r w:rsidRPr="00FE0122">
              <w:rPr>
                <w:spacing w:val="-67"/>
                <w:sz w:val="28"/>
              </w:rPr>
              <w:t xml:space="preserve"> </w:t>
            </w:r>
            <w:r w:rsidRPr="00FE0122">
              <w:rPr>
                <w:sz w:val="28"/>
              </w:rPr>
              <w:t>предоставления государственных и муниципальных услуг,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расположенный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по</w:t>
            </w:r>
            <w:r w:rsidRPr="00FE0122">
              <w:rPr>
                <w:spacing w:val="-6"/>
                <w:sz w:val="28"/>
              </w:rPr>
              <w:t xml:space="preserve"> </w:t>
            </w:r>
            <w:r w:rsidRPr="00FE0122">
              <w:rPr>
                <w:sz w:val="28"/>
              </w:rPr>
              <w:t>адресу:</w:t>
            </w:r>
            <w:r w:rsidRPr="00FE0122">
              <w:rPr>
                <w:sz w:val="28"/>
                <w:u w:val="single"/>
              </w:rPr>
              <w:t xml:space="preserve"> </w:t>
            </w:r>
            <w:r w:rsidRPr="00FE0122">
              <w:rPr>
                <w:sz w:val="28"/>
                <w:u w:val="single"/>
              </w:rPr>
              <w:tab/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883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tabs>
                <w:tab w:val="left" w:pos="5875"/>
              </w:tabs>
              <w:spacing w:before="121"/>
              <w:ind w:left="107" w:right="2899"/>
              <w:rPr>
                <w:sz w:val="28"/>
              </w:rPr>
            </w:pPr>
            <w:r w:rsidRPr="00FE0122">
              <w:rPr>
                <w:sz w:val="28"/>
              </w:rPr>
              <w:t>направить на бумажном носителе на почтовый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 xml:space="preserve">адрес: </w:t>
            </w:r>
            <w:r w:rsidRPr="00FE0122">
              <w:rPr>
                <w:sz w:val="28"/>
                <w:u w:val="single"/>
              </w:rPr>
              <w:t xml:space="preserve"> </w:t>
            </w:r>
            <w:r w:rsidRPr="00FE0122">
              <w:rPr>
                <w:sz w:val="28"/>
                <w:u w:val="single"/>
              </w:rPr>
              <w:tab/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883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spacing w:before="121"/>
              <w:ind w:left="107" w:right="970"/>
              <w:rPr>
                <w:sz w:val="28"/>
              </w:rPr>
            </w:pPr>
            <w:r w:rsidRPr="00FE0122">
              <w:rPr>
                <w:sz w:val="28"/>
              </w:rPr>
              <w:t>направить в форме электронного документа в личный кабинет в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единой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информационной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системе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жилищного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строительства</w:t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469"/>
        </w:trPr>
        <w:tc>
          <w:tcPr>
            <w:tcW w:w="9918" w:type="dxa"/>
            <w:gridSpan w:val="2"/>
          </w:tcPr>
          <w:p w:rsidR="00FE0122" w:rsidRPr="00FE0122" w:rsidRDefault="00FE0122" w:rsidP="00FE0122">
            <w:pPr>
              <w:pStyle w:val="TableParagraph"/>
              <w:spacing w:before="121"/>
              <w:ind w:left="2847" w:right="3092"/>
              <w:jc w:val="center"/>
              <w:rPr>
                <w:i/>
                <w:sz w:val="20"/>
              </w:rPr>
            </w:pPr>
            <w:r w:rsidRPr="00FE0122">
              <w:rPr>
                <w:i/>
                <w:sz w:val="20"/>
              </w:rPr>
              <w:t>Указывается</w:t>
            </w:r>
            <w:r w:rsidRPr="00FE0122">
              <w:rPr>
                <w:i/>
                <w:spacing w:val="-5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один</w:t>
            </w:r>
            <w:r w:rsidRPr="00FE0122">
              <w:rPr>
                <w:i/>
                <w:spacing w:val="-5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из</w:t>
            </w:r>
            <w:r w:rsidRPr="00FE0122">
              <w:rPr>
                <w:i/>
                <w:spacing w:val="-4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перечисленных</w:t>
            </w:r>
            <w:r w:rsidRPr="00FE0122">
              <w:rPr>
                <w:i/>
                <w:spacing w:val="-5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способов</w:t>
            </w:r>
          </w:p>
        </w:tc>
      </w:tr>
    </w:tbl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4"/>
        <w:rPr>
          <w:sz w:val="4"/>
        </w:rPr>
      </w:pPr>
    </w:p>
    <w:p w:rsidR="00FE0122" w:rsidRDefault="003608C5" w:rsidP="00FE0122">
      <w:pPr>
        <w:tabs>
          <w:tab w:val="left" w:pos="6063"/>
        </w:tabs>
        <w:spacing w:line="20" w:lineRule="exact"/>
        <w:ind w:left="407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080135" cy="6350"/>
                <wp:effectExtent l="9525" t="9525" r="5715" b="3175"/>
                <wp:docPr id="66" name="Group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0135" cy="6350"/>
                          <a:chOff x="0" y="0"/>
                          <a:chExt cx="1701" cy="10"/>
                        </a:xfrm>
                      </wpg:grpSpPr>
                      <wps:wsp>
                        <wps:cNvPr id="115" name="Line 170"/>
                        <wps:cNvCnPr/>
                        <wps:spPr bwMode="auto">
                          <a:xfrm>
                            <a:off x="0" y="5"/>
                            <a:ext cx="1701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69" o:spid="_x0000_s1026" style="width:85.05pt;height:.5pt;mso-position-horizontal-relative:char;mso-position-vertical-relative:line" coordsize="170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">
                <v:line id="Line 170" o:spid="_x0000_s1027" style="position:absolute;visibility:visible;mso-wrap-style:square" from="0,5" to="1701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zCEsMAAADbAAAADwAAAGRycy9kb3ducmV2LnhtbESPQYvCMBSE78L+h/AWvGm6IirVKLuK&#10;IHhYql68PZpnW7d5KUnU6q83C4LHYWa+YWaL1tTiSs5XlhV89RMQxLnVFRcKDvt1bwLCB2SNtWVS&#10;cCcPi/lHZ4aptjfO6LoLhYgQ9ikqKENoUil9XpJB37cNcfRO1hkMUbpCaoe3CDe1HCTJSBqsOC6U&#10;2NCypPxvdzEKJvvGr+7L49r+uvMj2w4zGuKPUt3P9nsKIlAb3uFXe6MVjMbw/yX+AD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swhLDAAAA2wAAAA8AAAAAAAAAAAAA&#10;AAAAoQIAAGRycy9kb3ducmV2LnhtbFBLBQYAAAAABAAEAPkAAACRAwAAAAA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2520950" cy="6350"/>
                <wp:effectExtent l="9525" t="9525" r="12700" b="3175"/>
                <wp:docPr id="64" name="Group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20950" cy="6350"/>
                          <a:chOff x="0" y="0"/>
                          <a:chExt cx="3970" cy="10"/>
                        </a:xfrm>
                      </wpg:grpSpPr>
                      <wps:wsp>
                        <wps:cNvPr id="117" name="Line 168"/>
                        <wps:cNvCnPr/>
                        <wps:spPr bwMode="auto">
                          <a:xfrm>
                            <a:off x="0" y="5"/>
                            <a:ext cx="396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67" o:spid="_x0000_s1026" style="width:198.5pt;height:.5pt;mso-position-horizontal-relative:char;mso-position-vertical-relative:line" coordsize="397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">
                <v:line id="Line 168" o:spid="_x0000_s1027" style="position:absolute;visibility:visible;mso-wrap-style:square" from="0,5" to="396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L5/sMAAADbAAAADwAAAGRycy9kb3ducmV2LnhtbESPQYvCMBSE74L/ITzBm6Yurkg1iroI&#10;wh6kuhdvj+bZVpuXkkSt/nqzsLDHYWa+YebL1tTiTs5XlhWMhgkI4tzqigsFP8ftYArCB2SNtWVS&#10;8CQPy0W3M8dU2wdndD+EQkQI+xQVlCE0qZQ+L8mgH9qGOHpn6wyGKF0htcNHhJtafiTJRBqsOC6U&#10;2NCmpPx6uBkF02Pjv56b09bu3eWVfY8zGuNaqX6vXc1ABGrDf/ivvdMKJp/w+yX+AL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by+f7DAAAA2wAAAA8AAAAAAAAAAAAA&#10;AAAAoQIAAGRycy9kb3ducmV2LnhtbFBLBQYAAAAABAAEAPkAAACRAwAAAAA=&#10;" strokeweight=".5pt"/>
                <w10:anchorlock/>
              </v:group>
            </w:pict>
          </mc:Fallback>
        </mc:AlternateContent>
      </w:r>
    </w:p>
    <w:p w:rsidR="00FE0122" w:rsidRDefault="00FE0122" w:rsidP="00FE0122">
      <w:pPr>
        <w:tabs>
          <w:tab w:val="left" w:pos="6375"/>
        </w:tabs>
        <w:ind w:left="4516"/>
        <w:rPr>
          <w:sz w:val="20"/>
        </w:rPr>
      </w:pPr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FE0122" w:rsidRDefault="00FE0122" w:rsidP="00FE0122">
      <w:pPr>
        <w:rPr>
          <w:sz w:val="20"/>
        </w:rPr>
        <w:sectPr w:rsidR="00FE0122">
          <w:pgSz w:w="11910" w:h="16840"/>
          <w:pgMar w:top="1180" w:right="680" w:bottom="280" w:left="1020" w:header="720" w:footer="720" w:gutter="0"/>
          <w:cols w:space="720"/>
        </w:sectPr>
      </w:pPr>
    </w:p>
    <w:p w:rsidR="00FE0122" w:rsidRPr="00D73611" w:rsidRDefault="00FE0122" w:rsidP="00FE0122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11</w:t>
      </w:r>
    </w:p>
    <w:p w:rsidR="00FE0122" w:rsidRDefault="00FE0122" w:rsidP="00FE0122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«</w:t>
      </w:r>
      <w:r w:rsidRPr="008952A6">
        <w:rPr>
          <w:sz w:val="24"/>
          <w:szCs w:val="24"/>
        </w:rPr>
        <w:t>Выдача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строительство» </w:t>
      </w:r>
    </w:p>
    <w:p w:rsidR="00FE0122" w:rsidRPr="008952A6" w:rsidRDefault="00FE0122" w:rsidP="00FE0122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FE0122" w:rsidRDefault="00FE0122" w:rsidP="00FE0122">
      <w:pPr>
        <w:pStyle w:val="af"/>
        <w:spacing w:before="217"/>
        <w:ind w:right="168"/>
        <w:jc w:val="right"/>
      </w:pPr>
      <w:r>
        <w:t>ФОРМА</w:t>
      </w:r>
    </w:p>
    <w:p w:rsidR="00FE0122" w:rsidRDefault="00FE0122" w:rsidP="00FE0122">
      <w:pPr>
        <w:tabs>
          <w:tab w:val="left" w:pos="10097"/>
        </w:tabs>
        <w:ind w:left="4486"/>
        <w:rPr>
          <w:sz w:val="27"/>
        </w:rPr>
      </w:pPr>
      <w:r>
        <w:rPr>
          <w:sz w:val="27"/>
        </w:rPr>
        <w:t xml:space="preserve">Кому </w:t>
      </w:r>
      <w:r>
        <w:rPr>
          <w:sz w:val="27"/>
          <w:u w:val="single"/>
        </w:rPr>
        <w:t xml:space="preserve"> </w:t>
      </w:r>
      <w:r>
        <w:rPr>
          <w:sz w:val="27"/>
          <w:u w:val="single"/>
        </w:rPr>
        <w:tab/>
      </w:r>
    </w:p>
    <w:p w:rsidR="00FE0122" w:rsidRDefault="00FE0122" w:rsidP="00FE0122">
      <w:pPr>
        <w:spacing w:before="47" w:line="276" w:lineRule="auto"/>
        <w:ind w:left="5059" w:right="296" w:hanging="1"/>
        <w:jc w:val="center"/>
        <w:rPr>
          <w:sz w:val="20"/>
        </w:rPr>
      </w:pPr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 (для физического лица, зарегистрированного 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</w:t>
      </w:r>
      <w:r>
        <w:rPr>
          <w:spacing w:val="-2"/>
          <w:sz w:val="20"/>
        </w:rPr>
        <w:t xml:space="preserve"> </w:t>
      </w:r>
      <w:r>
        <w:rPr>
          <w:sz w:val="20"/>
        </w:rPr>
        <w:t>ОГРН</w:t>
      </w:r>
      <w:r>
        <w:rPr>
          <w:spacing w:val="-1"/>
          <w:sz w:val="20"/>
        </w:rPr>
        <w:t xml:space="preserve"> </w:t>
      </w:r>
      <w:r>
        <w:rPr>
          <w:sz w:val="20"/>
        </w:rPr>
        <w:t>– 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лица,</w:t>
      </w:r>
    </w:p>
    <w:p w:rsidR="00FE0122" w:rsidRDefault="003608C5" w:rsidP="00FE0122">
      <w:pPr>
        <w:pStyle w:val="af"/>
        <w:spacing w:before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3296" behindDoc="1" locked="0" layoutInCell="1" allowOverlap="1">
                <wp:simplePos x="0" y="0"/>
                <wp:positionH relativeFrom="page">
                  <wp:posOffset>3505200</wp:posOffset>
                </wp:positionH>
                <wp:positionV relativeFrom="paragraph">
                  <wp:posOffset>177800</wp:posOffset>
                </wp:positionV>
                <wp:extent cx="3514725" cy="1270"/>
                <wp:effectExtent l="9525" t="6350" r="9525" b="11430"/>
                <wp:wrapTopAndBottom/>
                <wp:docPr id="63" name="Freeform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>
                            <a:gd name="T0" fmla="+- 0 5520 5520"/>
                            <a:gd name="T1" fmla="*/ T0 w 5535"/>
                            <a:gd name="T2" fmla="+- 0 11055 5520"/>
                            <a:gd name="T3" fmla="*/ T2 w 55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535">
                              <a:moveTo>
                                <a:pt x="0" y="0"/>
                              </a:moveTo>
                              <a:lnTo>
                                <a:pt x="5535" y="0"/>
                              </a:lnTo>
                            </a:path>
                          </a:pathLst>
                        </a:custGeom>
                        <a:noFill/>
                        <a:ln w="8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79" o:spid="_x0000_s1026" style="position:absolute;margin-left:276pt;margin-top:14pt;width:276.75pt;height:.1pt;z-index:-251613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" path="m,l5535,e" filled="f" strokeweight=".23811mm">
                <v:path arrowok="t" o:connecttype="custom" o:connectlocs="0,0;351472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spacing w:before="41" w:line="276" w:lineRule="auto"/>
        <w:ind w:left="7186" w:right="383" w:hanging="2025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7"/>
          <w:sz w:val="20"/>
        </w:rPr>
        <w:t xml:space="preserve"> </w:t>
      </w:r>
      <w:r>
        <w:rPr>
          <w:sz w:val="20"/>
        </w:rPr>
        <w:t>почты)</w:t>
      </w:r>
    </w:p>
    <w:p w:rsidR="00FE0122" w:rsidRDefault="00FE0122" w:rsidP="00FE0122">
      <w:pPr>
        <w:pStyle w:val="110"/>
        <w:spacing w:before="163"/>
        <w:ind w:right="267"/>
      </w:pPr>
      <w:r>
        <w:t>Р Е Ш</w:t>
      </w:r>
      <w:r>
        <w:rPr>
          <w:spacing w:val="-1"/>
        </w:rPr>
        <w:t xml:space="preserve"> </w:t>
      </w:r>
      <w:r>
        <w:t>Е Н И Е</w:t>
      </w:r>
    </w:p>
    <w:p w:rsidR="00FE0122" w:rsidRDefault="00FE0122" w:rsidP="00FE0122">
      <w:pPr>
        <w:ind w:left="165" w:right="220"/>
        <w:jc w:val="center"/>
        <w:rPr>
          <w:b/>
        </w:rPr>
      </w:pPr>
      <w:r>
        <w:rPr>
          <w:b/>
        </w:rPr>
        <w:t>об</w:t>
      </w:r>
      <w:r>
        <w:rPr>
          <w:b/>
          <w:spacing w:val="-4"/>
        </w:rPr>
        <w:t xml:space="preserve"> </w:t>
      </w:r>
      <w:r>
        <w:rPr>
          <w:b/>
        </w:rPr>
        <w:t>отказе</w:t>
      </w:r>
      <w:r>
        <w:rPr>
          <w:b/>
          <w:spacing w:val="-3"/>
        </w:rPr>
        <w:t xml:space="preserve"> </w:t>
      </w:r>
      <w:r>
        <w:rPr>
          <w:b/>
        </w:rPr>
        <w:t>в</w:t>
      </w:r>
      <w:r>
        <w:rPr>
          <w:b/>
          <w:spacing w:val="-3"/>
        </w:rPr>
        <w:t xml:space="preserve"> </w:t>
      </w:r>
      <w:r>
        <w:rPr>
          <w:b/>
        </w:rPr>
        <w:t>выдаче</w:t>
      </w:r>
      <w:r>
        <w:rPr>
          <w:b/>
          <w:spacing w:val="-4"/>
        </w:rPr>
        <w:t xml:space="preserve"> </w:t>
      </w:r>
      <w:r>
        <w:rPr>
          <w:b/>
        </w:rPr>
        <w:t>дубликата</w:t>
      </w:r>
      <w:r>
        <w:rPr>
          <w:b/>
          <w:spacing w:val="-3"/>
        </w:rPr>
        <w:t xml:space="preserve"> </w:t>
      </w:r>
      <w:r>
        <w:rPr>
          <w:b/>
        </w:rPr>
        <w:t>разрешения</w:t>
      </w:r>
      <w:r>
        <w:rPr>
          <w:b/>
          <w:spacing w:val="-3"/>
        </w:rPr>
        <w:t xml:space="preserve"> </w:t>
      </w:r>
      <w:r>
        <w:rPr>
          <w:b/>
        </w:rPr>
        <w:t>на</w:t>
      </w:r>
      <w:r>
        <w:rPr>
          <w:b/>
          <w:spacing w:val="-3"/>
        </w:rPr>
        <w:t xml:space="preserve"> </w:t>
      </w:r>
      <w:r>
        <w:rPr>
          <w:b/>
        </w:rPr>
        <w:t>строительство</w:t>
      </w:r>
    </w:p>
    <w:p w:rsidR="00FE0122" w:rsidRDefault="003608C5" w:rsidP="00FE0122">
      <w:pPr>
        <w:pStyle w:val="af"/>
        <w:spacing w:before="1"/>
        <w:rPr>
          <w:b/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4320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168275</wp:posOffset>
                </wp:positionV>
                <wp:extent cx="6248400" cy="1270"/>
                <wp:effectExtent l="5715" t="6350" r="13335" b="11430"/>
                <wp:wrapTopAndBottom/>
                <wp:docPr id="62" name="Freeform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840"/>
                            <a:gd name="T2" fmla="+- 0 10974 1134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0" o:spid="_x0000_s1026" style="position:absolute;margin-left:56.7pt;margin-top:13.25pt;width:492pt;height:.1pt;z-index:-251612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" path="m,l9840,e" filled="f" strokeweight=".6pt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ind w:left="210" w:right="269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FE0122" w:rsidRDefault="00FE0122" w:rsidP="00FE0122">
      <w:pPr>
        <w:pStyle w:val="af"/>
        <w:tabs>
          <w:tab w:val="left" w:pos="925"/>
          <w:tab w:val="left" w:pos="2900"/>
          <w:tab w:val="left" w:pos="5067"/>
          <w:tab w:val="left" w:pos="6421"/>
          <w:tab w:val="left" w:pos="6776"/>
          <w:tab w:val="left" w:pos="7438"/>
          <w:tab w:val="left" w:pos="8812"/>
          <w:tab w:val="left" w:pos="8928"/>
        </w:tabs>
        <w:spacing w:before="192"/>
        <w:ind w:left="114" w:right="169"/>
      </w:pPr>
      <w:r>
        <w:t>по</w:t>
      </w:r>
      <w:r>
        <w:tab/>
        <w:t>результатам</w:t>
      </w:r>
      <w:r>
        <w:tab/>
        <w:t>рассмотрения</w:t>
      </w:r>
      <w:r>
        <w:tab/>
        <w:t>заявления</w:t>
      </w:r>
      <w:r>
        <w:tab/>
      </w:r>
      <w:r>
        <w:tab/>
        <w:t>о</w:t>
      </w:r>
      <w:r>
        <w:tab/>
        <w:t>выдаче</w:t>
      </w:r>
      <w:r>
        <w:tab/>
      </w:r>
      <w:r>
        <w:rPr>
          <w:spacing w:val="-1"/>
        </w:rPr>
        <w:t>дубликата</w:t>
      </w:r>
      <w:r>
        <w:rPr>
          <w:spacing w:val="-67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строительство</w:t>
      </w:r>
      <w:r>
        <w:rPr>
          <w:spacing w:val="-3"/>
        </w:rPr>
        <w:t xml:space="preserve"> </w:t>
      </w:r>
      <w:r>
        <w:t>от</w:t>
      </w:r>
      <w:r>
        <w:rPr>
          <w:u w:val="single"/>
        </w:rPr>
        <w:tab/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принято</w:t>
      </w:r>
    </w:p>
    <w:p w:rsidR="00FE0122" w:rsidRDefault="00FE0122" w:rsidP="00FE0122">
      <w:pPr>
        <w:ind w:left="5070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FE0122" w:rsidRDefault="00FE0122" w:rsidP="00FE0122">
      <w:pPr>
        <w:pStyle w:val="af"/>
        <w:ind w:left="114"/>
      </w:pPr>
      <w:r>
        <w:t>решение</w:t>
      </w:r>
      <w:r>
        <w:rPr>
          <w:spacing w:val="-4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выдаче</w:t>
      </w:r>
      <w:r>
        <w:rPr>
          <w:spacing w:val="-3"/>
        </w:rPr>
        <w:t xml:space="preserve"> </w:t>
      </w:r>
      <w:r>
        <w:t>дубликата</w:t>
      </w:r>
      <w:r>
        <w:rPr>
          <w:spacing w:val="-3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строительство.</w:t>
      </w:r>
    </w:p>
    <w:p w:rsidR="00FE0122" w:rsidRDefault="00FE0122" w:rsidP="00FE0122">
      <w:pPr>
        <w:pStyle w:val="af"/>
        <w:spacing w:before="6"/>
        <w:rPr>
          <w:sz w:val="15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4461"/>
        <w:gridCol w:w="4044"/>
      </w:tblGrid>
      <w:tr w:rsidR="00FE0122" w:rsidTr="00FE0122">
        <w:trPr>
          <w:trHeight w:val="388"/>
        </w:trPr>
        <w:tc>
          <w:tcPr>
            <w:tcW w:w="141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07" w:line="261" w:lineRule="exact"/>
              <w:ind w:left="62"/>
              <w:rPr>
                <w:sz w:val="24"/>
              </w:rPr>
            </w:pPr>
            <w:r w:rsidRPr="00FE0122">
              <w:rPr>
                <w:sz w:val="24"/>
              </w:rPr>
              <w:t>№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пункта</w:t>
            </w:r>
          </w:p>
        </w:tc>
        <w:tc>
          <w:tcPr>
            <w:tcW w:w="44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07" w:line="261" w:lineRule="exact"/>
              <w:ind w:left="220" w:right="2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Наименование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основания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для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404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07" w:line="261" w:lineRule="exact"/>
              <w:ind w:left="90" w:right="8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Разъяснение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причин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</w:p>
        </w:tc>
      </w:tr>
      <w:tr w:rsidR="00FE0122" w:rsidTr="00FE0122">
        <w:trPr>
          <w:trHeight w:val="275"/>
        </w:trPr>
        <w:tc>
          <w:tcPr>
            <w:tcW w:w="141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Админи</w:t>
            </w:r>
            <w:proofErr w:type="spellEnd"/>
            <w:r w:rsidRPr="00FE0122">
              <w:rPr>
                <w:sz w:val="24"/>
              </w:rPr>
              <w:t>-</w:t>
            </w:r>
          </w:p>
        </w:tc>
        <w:tc>
          <w:tcPr>
            <w:tcW w:w="44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220" w:right="2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выдаче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дубликата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разрешения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90" w:right="8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выдаче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дубликата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разрешения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</w:p>
        </w:tc>
      </w:tr>
      <w:tr w:rsidR="00FE0122" w:rsidTr="00FE0122">
        <w:trPr>
          <w:trHeight w:val="275"/>
        </w:trPr>
        <w:tc>
          <w:tcPr>
            <w:tcW w:w="141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стративного</w:t>
            </w:r>
            <w:proofErr w:type="spellEnd"/>
          </w:p>
        </w:tc>
        <w:tc>
          <w:tcPr>
            <w:tcW w:w="44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221" w:right="2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строительство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соответствии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с</w:t>
            </w:r>
          </w:p>
        </w:tc>
        <w:tc>
          <w:tcPr>
            <w:tcW w:w="404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90" w:right="8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строительство</w:t>
            </w:r>
          </w:p>
        </w:tc>
      </w:tr>
      <w:tr w:rsidR="00FE0122" w:rsidTr="00FE0122">
        <w:trPr>
          <w:trHeight w:val="230"/>
        </w:trPr>
        <w:tc>
          <w:tcPr>
            <w:tcW w:w="1418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71" w:lineRule="exact"/>
              <w:ind w:left="62"/>
              <w:rPr>
                <w:sz w:val="24"/>
              </w:rPr>
            </w:pPr>
            <w:r w:rsidRPr="00FE0122">
              <w:rPr>
                <w:sz w:val="24"/>
              </w:rPr>
              <w:t>регламента</w:t>
            </w:r>
          </w:p>
        </w:tc>
        <w:tc>
          <w:tcPr>
            <w:tcW w:w="4461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71" w:lineRule="exact"/>
              <w:ind w:left="220" w:right="2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Административным</w:t>
            </w:r>
            <w:r w:rsidRPr="00FE0122">
              <w:rPr>
                <w:spacing w:val="-9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регламентом</w:t>
            </w:r>
          </w:p>
        </w:tc>
        <w:tc>
          <w:tcPr>
            <w:tcW w:w="404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932"/>
        </w:trPr>
        <w:tc>
          <w:tcPr>
            <w:tcW w:w="1418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/>
              <w:rPr>
                <w:sz w:val="24"/>
              </w:rPr>
            </w:pPr>
            <w:r w:rsidRPr="00FE0122">
              <w:rPr>
                <w:sz w:val="24"/>
              </w:rPr>
              <w:t>пункт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2.30</w:t>
            </w:r>
          </w:p>
        </w:tc>
        <w:tc>
          <w:tcPr>
            <w:tcW w:w="4461" w:type="dxa"/>
          </w:tcPr>
          <w:p w:rsidR="00FE0122" w:rsidRPr="00FE0122" w:rsidRDefault="00FE0122" w:rsidP="00FE0122">
            <w:pPr>
              <w:pStyle w:val="TableParagraph"/>
              <w:tabs>
                <w:tab w:val="left" w:pos="1856"/>
                <w:tab w:val="left" w:pos="2681"/>
                <w:tab w:val="left" w:pos="3133"/>
                <w:tab w:val="left" w:pos="3961"/>
                <w:tab w:val="right" w:pos="4398"/>
              </w:tabs>
              <w:spacing w:before="97"/>
              <w:ind w:left="61" w:right="50"/>
              <w:rPr>
                <w:sz w:val="24"/>
              </w:rPr>
            </w:pPr>
            <w:r w:rsidRPr="00FE0122">
              <w:rPr>
                <w:sz w:val="24"/>
              </w:rPr>
              <w:t>несоответствие</w:t>
            </w:r>
            <w:r w:rsidRPr="00FE0122">
              <w:rPr>
                <w:sz w:val="24"/>
              </w:rPr>
              <w:tab/>
              <w:t>заявителя</w:t>
            </w:r>
            <w:r w:rsidRPr="00FE0122">
              <w:rPr>
                <w:sz w:val="24"/>
              </w:rPr>
              <w:tab/>
              <w:t>кругу</w:t>
            </w:r>
            <w:r w:rsidRPr="00FE0122">
              <w:rPr>
                <w:sz w:val="24"/>
              </w:rPr>
              <w:tab/>
            </w:r>
            <w:r w:rsidRPr="00FE0122">
              <w:rPr>
                <w:spacing w:val="-1"/>
                <w:sz w:val="24"/>
              </w:rPr>
              <w:t>лиц,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указанных</w:t>
            </w:r>
            <w:r w:rsidRPr="00FE0122">
              <w:rPr>
                <w:sz w:val="24"/>
              </w:rPr>
              <w:tab/>
              <w:t>в</w:t>
            </w:r>
            <w:r w:rsidRPr="00FE0122">
              <w:rPr>
                <w:sz w:val="24"/>
              </w:rPr>
              <w:tab/>
              <w:t>пункте</w:t>
            </w:r>
            <w:r w:rsidRPr="00FE0122">
              <w:rPr>
                <w:sz w:val="24"/>
              </w:rPr>
              <w:tab/>
            </w:r>
            <w:r w:rsidRPr="00FE0122">
              <w:rPr>
                <w:sz w:val="24"/>
              </w:rPr>
              <w:tab/>
              <w:t>2.2</w:t>
            </w:r>
          </w:p>
          <w:p w:rsidR="00FE0122" w:rsidRPr="00FE0122" w:rsidRDefault="00FE0122" w:rsidP="00FE0122">
            <w:pPr>
              <w:pStyle w:val="TableParagraph"/>
              <w:ind w:left="61"/>
              <w:rPr>
                <w:sz w:val="24"/>
              </w:rPr>
            </w:pPr>
            <w:r w:rsidRPr="00FE0122">
              <w:rPr>
                <w:sz w:val="24"/>
              </w:rPr>
              <w:t>Административного</w:t>
            </w:r>
            <w:r w:rsidRPr="00FE0122">
              <w:rPr>
                <w:spacing w:val="-8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регламента.</w:t>
            </w:r>
          </w:p>
        </w:tc>
        <w:tc>
          <w:tcPr>
            <w:tcW w:w="4044" w:type="dxa"/>
          </w:tcPr>
          <w:p w:rsidR="00FE0122" w:rsidRPr="00FE0122" w:rsidRDefault="00FE0122" w:rsidP="00FE0122">
            <w:pPr>
              <w:pStyle w:val="TableParagraph"/>
              <w:spacing w:before="97"/>
              <w:ind w:left="62" w:right="626"/>
              <w:rPr>
                <w:i/>
                <w:sz w:val="24"/>
              </w:rPr>
            </w:pPr>
            <w:r w:rsidRPr="00FE0122">
              <w:rPr>
                <w:i/>
                <w:sz w:val="24"/>
              </w:rPr>
              <w:t>Указываются</w:t>
            </w:r>
            <w:r w:rsidRPr="00FE0122">
              <w:rPr>
                <w:i/>
                <w:spacing w:val="-4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основания</w:t>
            </w:r>
            <w:r w:rsidRPr="00FE0122">
              <w:rPr>
                <w:i/>
                <w:spacing w:val="-5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такого</w:t>
            </w:r>
            <w:r w:rsidRPr="00FE0122">
              <w:rPr>
                <w:i/>
                <w:spacing w:val="-57"/>
                <w:sz w:val="24"/>
              </w:rPr>
              <w:t xml:space="preserve"> </w:t>
            </w:r>
            <w:r w:rsidRPr="00FE0122">
              <w:rPr>
                <w:i/>
                <w:sz w:val="24"/>
              </w:rPr>
              <w:t>вывода</w:t>
            </w:r>
          </w:p>
        </w:tc>
      </w:tr>
    </w:tbl>
    <w:p w:rsidR="00FE0122" w:rsidRDefault="00FE0122" w:rsidP="00FE0122">
      <w:pPr>
        <w:pStyle w:val="af"/>
        <w:ind w:left="113" w:right="169" w:firstLine="708"/>
        <w:jc w:val="both"/>
      </w:pPr>
      <w:r>
        <w:t>Вы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повторно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дубликата</w:t>
      </w:r>
      <w:r>
        <w:rPr>
          <w:spacing w:val="1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строительство</w:t>
      </w:r>
      <w:r>
        <w:rPr>
          <w:spacing w:val="-2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устранения</w:t>
      </w:r>
      <w:r>
        <w:rPr>
          <w:spacing w:val="-2"/>
        </w:rPr>
        <w:t xml:space="preserve"> </w:t>
      </w:r>
      <w:r>
        <w:t>указанного</w:t>
      </w:r>
      <w:r>
        <w:rPr>
          <w:spacing w:val="-2"/>
        </w:rPr>
        <w:t xml:space="preserve"> </w:t>
      </w:r>
      <w:r>
        <w:t>нарушения.</w:t>
      </w:r>
    </w:p>
    <w:p w:rsidR="00FE0122" w:rsidRDefault="00FE0122" w:rsidP="00FE0122">
      <w:pPr>
        <w:pStyle w:val="af"/>
        <w:tabs>
          <w:tab w:val="left" w:pos="9964"/>
        </w:tabs>
        <w:ind w:left="113" w:right="169" w:firstLine="708"/>
        <w:jc w:val="both"/>
      </w:pPr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8"/>
        </w:rPr>
        <w:t xml:space="preserve"> </w:t>
      </w:r>
      <w:r>
        <w:t>жалобы</w:t>
      </w:r>
      <w:r>
        <w:rPr>
          <w:spacing w:val="19"/>
        </w:rPr>
        <w:t xml:space="preserve"> </w:t>
      </w:r>
      <w:r>
        <w:t>в</w:t>
      </w:r>
      <w:r>
        <w:rPr>
          <w:u w:val="single"/>
        </w:rPr>
        <w:tab/>
      </w:r>
      <w:r>
        <w:rPr>
          <w:spacing w:val="-2"/>
        </w:rPr>
        <w:t>,</w:t>
      </w:r>
      <w:r>
        <w:rPr>
          <w:spacing w:val="-67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судебном</w:t>
      </w:r>
      <w:r>
        <w:rPr>
          <w:spacing w:val="-1"/>
        </w:rPr>
        <w:t xml:space="preserve"> </w:t>
      </w:r>
      <w:r>
        <w:t>порядке.</w:t>
      </w:r>
    </w:p>
    <w:p w:rsidR="00FE0122" w:rsidRDefault="00FE0122" w:rsidP="00FE0122">
      <w:pPr>
        <w:pStyle w:val="af"/>
        <w:tabs>
          <w:tab w:val="left" w:pos="10099"/>
        </w:tabs>
        <w:ind w:left="821"/>
        <w:jc w:val="both"/>
      </w:pPr>
      <w:r>
        <w:t>Дополнительно</w:t>
      </w:r>
      <w:r>
        <w:rPr>
          <w:spacing w:val="60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E0122" w:rsidRDefault="00FE0122" w:rsidP="00FE0122">
      <w:pPr>
        <w:pStyle w:val="af"/>
        <w:tabs>
          <w:tab w:val="left" w:pos="9913"/>
        </w:tabs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FE0122" w:rsidRDefault="00FE0122" w:rsidP="00FE0122">
      <w:pPr>
        <w:ind w:left="2001" w:right="217" w:hanging="1120"/>
        <w:rPr>
          <w:sz w:val="20"/>
        </w:rPr>
      </w:pPr>
      <w:r>
        <w:rPr>
          <w:sz w:val="20"/>
        </w:rPr>
        <w:t>(указывается информация, необходимая для устранения причин отказа в выдаче дубликата разрешения на</w:t>
      </w:r>
      <w:r>
        <w:rPr>
          <w:spacing w:val="-48"/>
          <w:sz w:val="20"/>
        </w:rPr>
        <w:t xml:space="preserve"> </w:t>
      </w:r>
      <w:r>
        <w:rPr>
          <w:sz w:val="20"/>
        </w:rPr>
        <w:t>строительство,</w:t>
      </w:r>
      <w:r>
        <w:rPr>
          <w:spacing w:val="-2"/>
          <w:sz w:val="20"/>
        </w:rPr>
        <w:t xml:space="preserve"> </w:t>
      </w:r>
      <w:r>
        <w:rPr>
          <w:sz w:val="20"/>
        </w:rPr>
        <w:t>а</w:t>
      </w:r>
      <w:r>
        <w:rPr>
          <w:spacing w:val="-1"/>
          <w:sz w:val="20"/>
        </w:rPr>
        <w:t xml:space="preserve"> </w:t>
      </w:r>
      <w:r>
        <w:rPr>
          <w:sz w:val="20"/>
        </w:rPr>
        <w:t>также</w:t>
      </w:r>
      <w:r>
        <w:rPr>
          <w:spacing w:val="-1"/>
          <w:sz w:val="20"/>
        </w:rPr>
        <w:t xml:space="preserve"> </w:t>
      </w:r>
      <w:r>
        <w:rPr>
          <w:sz w:val="20"/>
        </w:rPr>
        <w:t>иная</w:t>
      </w:r>
      <w:r>
        <w:rPr>
          <w:spacing w:val="-2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2"/>
          <w:sz w:val="20"/>
        </w:rPr>
        <w:t xml:space="preserve"> </w:t>
      </w:r>
      <w:r>
        <w:rPr>
          <w:sz w:val="20"/>
        </w:rPr>
        <w:t>при наличии)</w:t>
      </w:r>
    </w:p>
    <w:p w:rsidR="00FE0122" w:rsidRDefault="003608C5" w:rsidP="00FE0122">
      <w:pPr>
        <w:pStyle w:val="af"/>
        <w:spacing w:before="5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5344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163195</wp:posOffset>
                </wp:positionV>
                <wp:extent cx="1980565" cy="1270"/>
                <wp:effectExtent l="5715" t="10795" r="13970" b="6985"/>
                <wp:wrapTopAndBottom/>
                <wp:docPr id="61" name="Freeform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056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3119"/>
                            <a:gd name="T2" fmla="+- 0 4253 1134"/>
                            <a:gd name="T3" fmla="*/ T2 w 31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19">
                              <a:moveTo>
                                <a:pt x="0" y="0"/>
                              </a:moveTo>
                              <a:lnTo>
                                <a:pt x="311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1" o:spid="_x0000_s1026" style="position:absolute;margin-left:56.7pt;margin-top:12.85pt;width:155.95pt;height:.1pt;z-index:-2516111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1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" path="m,l3119,e" filled="f" strokeweight=".5pt">
                <v:path arrowok="t" o:connecttype="custom" o:connectlocs="0,0;19805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6368" behindDoc="1" locked="0" layoutInCell="1" allowOverlap="1">
                <wp:simplePos x="0" y="0"/>
                <wp:positionH relativeFrom="page">
                  <wp:posOffset>2880360</wp:posOffset>
                </wp:positionH>
                <wp:positionV relativeFrom="paragraph">
                  <wp:posOffset>163195</wp:posOffset>
                </wp:positionV>
                <wp:extent cx="1441450" cy="1270"/>
                <wp:effectExtent l="13335" t="10795" r="12065" b="6985"/>
                <wp:wrapTopAndBottom/>
                <wp:docPr id="60" name="Freeform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0" cy="1270"/>
                        </a:xfrm>
                        <a:custGeom>
                          <a:avLst/>
                          <a:gdLst>
                            <a:gd name="T0" fmla="+- 0 4536 4536"/>
                            <a:gd name="T1" fmla="*/ T0 w 2270"/>
                            <a:gd name="T2" fmla="+- 0 6805 4536"/>
                            <a:gd name="T3" fmla="*/ T2 w 22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0">
                              <a:moveTo>
                                <a:pt x="0" y="0"/>
                              </a:moveTo>
                              <a:lnTo>
                                <a:pt x="22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2" o:spid="_x0000_s1026" style="position:absolute;margin-left:226.8pt;margin-top:12.85pt;width:113.5pt;height:.1pt;z-index:-251610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" path="m,l2269,e" filled="f" strokeweight=".5pt">
                <v:path arrowok="t" o:connecttype="custom" o:connectlocs="0,0;14408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7392" behindDoc="1" locked="0" layoutInCell="1" allowOverlap="1">
                <wp:simplePos x="0" y="0"/>
                <wp:positionH relativeFrom="page">
                  <wp:posOffset>4500880</wp:posOffset>
                </wp:positionH>
                <wp:positionV relativeFrom="paragraph">
                  <wp:posOffset>163195</wp:posOffset>
                </wp:positionV>
                <wp:extent cx="2520950" cy="1270"/>
                <wp:effectExtent l="5080" t="10795" r="7620" b="6985"/>
                <wp:wrapTopAndBottom/>
                <wp:docPr id="59" name="Freeform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20950" cy="1270"/>
                        </a:xfrm>
                        <a:custGeom>
                          <a:avLst/>
                          <a:gdLst>
                            <a:gd name="T0" fmla="+- 0 7088 7088"/>
                            <a:gd name="T1" fmla="*/ T0 w 3970"/>
                            <a:gd name="T2" fmla="+- 0 11057 7088"/>
                            <a:gd name="T3" fmla="*/ T2 w 3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70">
                              <a:moveTo>
                                <a:pt x="0" y="0"/>
                              </a:moveTo>
                              <a:lnTo>
                                <a:pt x="3969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3" o:spid="_x0000_s1026" style="position:absolute;margin-left:354.4pt;margin-top:12.85pt;width:198.5pt;height:.1pt;z-index:-251609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" path="m,l3969,e" filled="f" strokeweight=".5pt">
                <v:path arrowok="t" o:connecttype="custom" o:connectlocs="0,0;252031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tabs>
          <w:tab w:val="left" w:pos="4232"/>
          <w:tab w:val="left" w:pos="6375"/>
        </w:tabs>
        <w:ind w:left="1149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FE0122" w:rsidRDefault="00FE0122" w:rsidP="00FE0122">
      <w:pPr>
        <w:pStyle w:val="af"/>
        <w:rPr>
          <w:sz w:val="21"/>
        </w:rPr>
      </w:pPr>
    </w:p>
    <w:p w:rsidR="00FE0122" w:rsidRPr="00E80AEC" w:rsidRDefault="00FE0122" w:rsidP="00FE0122">
      <w:pPr>
        <w:pStyle w:val="af"/>
        <w:spacing w:before="89"/>
        <w:ind w:left="114"/>
        <w:rPr>
          <w:sz w:val="20"/>
          <w:szCs w:val="20"/>
        </w:rPr>
      </w:pPr>
      <w:r w:rsidRPr="00E80AEC">
        <w:rPr>
          <w:sz w:val="20"/>
          <w:szCs w:val="20"/>
        </w:rPr>
        <w:t>Дата</w:t>
      </w:r>
    </w:p>
    <w:p w:rsidR="00FE0122" w:rsidRDefault="00FE0122" w:rsidP="00FE0122">
      <w:pPr>
        <w:sectPr w:rsidR="00FE0122">
          <w:pgSz w:w="11910" w:h="16840"/>
          <w:pgMar w:top="1240" w:right="680" w:bottom="280" w:left="1020" w:header="720" w:footer="720" w:gutter="0"/>
          <w:cols w:space="720"/>
        </w:sectPr>
      </w:pPr>
    </w:p>
    <w:p w:rsidR="00FE0122" w:rsidRPr="00D73611" w:rsidRDefault="00FE0122" w:rsidP="00FE0122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12</w:t>
      </w:r>
    </w:p>
    <w:p w:rsidR="00B4773C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</w:p>
    <w:p w:rsidR="00B4773C" w:rsidRPr="008952A6" w:rsidRDefault="00B4773C" w:rsidP="00B4773C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FE0122" w:rsidRDefault="00FE0122" w:rsidP="00FE0122">
      <w:pPr>
        <w:pStyle w:val="af"/>
        <w:ind w:right="168"/>
        <w:jc w:val="right"/>
      </w:pPr>
      <w:r>
        <w:t>ФОРМА</w:t>
      </w:r>
    </w:p>
    <w:p w:rsidR="00FE0122" w:rsidRDefault="00FE0122" w:rsidP="00FE0122">
      <w:pPr>
        <w:pStyle w:val="110"/>
        <w:ind w:right="267"/>
      </w:pPr>
      <w:r>
        <w:t>З А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В Л Е Н И Е</w:t>
      </w:r>
    </w:p>
    <w:p w:rsidR="00FE0122" w:rsidRDefault="00FE0122" w:rsidP="00FE0122">
      <w:pPr>
        <w:ind w:left="256" w:firstLine="645"/>
        <w:rPr>
          <w:b/>
        </w:rPr>
      </w:pPr>
      <w:r>
        <w:rPr>
          <w:b/>
        </w:rPr>
        <w:t>об оставлении заявления о выдаче разрешения на строительство,</w:t>
      </w:r>
      <w:r>
        <w:rPr>
          <w:b/>
          <w:spacing w:val="1"/>
        </w:rPr>
        <w:t xml:space="preserve"> </w:t>
      </w:r>
      <w:r>
        <w:rPr>
          <w:b/>
        </w:rPr>
        <w:t>заявления</w:t>
      </w:r>
      <w:r>
        <w:rPr>
          <w:b/>
          <w:spacing w:val="-5"/>
        </w:rPr>
        <w:t xml:space="preserve"> </w:t>
      </w:r>
      <w:r>
        <w:rPr>
          <w:b/>
        </w:rPr>
        <w:t>о</w:t>
      </w:r>
      <w:r>
        <w:rPr>
          <w:b/>
          <w:spacing w:val="-4"/>
        </w:rPr>
        <w:t xml:space="preserve"> </w:t>
      </w:r>
      <w:r>
        <w:rPr>
          <w:b/>
        </w:rPr>
        <w:t>внесении</w:t>
      </w:r>
      <w:r>
        <w:rPr>
          <w:b/>
          <w:spacing w:val="-4"/>
        </w:rPr>
        <w:t xml:space="preserve"> </w:t>
      </w:r>
      <w:r>
        <w:rPr>
          <w:b/>
        </w:rPr>
        <w:t>изменений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</w:rPr>
        <w:t>разрешение</w:t>
      </w:r>
      <w:r>
        <w:rPr>
          <w:b/>
          <w:spacing w:val="-5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строительство,</w:t>
      </w:r>
      <w:r>
        <w:rPr>
          <w:b/>
          <w:spacing w:val="-5"/>
        </w:rPr>
        <w:t xml:space="preserve"> </w:t>
      </w:r>
      <w:r>
        <w:rPr>
          <w:b/>
        </w:rPr>
        <w:t>заявления</w:t>
      </w:r>
    </w:p>
    <w:p w:rsidR="00FE0122" w:rsidRDefault="00FE0122" w:rsidP="00FE0122">
      <w:pPr>
        <w:pStyle w:val="110"/>
        <w:ind w:left="212" w:right="269"/>
      </w:pPr>
      <w:r>
        <w:t>о внесении изменений в разрешение на строительство в связи с</w:t>
      </w:r>
      <w:r>
        <w:rPr>
          <w:spacing w:val="1"/>
        </w:rPr>
        <w:t xml:space="preserve"> </w:t>
      </w:r>
      <w:r>
        <w:t>необходимостью продления срока действия разрешения на строительство,</w:t>
      </w:r>
      <w:r>
        <w:rPr>
          <w:spacing w:val="-67"/>
        </w:rPr>
        <w:t xml:space="preserve"> </w:t>
      </w:r>
      <w:r>
        <w:t>уведомления о переходе прав на земельный участок, права пользования</w:t>
      </w:r>
      <w:r>
        <w:rPr>
          <w:spacing w:val="1"/>
        </w:rPr>
        <w:t xml:space="preserve"> </w:t>
      </w:r>
      <w:r>
        <w:t>недрами,</w:t>
      </w:r>
      <w:r>
        <w:rPr>
          <w:spacing w:val="-1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</w:t>
      </w:r>
      <w:r>
        <w:rPr>
          <w:spacing w:val="-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рассмотрения</w:t>
      </w:r>
    </w:p>
    <w:p w:rsidR="00FE0122" w:rsidRDefault="00FE0122" w:rsidP="00FE0122">
      <w:pPr>
        <w:pStyle w:val="af"/>
        <w:rPr>
          <w:b/>
          <w:sz w:val="24"/>
        </w:rPr>
      </w:pPr>
    </w:p>
    <w:p w:rsidR="00FE0122" w:rsidRDefault="00FE0122" w:rsidP="00FE0122">
      <w:pPr>
        <w:pStyle w:val="af"/>
        <w:tabs>
          <w:tab w:val="left" w:pos="394"/>
          <w:tab w:val="left" w:pos="2043"/>
          <w:tab w:val="left" w:pos="2813"/>
        </w:tabs>
        <w:ind w:right="168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3608C5" w:rsidP="00FE0122">
      <w:pPr>
        <w:pStyle w:val="af"/>
        <w:spacing w:before="2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8416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205105</wp:posOffset>
                </wp:positionV>
                <wp:extent cx="6325235" cy="1270"/>
                <wp:effectExtent l="5715" t="5080" r="12700" b="12700"/>
                <wp:wrapTopAndBottom/>
                <wp:docPr id="58" name="Freeform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4" o:spid="_x0000_s1026" style="position:absolute;margin-left:56.7pt;margin-top:16.15pt;width:498.05pt;height:.1pt;z-index:-2516080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9440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386715</wp:posOffset>
                </wp:positionV>
                <wp:extent cx="6325235" cy="1270"/>
                <wp:effectExtent l="5715" t="5715" r="12700" b="12065"/>
                <wp:wrapTopAndBottom/>
                <wp:docPr id="57" name="Freeform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961"/>
                            <a:gd name="T2" fmla="+- 0 11095 1134"/>
                            <a:gd name="T3" fmla="*/ T2 w 9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61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5" o:spid="_x0000_s1026" style="position:absolute;margin-left:56.7pt;margin-top:30.45pt;width:498.05pt;height:.1pt;z-index:-251607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" path="m,l9961,e" filled="f" strokeweight=".5pt">
                <v:path arrowok="t" o:connecttype="custom" o:connectlocs="0,0;632523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pStyle w:val="af"/>
        <w:spacing w:before="1"/>
        <w:rPr>
          <w:sz w:val="18"/>
        </w:rPr>
      </w:pPr>
    </w:p>
    <w:p w:rsidR="00FE0122" w:rsidRDefault="00FE0122" w:rsidP="00FE0122">
      <w:pPr>
        <w:ind w:left="213" w:right="232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FE0122" w:rsidRDefault="00FE0122" w:rsidP="00FE0122">
      <w:pPr>
        <w:pStyle w:val="af"/>
        <w:tabs>
          <w:tab w:val="left" w:pos="2686"/>
          <w:tab w:val="left" w:pos="5398"/>
          <w:tab w:val="left" w:pos="9842"/>
        </w:tabs>
        <w:spacing w:before="229"/>
        <w:ind w:left="113" w:right="221" w:firstLine="708"/>
      </w:pPr>
      <w:r>
        <w:t>Прошу</w:t>
      </w:r>
      <w:r>
        <w:rPr>
          <w:spacing w:val="-4"/>
        </w:rPr>
        <w:t xml:space="preserve"> </w:t>
      </w:r>
      <w:r>
        <w:t>оставить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*</w:t>
      </w:r>
      <w:r>
        <w:rPr>
          <w:spacing w:val="-67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без</w:t>
      </w:r>
      <w:r>
        <w:rPr>
          <w:spacing w:val="-2"/>
        </w:rPr>
        <w:t xml:space="preserve"> </w:t>
      </w:r>
      <w:r>
        <w:t>рассмотрения.</w:t>
      </w:r>
    </w:p>
    <w:p w:rsidR="00FE0122" w:rsidRDefault="00FE0122" w:rsidP="00FE0122">
      <w:pPr>
        <w:ind w:left="1530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FE0122" w:rsidRDefault="00FE0122" w:rsidP="00FE0122">
      <w:pPr>
        <w:pStyle w:val="a7"/>
        <w:widowControl w:val="0"/>
        <w:numPr>
          <w:ilvl w:val="8"/>
          <w:numId w:val="27"/>
        </w:numPr>
        <w:tabs>
          <w:tab w:val="left" w:pos="3738"/>
        </w:tabs>
        <w:autoSpaceDE w:val="0"/>
        <w:autoSpaceDN w:val="0"/>
        <w:spacing w:before="88"/>
        <w:ind w:hanging="281"/>
      </w:pPr>
      <w:r>
        <w:t>Сведения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застройщике</w:t>
      </w:r>
    </w:p>
    <w:p w:rsidR="00FE0122" w:rsidRDefault="00FE0122" w:rsidP="00FE0122">
      <w:pPr>
        <w:pStyle w:val="af"/>
        <w:spacing w:before="6"/>
        <w:rPr>
          <w:sz w:val="1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3"/>
        <w:gridCol w:w="4627"/>
        <w:gridCol w:w="4253"/>
      </w:tblGrid>
      <w:tr w:rsidR="00FE0122" w:rsidTr="00FE0122">
        <w:trPr>
          <w:trHeight w:val="1202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220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189"/>
              <w:rPr>
                <w:sz w:val="28"/>
              </w:rPr>
            </w:pPr>
            <w:r w:rsidRPr="00FE0122">
              <w:rPr>
                <w:sz w:val="28"/>
              </w:rPr>
              <w:t>Сведения о физическом лице, в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случае если застройщиком является</w:t>
            </w:r>
            <w:r w:rsidRPr="00FE0122">
              <w:rPr>
                <w:spacing w:val="-67"/>
                <w:sz w:val="28"/>
              </w:rPr>
              <w:t xml:space="preserve"> </w:t>
            </w:r>
            <w:r w:rsidRPr="00FE0122">
              <w:rPr>
                <w:sz w:val="28"/>
              </w:rPr>
              <w:t>физическое</w:t>
            </w:r>
            <w:r w:rsidRPr="00FE0122">
              <w:rPr>
                <w:spacing w:val="-2"/>
                <w:sz w:val="28"/>
              </w:rPr>
              <w:t xml:space="preserve"> </w:t>
            </w:r>
            <w:r w:rsidRPr="00FE0122">
              <w:rPr>
                <w:sz w:val="28"/>
              </w:rPr>
              <w:t>лицо: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854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before="5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1.1.1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before="5" w:line="259" w:lineRule="auto"/>
              <w:ind w:left="107" w:right="1617"/>
              <w:rPr>
                <w:sz w:val="28"/>
              </w:rPr>
            </w:pPr>
            <w:r w:rsidRPr="00FE0122">
              <w:rPr>
                <w:sz w:val="28"/>
              </w:rPr>
              <w:t>Фамилия, имя, отчество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(при</w:t>
            </w:r>
            <w:r w:rsidRPr="00FE0122">
              <w:rPr>
                <w:spacing w:val="-1"/>
                <w:sz w:val="28"/>
              </w:rPr>
              <w:t xml:space="preserve"> </w:t>
            </w:r>
            <w:r w:rsidRPr="00FE0122">
              <w:rPr>
                <w:sz w:val="28"/>
              </w:rPr>
              <w:t>наличии)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2244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1.1.2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line="259" w:lineRule="auto"/>
              <w:ind w:left="107" w:right="769"/>
              <w:rPr>
                <w:sz w:val="28"/>
              </w:rPr>
            </w:pPr>
            <w:r w:rsidRPr="00FE0122">
              <w:rPr>
                <w:sz w:val="28"/>
              </w:rPr>
              <w:t>Реквизиты документа,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удостоверяющего</w:t>
            </w:r>
            <w:r w:rsidRPr="00FE0122">
              <w:rPr>
                <w:spacing w:val="70"/>
                <w:sz w:val="28"/>
              </w:rPr>
              <w:t xml:space="preserve"> </w:t>
            </w:r>
            <w:r w:rsidRPr="00FE0122">
              <w:rPr>
                <w:sz w:val="28"/>
              </w:rPr>
              <w:t>личность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(не указываются в случае, если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застройщик является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индивидуальным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предпринимателем)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202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1.1.3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line="259" w:lineRule="auto"/>
              <w:ind w:left="107" w:right="228"/>
              <w:rPr>
                <w:sz w:val="28"/>
              </w:rPr>
            </w:pPr>
            <w:r w:rsidRPr="00FE0122">
              <w:rPr>
                <w:sz w:val="28"/>
              </w:rPr>
              <w:t>Основной государственный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регистрационный номер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индивидуального</w:t>
            </w:r>
            <w:r w:rsidRPr="00FE0122">
              <w:rPr>
                <w:spacing w:val="-14"/>
                <w:sz w:val="28"/>
              </w:rPr>
              <w:t xml:space="preserve"> </w:t>
            </w:r>
            <w:r w:rsidRPr="00FE0122">
              <w:rPr>
                <w:sz w:val="28"/>
              </w:rPr>
              <w:t>предпринимателя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507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0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lastRenderedPageBreak/>
              <w:t>1.2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FE0122">
              <w:rPr>
                <w:sz w:val="28"/>
              </w:rPr>
              <w:t>Сведения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о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юридическом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лице: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507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1.2.1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FE0122">
              <w:rPr>
                <w:sz w:val="28"/>
              </w:rPr>
              <w:t>Полное</w:t>
            </w:r>
            <w:r w:rsidRPr="00FE0122">
              <w:rPr>
                <w:spacing w:val="-8"/>
                <w:sz w:val="28"/>
              </w:rPr>
              <w:t xml:space="preserve"> </w:t>
            </w:r>
            <w:r w:rsidRPr="00FE0122">
              <w:rPr>
                <w:sz w:val="28"/>
              </w:rPr>
              <w:t>наименование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901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8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1.2.2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line="259" w:lineRule="auto"/>
              <w:ind w:left="107" w:right="1165"/>
              <w:rPr>
                <w:sz w:val="28"/>
              </w:rPr>
            </w:pPr>
            <w:r w:rsidRPr="00FE0122">
              <w:rPr>
                <w:sz w:val="28"/>
              </w:rPr>
              <w:t>Основной государственный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регистрационный</w:t>
            </w:r>
            <w:r w:rsidRPr="00FE0122">
              <w:rPr>
                <w:spacing w:val="-2"/>
                <w:sz w:val="28"/>
              </w:rPr>
              <w:t xml:space="preserve"> </w:t>
            </w:r>
            <w:r w:rsidRPr="00FE0122">
              <w:rPr>
                <w:sz w:val="28"/>
              </w:rPr>
              <w:t>номер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202"/>
        </w:trPr>
        <w:tc>
          <w:tcPr>
            <w:tcW w:w="1043" w:type="dxa"/>
          </w:tcPr>
          <w:p w:rsidR="00FE0122" w:rsidRPr="00FE0122" w:rsidRDefault="00FE0122" w:rsidP="00FE0122">
            <w:pPr>
              <w:pStyle w:val="TableParagraph"/>
              <w:spacing w:line="317" w:lineRule="exact"/>
              <w:ind w:left="221" w:right="211"/>
              <w:jc w:val="center"/>
              <w:rPr>
                <w:sz w:val="28"/>
              </w:rPr>
            </w:pPr>
            <w:r w:rsidRPr="00FE0122">
              <w:rPr>
                <w:sz w:val="28"/>
              </w:rPr>
              <w:t>1.2.3</w:t>
            </w:r>
          </w:p>
        </w:tc>
        <w:tc>
          <w:tcPr>
            <w:tcW w:w="4627" w:type="dxa"/>
          </w:tcPr>
          <w:p w:rsidR="00FE0122" w:rsidRPr="00FE0122" w:rsidRDefault="00FE0122" w:rsidP="00FE0122">
            <w:pPr>
              <w:pStyle w:val="TableParagraph"/>
              <w:spacing w:line="259" w:lineRule="auto"/>
              <w:ind w:left="107" w:right="136"/>
              <w:rPr>
                <w:sz w:val="28"/>
              </w:rPr>
            </w:pPr>
            <w:r w:rsidRPr="00FE0122">
              <w:rPr>
                <w:sz w:val="28"/>
              </w:rPr>
              <w:t>Идентификационный номер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налогоплательщика – юридического</w:t>
            </w:r>
            <w:r w:rsidRPr="00FE0122">
              <w:rPr>
                <w:spacing w:val="-67"/>
                <w:sz w:val="28"/>
              </w:rPr>
              <w:t xml:space="preserve"> </w:t>
            </w:r>
            <w:r w:rsidRPr="00FE0122">
              <w:rPr>
                <w:sz w:val="28"/>
              </w:rPr>
              <w:t>лица</w:t>
            </w:r>
          </w:p>
        </w:tc>
        <w:tc>
          <w:tcPr>
            <w:tcW w:w="4253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</w:tbl>
    <w:p w:rsidR="00FE0122" w:rsidRDefault="003608C5" w:rsidP="00FE0122">
      <w:pPr>
        <w:pStyle w:val="af"/>
        <w:spacing w:before="8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page">
                  <wp:posOffset>788670</wp:posOffset>
                </wp:positionH>
                <wp:positionV relativeFrom="page">
                  <wp:posOffset>8630285</wp:posOffset>
                </wp:positionV>
                <wp:extent cx="4267200" cy="0"/>
                <wp:effectExtent l="7620" t="10160" r="11430" b="8890"/>
                <wp:wrapNone/>
                <wp:docPr id="56" name="Line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67200" cy="0"/>
                        </a:xfrm>
                        <a:prstGeom prst="line">
                          <a:avLst/>
                        </a:prstGeom>
                        <a:noFill/>
                        <a:ln w="88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1" o:spid="_x0000_s1026" style="position:absolute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2.1pt,679.55pt" to="398.1pt,67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" strokeweight=".7pt">
                <w10:wrap anchorx="page" anchory="page"/>
              </v:line>
            </w:pict>
          </mc:Fallback>
        </mc:AlternateContent>
      </w:r>
    </w:p>
    <w:p w:rsidR="00FE0122" w:rsidRDefault="00FE0122" w:rsidP="00FE0122">
      <w:pPr>
        <w:pStyle w:val="af"/>
        <w:tabs>
          <w:tab w:val="left" w:pos="9970"/>
          <w:tab w:val="left" w:pos="10029"/>
        </w:tabs>
        <w:spacing w:before="88"/>
        <w:ind w:left="114" w:right="173"/>
        <w:jc w:val="both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3"/>
        </w:rPr>
        <w:t xml:space="preserve"> </w:t>
      </w:r>
      <w:r>
        <w:t>телефона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рассмотрения</w:t>
      </w:r>
      <w:r>
        <w:rPr>
          <w:spacing w:val="-1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прошу:</w:t>
      </w:r>
    </w:p>
    <w:p w:rsidR="00FE0122" w:rsidRDefault="00FE0122" w:rsidP="00FE0122">
      <w:pPr>
        <w:pStyle w:val="af"/>
        <w:spacing w:before="7" w:after="1"/>
        <w:rPr>
          <w:sz w:val="23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88"/>
        <w:gridCol w:w="1130"/>
      </w:tblGrid>
      <w:tr w:rsidR="00FE0122" w:rsidTr="00FE0122">
        <w:trPr>
          <w:trHeight w:val="1527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spacing w:before="125"/>
              <w:ind w:left="107"/>
              <w:rPr>
                <w:sz w:val="28"/>
              </w:rPr>
            </w:pPr>
            <w:r w:rsidRPr="00FE0122">
              <w:rPr>
                <w:sz w:val="28"/>
              </w:rPr>
              <w:t>направить в форме электронного документа в личный кабинет в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федеральной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государственной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информационной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системе</w:t>
            </w:r>
            <w:r w:rsidRPr="00FE0122">
              <w:rPr>
                <w:spacing w:val="-8"/>
                <w:sz w:val="28"/>
              </w:rPr>
              <w:t xml:space="preserve"> </w:t>
            </w:r>
            <w:r w:rsidRPr="00FE0122">
              <w:rPr>
                <w:sz w:val="28"/>
              </w:rPr>
              <w:t>"Единый</w:t>
            </w:r>
            <w:r w:rsidRPr="00FE0122">
              <w:rPr>
                <w:spacing w:val="-67"/>
                <w:sz w:val="28"/>
              </w:rPr>
              <w:t xml:space="preserve"> </w:t>
            </w:r>
            <w:r w:rsidRPr="00FE0122">
              <w:rPr>
                <w:sz w:val="28"/>
              </w:rPr>
              <w:t>портал государственных и муниципальных услуг (функций)"/ на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региональном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портале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государственных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и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муниципальных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услуг</w:t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1849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tabs>
                <w:tab w:val="left" w:pos="8708"/>
              </w:tabs>
              <w:spacing w:before="125"/>
              <w:ind w:left="107" w:right="67"/>
              <w:rPr>
                <w:sz w:val="28"/>
              </w:rPr>
            </w:pPr>
            <w:r w:rsidRPr="00FE0122">
              <w:rPr>
                <w:sz w:val="28"/>
              </w:rPr>
              <w:t>выдать на бумажном носителе при личном обращении в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уполномоченный орган государственной власти, орган местного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самоуправления, организацию либо в многофункциональный центр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предоставления государственных и муниципальных услуг,</w:t>
            </w:r>
            <w:r w:rsidRPr="00FE0122">
              <w:rPr>
                <w:spacing w:val="1"/>
                <w:sz w:val="28"/>
              </w:rPr>
              <w:t xml:space="preserve"> </w:t>
            </w:r>
            <w:r w:rsidRPr="00FE0122">
              <w:rPr>
                <w:sz w:val="28"/>
              </w:rPr>
              <w:t>расположенный</w:t>
            </w:r>
            <w:r w:rsidRPr="00FE0122">
              <w:rPr>
                <w:spacing w:val="-7"/>
                <w:sz w:val="28"/>
              </w:rPr>
              <w:t xml:space="preserve"> </w:t>
            </w:r>
            <w:r w:rsidRPr="00FE0122">
              <w:rPr>
                <w:sz w:val="28"/>
              </w:rPr>
              <w:t>по</w:t>
            </w:r>
            <w:r w:rsidRPr="00FE0122">
              <w:rPr>
                <w:spacing w:val="-6"/>
                <w:sz w:val="28"/>
              </w:rPr>
              <w:t xml:space="preserve"> </w:t>
            </w:r>
            <w:r w:rsidRPr="00FE0122">
              <w:rPr>
                <w:sz w:val="28"/>
              </w:rPr>
              <w:t>адресу:</w:t>
            </w:r>
            <w:r w:rsidRPr="00FE0122">
              <w:rPr>
                <w:sz w:val="28"/>
                <w:u w:val="single"/>
              </w:rPr>
              <w:t xml:space="preserve"> </w:t>
            </w:r>
            <w:r w:rsidRPr="00FE0122">
              <w:rPr>
                <w:sz w:val="28"/>
                <w:u w:val="single"/>
              </w:rPr>
              <w:tab/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883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spacing w:before="125"/>
              <w:ind w:left="107"/>
              <w:rPr>
                <w:sz w:val="28"/>
              </w:rPr>
            </w:pPr>
            <w:r w:rsidRPr="00FE0122">
              <w:rPr>
                <w:sz w:val="28"/>
              </w:rPr>
              <w:t>направить</w:t>
            </w:r>
            <w:r w:rsidRPr="00FE0122">
              <w:rPr>
                <w:spacing w:val="64"/>
                <w:sz w:val="28"/>
              </w:rPr>
              <w:t xml:space="preserve"> </w:t>
            </w:r>
            <w:r w:rsidRPr="00FE0122">
              <w:rPr>
                <w:sz w:val="28"/>
              </w:rPr>
              <w:t>на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бумажном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носителе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на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почтовый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адрес:</w:t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883"/>
        </w:trPr>
        <w:tc>
          <w:tcPr>
            <w:tcW w:w="8788" w:type="dxa"/>
          </w:tcPr>
          <w:p w:rsidR="00FE0122" w:rsidRPr="00FE0122" w:rsidRDefault="00FE0122" w:rsidP="00FE0122">
            <w:pPr>
              <w:pStyle w:val="TableParagraph"/>
              <w:spacing w:before="125"/>
              <w:ind w:left="107" w:right="970"/>
              <w:rPr>
                <w:sz w:val="28"/>
              </w:rPr>
            </w:pPr>
            <w:r w:rsidRPr="00FE0122">
              <w:rPr>
                <w:sz w:val="28"/>
              </w:rPr>
              <w:t>направить в форме электронного документа в личный кабинет в</w:t>
            </w:r>
            <w:r w:rsidRPr="00FE0122">
              <w:rPr>
                <w:spacing w:val="-68"/>
                <w:sz w:val="28"/>
              </w:rPr>
              <w:t xml:space="preserve"> </w:t>
            </w:r>
            <w:r w:rsidRPr="00FE0122">
              <w:rPr>
                <w:sz w:val="28"/>
              </w:rPr>
              <w:t>единой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информационной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системе</w:t>
            </w:r>
            <w:r w:rsidRPr="00FE0122">
              <w:rPr>
                <w:spacing w:val="-4"/>
                <w:sz w:val="28"/>
              </w:rPr>
              <w:t xml:space="preserve"> </w:t>
            </w:r>
            <w:r w:rsidRPr="00FE0122">
              <w:rPr>
                <w:sz w:val="28"/>
              </w:rPr>
              <w:t>жилищного</w:t>
            </w:r>
            <w:r w:rsidRPr="00FE0122">
              <w:rPr>
                <w:spacing w:val="-3"/>
                <w:sz w:val="28"/>
              </w:rPr>
              <w:t xml:space="preserve"> </w:t>
            </w:r>
            <w:r w:rsidRPr="00FE0122">
              <w:rPr>
                <w:sz w:val="28"/>
              </w:rPr>
              <w:t>строительства</w:t>
            </w:r>
          </w:p>
        </w:tc>
        <w:tc>
          <w:tcPr>
            <w:tcW w:w="1130" w:type="dxa"/>
          </w:tcPr>
          <w:p w:rsidR="00FE0122" w:rsidRPr="00FE0122" w:rsidRDefault="00FE0122" w:rsidP="00AD3170">
            <w:pPr>
              <w:pStyle w:val="TableParagraph"/>
              <w:rPr>
                <w:sz w:val="26"/>
              </w:rPr>
            </w:pPr>
          </w:p>
        </w:tc>
      </w:tr>
      <w:tr w:rsidR="00FE0122" w:rsidTr="00FE0122">
        <w:trPr>
          <w:trHeight w:val="469"/>
        </w:trPr>
        <w:tc>
          <w:tcPr>
            <w:tcW w:w="9918" w:type="dxa"/>
            <w:gridSpan w:val="2"/>
          </w:tcPr>
          <w:p w:rsidR="00FE0122" w:rsidRPr="00FE0122" w:rsidRDefault="00FE0122" w:rsidP="00FE0122">
            <w:pPr>
              <w:pStyle w:val="TableParagraph"/>
              <w:spacing w:before="125"/>
              <w:ind w:left="2847" w:right="3092"/>
              <w:jc w:val="center"/>
              <w:rPr>
                <w:i/>
                <w:sz w:val="20"/>
              </w:rPr>
            </w:pPr>
            <w:r w:rsidRPr="00FE0122">
              <w:rPr>
                <w:i/>
                <w:sz w:val="20"/>
              </w:rPr>
              <w:t>Указывается</w:t>
            </w:r>
            <w:r w:rsidRPr="00FE0122">
              <w:rPr>
                <w:i/>
                <w:spacing w:val="-5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один</w:t>
            </w:r>
            <w:r w:rsidRPr="00FE0122">
              <w:rPr>
                <w:i/>
                <w:spacing w:val="-5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из</w:t>
            </w:r>
            <w:r w:rsidRPr="00FE0122">
              <w:rPr>
                <w:i/>
                <w:spacing w:val="-4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перечисленных</w:t>
            </w:r>
            <w:r w:rsidRPr="00FE0122">
              <w:rPr>
                <w:i/>
                <w:spacing w:val="-5"/>
                <w:sz w:val="20"/>
              </w:rPr>
              <w:t xml:space="preserve"> </w:t>
            </w:r>
            <w:r w:rsidRPr="00FE0122">
              <w:rPr>
                <w:i/>
                <w:sz w:val="20"/>
              </w:rPr>
              <w:t>способов</w:t>
            </w:r>
          </w:p>
        </w:tc>
      </w:tr>
    </w:tbl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3"/>
        <w:rPr>
          <w:sz w:val="16"/>
        </w:rPr>
      </w:pPr>
    </w:p>
    <w:p w:rsidR="00FE0122" w:rsidRDefault="003608C5" w:rsidP="00FE0122">
      <w:pPr>
        <w:tabs>
          <w:tab w:val="left" w:pos="6063"/>
        </w:tabs>
        <w:spacing w:line="20" w:lineRule="exact"/>
        <w:ind w:left="351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441450" cy="6350"/>
                <wp:effectExtent l="9525" t="9525" r="6350" b="3175"/>
                <wp:docPr id="54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1450" cy="6350"/>
                          <a:chOff x="0" y="0"/>
                          <a:chExt cx="2270" cy="10"/>
                        </a:xfrm>
                      </wpg:grpSpPr>
                      <wps:wsp>
                        <wps:cNvPr id="55" name="Line 166"/>
                        <wps:cNvCnPr/>
                        <wps:spPr bwMode="auto">
                          <a:xfrm>
                            <a:off x="0" y="5"/>
                            <a:ext cx="226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65" o:spid="_x0000_s1026" style="width:113.5pt;height:.5pt;mso-position-horizontal-relative:char;mso-position-vertical-relative:line" coordsize="227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">
                <v:line id="Line 166" o:spid="_x0000_s1027" style="position:absolute;visibility:visible;mso-wrap-style:square" from="0,5" to="226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4zQ8MAAADbAAAADwAAAGRycy9kb3ducmV2LnhtbESPQYvCMBSE78L+h/AWvGm6oiLVKLuK&#10;IHhYql68PZpnW7d5KUnU6q83C4LHYWa+YWaL1tTiSs5XlhV89RMQxLnVFRcKDvt1bwLCB2SNtWVS&#10;cCcPi/lHZ4aptjfO6LoLhYgQ9ikqKENoUil9XpJB37cNcfRO1hkMUbpCaoe3CDe1HCTJWBqsOC6U&#10;2NCypPxvdzEKJvvGr+7L49r+uvMj2w4zGuKPUt3P9nsKIlAb3uFXe6MVjEbw/yX+AD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ieM0PDAAAA2wAAAA8AAAAAAAAAAAAA&#10;AAAAoQIAAGRycy9kb3ducmV2LnhtbFBLBQYAAAAABAAEAPkAAACRAwAAAAA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2520950" cy="6350"/>
                <wp:effectExtent l="9525" t="9525" r="12700" b="3175"/>
                <wp:docPr id="52" name="Group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20950" cy="6350"/>
                          <a:chOff x="0" y="0"/>
                          <a:chExt cx="3970" cy="10"/>
                        </a:xfrm>
                      </wpg:grpSpPr>
                      <wps:wsp>
                        <wps:cNvPr id="53" name="Line 164"/>
                        <wps:cNvCnPr/>
                        <wps:spPr bwMode="auto">
                          <a:xfrm>
                            <a:off x="0" y="5"/>
                            <a:ext cx="396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63" o:spid="_x0000_s1026" style="width:198.5pt;height:.5pt;mso-position-horizontal-relative:char;mso-position-vertical-relative:line" coordsize="397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">
                <v:line id="Line 164" o:spid="_x0000_s1027" style="position:absolute;visibility:visible;mso-wrap-style:square" from="0,5" to="396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DsOrMUAAADbAAAADwAAAGRycy9kb3ducmV2LnhtbESPT2vCQBTE74LfYXmCN934p0Wiq6hF&#10;KHiQxF56e2SfSdrs27C71dhP7wqFHoeZ+Q2z2nSmEVdyvrasYDJOQBAXVtdcKvg4H0YLED4ga2ws&#10;k4I7edis+70VptreOKNrHkoRIexTVFCF0KZS+qIig35sW+LoXawzGKJ0pdQObxFuGjlNkldpsOa4&#10;UGFL+4qK7/zHKFicW/92338e7Ml9/WbHeUZz3Ck1HHTbJYhAXfgP/7XftYKXGTy/xB8g1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DsOrMUAAADbAAAADwAAAAAAAAAA&#10;AAAAAAChAgAAZHJzL2Rvd25yZXYueG1sUEsFBgAAAAAEAAQA+QAAAJMDAAAAAA==&#10;" strokeweight=".5pt"/>
                <w10:anchorlock/>
              </v:group>
            </w:pict>
          </mc:Fallback>
        </mc:AlternateContent>
      </w:r>
    </w:p>
    <w:p w:rsidR="00FE0122" w:rsidRDefault="00FE0122" w:rsidP="00FE0122">
      <w:pPr>
        <w:tabs>
          <w:tab w:val="left" w:pos="6375"/>
        </w:tabs>
        <w:spacing w:line="225" w:lineRule="exact"/>
        <w:ind w:left="4232"/>
        <w:rPr>
          <w:sz w:val="20"/>
        </w:rPr>
      </w:pPr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6"/>
          <w:sz w:val="20"/>
        </w:rPr>
        <w:t xml:space="preserve"> </w:t>
      </w:r>
      <w:r>
        <w:rPr>
          <w:sz w:val="20"/>
        </w:rPr>
        <w:t>имя,</w:t>
      </w:r>
      <w:r>
        <w:rPr>
          <w:spacing w:val="-5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8"/>
        <w:rPr>
          <w:sz w:val="20"/>
        </w:rPr>
      </w:pPr>
    </w:p>
    <w:p w:rsidR="00FE0122" w:rsidRDefault="00FE0122" w:rsidP="00FE0122">
      <w:pPr>
        <w:pStyle w:val="af"/>
        <w:spacing w:before="88"/>
        <w:ind w:left="114" w:right="170"/>
        <w:jc w:val="both"/>
      </w:pPr>
      <w:r>
        <w:rPr>
          <w:spacing w:val="-1"/>
        </w:rPr>
        <w:t>*Указывается</w:t>
      </w:r>
      <w:r>
        <w:rPr>
          <w:spacing w:val="-16"/>
        </w:rPr>
        <w:t xml:space="preserve"> </w:t>
      </w:r>
      <w:r>
        <w:rPr>
          <w:spacing w:val="-1"/>
        </w:rPr>
        <w:t>один</w:t>
      </w:r>
      <w:r>
        <w:rPr>
          <w:spacing w:val="-15"/>
        </w:rPr>
        <w:t xml:space="preserve"> </w:t>
      </w:r>
      <w:r>
        <w:rPr>
          <w:spacing w:val="-1"/>
        </w:rPr>
        <w:t>из</w:t>
      </w:r>
      <w:r>
        <w:rPr>
          <w:spacing w:val="-16"/>
        </w:rPr>
        <w:t xml:space="preserve"> </w:t>
      </w:r>
      <w:r>
        <w:rPr>
          <w:spacing w:val="-1"/>
        </w:rPr>
        <w:t>вариантов:</w:t>
      </w:r>
      <w:r>
        <w:rPr>
          <w:spacing w:val="-17"/>
        </w:rPr>
        <w:t xml:space="preserve"> </w:t>
      </w:r>
      <w:r>
        <w:t>заявление</w:t>
      </w:r>
      <w:r>
        <w:rPr>
          <w:spacing w:val="-16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выдаче</w:t>
      </w:r>
      <w:r>
        <w:rPr>
          <w:spacing w:val="-16"/>
        </w:rPr>
        <w:t xml:space="preserve"> </w:t>
      </w:r>
      <w:r>
        <w:t>разрешения</w:t>
      </w:r>
      <w:r>
        <w:rPr>
          <w:spacing w:val="-16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строительство,</w:t>
      </w:r>
      <w:r>
        <w:rPr>
          <w:spacing w:val="-68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внесении изменений в разрешение на строительство в связи с необходимостью</w:t>
      </w:r>
      <w:r>
        <w:rPr>
          <w:spacing w:val="1"/>
        </w:rPr>
        <w:t xml:space="preserve"> </w:t>
      </w:r>
      <w:r>
        <w:t>продления срока действия разрешения на строительство, уведомление о переходе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недрами,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участка.</w:t>
      </w:r>
    </w:p>
    <w:p w:rsidR="00FE0122" w:rsidRDefault="00FE0122" w:rsidP="00FE0122">
      <w:pPr>
        <w:jc w:val="both"/>
        <w:sectPr w:rsidR="00FE0122">
          <w:pgSz w:w="11910" w:h="16840"/>
          <w:pgMar w:top="1580" w:right="680" w:bottom="280" w:left="1020" w:header="720" w:footer="720" w:gutter="0"/>
          <w:cols w:space="720"/>
        </w:sectPr>
      </w:pPr>
    </w:p>
    <w:p w:rsidR="00FE0122" w:rsidRPr="00D73611" w:rsidRDefault="00FE0122" w:rsidP="00FE0122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lastRenderedPageBreak/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13</w:t>
      </w:r>
    </w:p>
    <w:p w:rsidR="00FE0122" w:rsidRDefault="00FE0122" w:rsidP="00FE0122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 w:rsidR="00B4773C">
        <w:rPr>
          <w:sz w:val="24"/>
          <w:szCs w:val="24"/>
        </w:rPr>
        <w:t>муниципальной услуги по в</w:t>
      </w:r>
      <w:r w:rsidRPr="008952A6">
        <w:rPr>
          <w:sz w:val="24"/>
          <w:szCs w:val="24"/>
        </w:rPr>
        <w:t>ыдач</w:t>
      </w:r>
      <w:r w:rsidR="00B4773C">
        <w:rPr>
          <w:sz w:val="24"/>
          <w:szCs w:val="24"/>
        </w:rPr>
        <w:t>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 w:rsidR="00B4773C">
        <w:rPr>
          <w:sz w:val="24"/>
          <w:szCs w:val="24"/>
        </w:rPr>
        <w:t>строительство</w:t>
      </w:r>
    </w:p>
    <w:p w:rsidR="00FE0122" w:rsidRPr="008952A6" w:rsidRDefault="00FE0122" w:rsidP="00FE0122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FE0122" w:rsidRDefault="00FE0122" w:rsidP="00FE0122">
      <w:pPr>
        <w:pStyle w:val="af"/>
        <w:spacing w:before="217"/>
        <w:ind w:right="168"/>
        <w:jc w:val="right"/>
      </w:pPr>
      <w:r>
        <w:t>ФОРМА</w:t>
      </w:r>
    </w:p>
    <w:p w:rsidR="00FE0122" w:rsidRDefault="00FE0122" w:rsidP="00FE0122">
      <w:pPr>
        <w:pStyle w:val="af"/>
        <w:tabs>
          <w:tab w:val="left" w:pos="10099"/>
        </w:tabs>
        <w:ind w:left="4463"/>
      </w:pPr>
      <w:r>
        <w:t>Кому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E0122" w:rsidRDefault="00FE0122" w:rsidP="00FE0122">
      <w:pPr>
        <w:spacing w:before="49" w:line="276" w:lineRule="auto"/>
        <w:ind w:left="5059" w:right="296" w:hanging="1"/>
        <w:jc w:val="center"/>
        <w:rPr>
          <w:sz w:val="20"/>
        </w:rPr>
      </w:pPr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 (для физического лица, зарегистрированного 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</w:t>
      </w:r>
      <w:r>
        <w:rPr>
          <w:spacing w:val="-2"/>
          <w:sz w:val="20"/>
        </w:rPr>
        <w:t xml:space="preserve"> </w:t>
      </w:r>
      <w:r>
        <w:rPr>
          <w:sz w:val="20"/>
        </w:rPr>
        <w:t>ОГРН</w:t>
      </w:r>
      <w:r>
        <w:rPr>
          <w:spacing w:val="-1"/>
          <w:sz w:val="20"/>
        </w:rPr>
        <w:t xml:space="preserve"> </w:t>
      </w:r>
      <w:r>
        <w:rPr>
          <w:sz w:val="20"/>
        </w:rPr>
        <w:t>– 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лица,</w:t>
      </w:r>
    </w:p>
    <w:p w:rsidR="00FE0122" w:rsidRDefault="003608C5" w:rsidP="00FE0122">
      <w:pPr>
        <w:pStyle w:val="af"/>
        <w:spacing w:before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0464" behindDoc="1" locked="0" layoutInCell="1" allowOverlap="1">
                <wp:simplePos x="0" y="0"/>
                <wp:positionH relativeFrom="page">
                  <wp:posOffset>3505200</wp:posOffset>
                </wp:positionH>
                <wp:positionV relativeFrom="paragraph">
                  <wp:posOffset>177800</wp:posOffset>
                </wp:positionV>
                <wp:extent cx="3514725" cy="1270"/>
                <wp:effectExtent l="9525" t="6350" r="9525" b="11430"/>
                <wp:wrapTopAndBottom/>
                <wp:docPr id="51" name="Freeform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>
                            <a:gd name="T0" fmla="+- 0 5520 5520"/>
                            <a:gd name="T1" fmla="*/ T0 w 5535"/>
                            <a:gd name="T2" fmla="+- 0 11055 5520"/>
                            <a:gd name="T3" fmla="*/ T2 w 55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535">
                              <a:moveTo>
                                <a:pt x="0" y="0"/>
                              </a:moveTo>
                              <a:lnTo>
                                <a:pt x="5535" y="0"/>
                              </a:lnTo>
                            </a:path>
                          </a:pathLst>
                        </a:custGeom>
                        <a:noFill/>
                        <a:ln w="8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6" o:spid="_x0000_s1026" style="position:absolute;margin-left:276pt;margin-top:14pt;width:276.75pt;height:.1pt;z-index:-2516060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" path="m,l5535,e" filled="f" strokeweight=".23811mm">
                <v:path arrowok="t" o:connecttype="custom" o:connectlocs="0,0;3514725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spacing w:before="41" w:line="276" w:lineRule="auto"/>
        <w:ind w:left="7186" w:right="383" w:hanging="2025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7"/>
          <w:sz w:val="20"/>
        </w:rPr>
        <w:t xml:space="preserve"> </w:t>
      </w:r>
      <w:r>
        <w:rPr>
          <w:sz w:val="20"/>
        </w:rPr>
        <w:t>почты)</w:t>
      </w:r>
    </w:p>
    <w:p w:rsidR="00FE0122" w:rsidRDefault="00FE0122" w:rsidP="00FE0122">
      <w:pPr>
        <w:pStyle w:val="110"/>
        <w:spacing w:before="193"/>
        <w:ind w:right="267"/>
      </w:pPr>
      <w:r>
        <w:t>Р Е Ш</w:t>
      </w:r>
      <w:r>
        <w:rPr>
          <w:spacing w:val="-1"/>
        </w:rPr>
        <w:t xml:space="preserve"> </w:t>
      </w:r>
      <w:r>
        <w:t>Е Н И Е</w:t>
      </w:r>
    </w:p>
    <w:p w:rsidR="00FE0122" w:rsidRDefault="00FE0122" w:rsidP="00FE0122">
      <w:pPr>
        <w:ind w:left="256" w:firstLine="645"/>
        <w:rPr>
          <w:b/>
        </w:rPr>
      </w:pPr>
      <w:r>
        <w:rPr>
          <w:b/>
        </w:rPr>
        <w:t>об оставлении заявления о выдаче разрешения на строительство,</w:t>
      </w:r>
      <w:r>
        <w:rPr>
          <w:b/>
          <w:spacing w:val="1"/>
        </w:rPr>
        <w:t xml:space="preserve"> </w:t>
      </w:r>
      <w:r>
        <w:rPr>
          <w:b/>
        </w:rPr>
        <w:t>заявления</w:t>
      </w:r>
      <w:r>
        <w:rPr>
          <w:b/>
          <w:spacing w:val="-5"/>
        </w:rPr>
        <w:t xml:space="preserve"> </w:t>
      </w:r>
      <w:r>
        <w:rPr>
          <w:b/>
        </w:rPr>
        <w:t>о</w:t>
      </w:r>
      <w:r>
        <w:rPr>
          <w:b/>
          <w:spacing w:val="-4"/>
        </w:rPr>
        <w:t xml:space="preserve"> </w:t>
      </w:r>
      <w:r>
        <w:rPr>
          <w:b/>
        </w:rPr>
        <w:t>внесении</w:t>
      </w:r>
      <w:r>
        <w:rPr>
          <w:b/>
          <w:spacing w:val="-4"/>
        </w:rPr>
        <w:t xml:space="preserve"> </w:t>
      </w:r>
      <w:r>
        <w:rPr>
          <w:b/>
        </w:rPr>
        <w:t>изменений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</w:rPr>
        <w:t>разрешение</w:t>
      </w:r>
      <w:r>
        <w:rPr>
          <w:b/>
          <w:spacing w:val="-5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строительство,</w:t>
      </w:r>
      <w:r>
        <w:rPr>
          <w:b/>
          <w:spacing w:val="-5"/>
        </w:rPr>
        <w:t xml:space="preserve"> </w:t>
      </w:r>
      <w:r>
        <w:rPr>
          <w:b/>
        </w:rPr>
        <w:t>заявления</w:t>
      </w:r>
    </w:p>
    <w:p w:rsidR="00FE0122" w:rsidRDefault="00FE0122" w:rsidP="00FE0122">
      <w:pPr>
        <w:pStyle w:val="110"/>
        <w:ind w:left="212" w:right="269"/>
      </w:pPr>
      <w:r>
        <w:t>о внесении изменений в разрешение на строительство в связи с</w:t>
      </w:r>
      <w:r>
        <w:rPr>
          <w:spacing w:val="1"/>
        </w:rPr>
        <w:t xml:space="preserve"> </w:t>
      </w:r>
      <w:r>
        <w:t>необходимостью продления срока действия разрешения на строительство,</w:t>
      </w:r>
      <w:r>
        <w:rPr>
          <w:spacing w:val="-67"/>
        </w:rPr>
        <w:t xml:space="preserve"> </w:t>
      </w:r>
      <w:r>
        <w:t>уведомления о переходе прав на земельный участок, права пользования</w:t>
      </w:r>
      <w:r>
        <w:rPr>
          <w:spacing w:val="1"/>
        </w:rPr>
        <w:t xml:space="preserve"> </w:t>
      </w:r>
      <w:r>
        <w:t>недрами,</w:t>
      </w:r>
      <w:r>
        <w:rPr>
          <w:spacing w:val="-1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</w:t>
      </w:r>
      <w:r>
        <w:rPr>
          <w:spacing w:val="-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рассмотрения</w:t>
      </w:r>
    </w:p>
    <w:p w:rsidR="00FE0122" w:rsidRDefault="00FE0122" w:rsidP="00FE0122">
      <w:pPr>
        <w:pStyle w:val="af"/>
        <w:tabs>
          <w:tab w:val="left" w:pos="6740"/>
          <w:tab w:val="left" w:pos="9277"/>
        </w:tabs>
        <w:spacing w:before="253"/>
        <w:ind w:right="104"/>
        <w:jc w:val="right"/>
      </w:pPr>
      <w:r>
        <w:t>На</w:t>
      </w:r>
      <w:r>
        <w:rPr>
          <w:spacing w:val="80"/>
        </w:rPr>
        <w:t xml:space="preserve"> </w:t>
      </w:r>
      <w:r>
        <w:t>основании</w:t>
      </w:r>
      <w:r>
        <w:rPr>
          <w:spacing w:val="81"/>
        </w:rPr>
        <w:t xml:space="preserve"> </w:t>
      </w:r>
      <w:r>
        <w:t>Вашего</w:t>
      </w:r>
      <w:r>
        <w:rPr>
          <w:spacing w:val="81"/>
        </w:rPr>
        <w:t xml:space="preserve"> </w:t>
      </w:r>
      <w:r>
        <w:t>заявления</w:t>
      </w:r>
      <w:r>
        <w:rPr>
          <w:spacing w:val="81"/>
        </w:rPr>
        <w:t xml:space="preserve"> </w:t>
      </w:r>
      <w:r>
        <w:t>от</w:t>
      </w:r>
      <w:r>
        <w:rPr>
          <w:u w:val="single"/>
        </w:rPr>
        <w:tab/>
      </w:r>
      <w:r>
        <w:t xml:space="preserve">№ </w:t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E0122" w:rsidRDefault="00FE0122" w:rsidP="00FE0122">
      <w:pPr>
        <w:ind w:left="6561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FE0122" w:rsidRDefault="00FE0122" w:rsidP="00FE0122">
      <w:pPr>
        <w:pStyle w:val="af"/>
        <w:tabs>
          <w:tab w:val="left" w:pos="611"/>
          <w:tab w:val="left" w:pos="2182"/>
          <w:tab w:val="left" w:pos="3734"/>
          <w:tab w:val="left" w:pos="9322"/>
          <w:tab w:val="left" w:pos="9657"/>
          <w:tab w:val="left" w:pos="10099"/>
        </w:tabs>
        <w:ind w:left="114" w:right="103"/>
        <w:jc w:val="right"/>
      </w:pPr>
      <w:r>
        <w:t>об</w:t>
      </w:r>
      <w:r>
        <w:tab/>
        <w:t>оставлении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z w:val="24"/>
        </w:rPr>
        <w:t>*</w:t>
      </w:r>
      <w:r>
        <w:rPr>
          <w:sz w:val="24"/>
        </w:rPr>
        <w:tab/>
      </w:r>
      <w:r>
        <w:t>без</w:t>
      </w:r>
      <w:r>
        <w:rPr>
          <w:spacing w:val="1"/>
        </w:rPr>
        <w:t xml:space="preserve"> </w:t>
      </w:r>
      <w:r>
        <w:t>рассмотрения</w:t>
      </w:r>
      <w: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E0122" w:rsidRDefault="003608C5" w:rsidP="00FE0122">
      <w:pPr>
        <w:pStyle w:val="af"/>
        <w:spacing w:before="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148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158115</wp:posOffset>
                </wp:positionV>
                <wp:extent cx="6248400" cy="1270"/>
                <wp:effectExtent l="5715" t="5715" r="13335" b="12065"/>
                <wp:wrapTopAndBottom/>
                <wp:docPr id="50" name="Freeform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840"/>
                            <a:gd name="T2" fmla="+- 0 10974 1134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87" o:spid="_x0000_s1026" style="position:absolute;margin-left:56.7pt;margin-top:12.45pt;width:492pt;height:.1pt;z-index:-251604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" path="m,l9840,e" filled="f" strokeweight=".6pt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</w:p>
    <w:p w:rsidR="00FE0122" w:rsidRDefault="00FE0122" w:rsidP="00FE0122">
      <w:pPr>
        <w:ind w:left="210" w:right="269"/>
        <w:jc w:val="center"/>
        <w:rPr>
          <w:sz w:val="20"/>
        </w:rPr>
      </w:pPr>
      <w:r>
        <w:rPr>
          <w:sz w:val="20"/>
        </w:rPr>
        <w:t>(наименование уполномоченного на выдачу разрешений на строительство федерального органа исполнительной</w:t>
      </w:r>
      <w:r>
        <w:rPr>
          <w:spacing w:val="-48"/>
          <w:sz w:val="20"/>
        </w:rPr>
        <w:t xml:space="preserve"> </w:t>
      </w:r>
      <w:r>
        <w:rPr>
          <w:sz w:val="20"/>
        </w:rPr>
        <w:t>власти, органа исполнительной власти субъекта Российской Федерации, органа местного самоуправления,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организации)</w:t>
      </w:r>
    </w:p>
    <w:p w:rsidR="00FE0122" w:rsidRDefault="00FE0122" w:rsidP="00FE0122">
      <w:pPr>
        <w:pStyle w:val="af"/>
        <w:tabs>
          <w:tab w:val="left" w:pos="2471"/>
          <w:tab w:val="left" w:pos="4838"/>
          <w:tab w:val="left" w:pos="9914"/>
        </w:tabs>
        <w:spacing w:before="75"/>
        <w:ind w:left="114" w:right="168"/>
      </w:pPr>
      <w:r>
        <w:t>принято</w:t>
      </w:r>
      <w:r>
        <w:rPr>
          <w:spacing w:val="-3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оставлении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  <w:sz w:val="24"/>
        </w:rPr>
        <w:t>*</w:t>
      </w:r>
      <w:r>
        <w:rPr>
          <w:spacing w:val="-57"/>
          <w:sz w:val="24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без</w:t>
      </w:r>
      <w:r>
        <w:rPr>
          <w:spacing w:val="-2"/>
        </w:rPr>
        <w:t xml:space="preserve"> </w:t>
      </w:r>
      <w:r>
        <w:t>рассмотрения.</w:t>
      </w:r>
    </w:p>
    <w:p w:rsidR="00FE0122" w:rsidRDefault="00FE0122" w:rsidP="00FE0122">
      <w:pPr>
        <w:ind w:left="1233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2"/>
        <w:rPr>
          <w:sz w:val="25"/>
        </w:rPr>
      </w:pPr>
    </w:p>
    <w:p w:rsidR="00FE0122" w:rsidRDefault="003608C5" w:rsidP="00FE0122">
      <w:pPr>
        <w:tabs>
          <w:tab w:val="left" w:pos="3653"/>
          <w:tab w:val="left" w:pos="6205"/>
        </w:tabs>
        <w:spacing w:line="20" w:lineRule="exact"/>
        <w:ind w:left="10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980565" cy="6350"/>
                <wp:effectExtent l="9525" t="9525" r="10160" b="3175"/>
                <wp:docPr id="48" name="Group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80565" cy="6350"/>
                          <a:chOff x="0" y="0"/>
                          <a:chExt cx="3119" cy="10"/>
                        </a:xfrm>
                      </wpg:grpSpPr>
                      <wps:wsp>
                        <wps:cNvPr id="49" name="Line 162"/>
                        <wps:cNvCnPr/>
                        <wps:spPr bwMode="auto">
                          <a:xfrm>
                            <a:off x="0" y="5"/>
                            <a:ext cx="311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61" o:spid="_x0000_s1026" style="width:155.95pt;height:.5pt;mso-position-horizontal-relative:char;mso-position-vertical-relative:line" coordsize="311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">
                <v:line id="Line 162" o:spid="_x0000_s1027" style="position:absolute;visibility:visible;mso-wrap-style:square" from="0,5" to="311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qvm8UAAADbAAAADwAAAGRycy9kb3ducmV2LnhtbESPQWvCQBSE74X+h+UVvNVNJYhN3QSr&#10;CAUPJaaX3h7Z1yQ1+zbsrhr767uC4HGYmW+YZTGaXpzI+c6ygpdpAoK4trrjRsFXtX1egPABWWNv&#10;mRRcyEORPz4sMdP2zCWd9qEREcI+QwVtCEMmpa9bMuindiCO3o91BkOUrpHa4TnCTS9nSTKXBjuO&#10;Cy0OtG6pPuyPRsGiGvzmsv7e2k/3+1fu0pJSfFdq8jSu3kAEGsM9fGt/aAXpK1y/xB8g8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Aqvm8UAAADbAAAADwAAAAAAAAAA&#10;AAAAAAChAgAAZHJzL2Rvd25yZXYueG1sUEsFBgAAAAAEAAQA+QAAAJM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351280" cy="6350"/>
                <wp:effectExtent l="9525" t="9525" r="10795" b="3175"/>
                <wp:docPr id="46" name="Group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51280" cy="6350"/>
                          <a:chOff x="0" y="0"/>
                          <a:chExt cx="2128" cy="10"/>
                        </a:xfrm>
                      </wpg:grpSpPr>
                      <wps:wsp>
                        <wps:cNvPr id="47" name="Line 160"/>
                        <wps:cNvCnPr/>
                        <wps:spPr bwMode="auto">
                          <a:xfrm>
                            <a:off x="0" y="5"/>
                            <a:ext cx="212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59" o:spid="_x0000_s1026" style="width:106.4pt;height:.5pt;mso-position-horizontal-relative:char;mso-position-vertical-relative:line" coordsize="212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">
                <v:line id="Line 160" o:spid="_x0000_s1027" style="position:absolute;visibility:visible;mso-wrap-style:square" from="0,5" to="2127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mecsQAAADbAAAADwAAAGRycy9kb3ducmV2LnhtbESPQWvCQBSE74L/YXmCN90owUrqKmoR&#10;hB4k6sXbI/uapM2+Dbtbjf31rlDwOMzMN8xi1ZlGXMn52rKCyTgBQVxYXXOp4HzajeYgfEDW2Fgm&#10;BXfysFr2ewvMtL1xTtdjKEWEsM9QQRVCm0npi4oM+rFtiaP3ZZ3BEKUrpXZ4i3DTyGmSzKTBmuNC&#10;hS1tKyp+jr9GwfzU+o/79rKzB/f9l3+mOaW4UWo46NbvIAJ14RX+b++1gvQNnl/iD5DL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2Z5yxAAAANsAAAAPAAAAAAAAAAAA&#10;AAAAAKECAABkcnMvZG93bnJldi54bWxQSwUGAAAAAAQABAD5AAAAkgMAAAAA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2430780" cy="6350"/>
                <wp:effectExtent l="9525" t="9525" r="7620" b="3175"/>
                <wp:docPr id="44" name="Group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0780" cy="6350"/>
                          <a:chOff x="0" y="0"/>
                          <a:chExt cx="3828" cy="10"/>
                        </a:xfrm>
                      </wpg:grpSpPr>
                      <wps:wsp>
                        <wps:cNvPr id="45" name="Line 158"/>
                        <wps:cNvCnPr/>
                        <wps:spPr bwMode="auto">
                          <a:xfrm>
                            <a:off x="0" y="5"/>
                            <a:ext cx="382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57" o:spid="_x0000_s1026" style="width:191.4pt;height:.5pt;mso-position-horizontal-relative:char;mso-position-vertical-relative:line" coordsize="382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">
                <v:line id="Line 158" o:spid="_x0000_s1027" style="position:absolute;visibility:visible;mso-wrap-style:square" from="0,5" to="3827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elnsQAAADbAAAADwAAAGRycy9kb3ducmV2LnhtbESPQWvCQBSE74L/YXmCN90osUjqKmoR&#10;hB4k6sXbI/uapM2+Dbtbjf31rlDwOMzMN8xi1ZlGXMn52rKCyTgBQVxYXXOp4HzajeYgfEDW2Fgm&#10;BXfysFr2ewvMtL1xTtdjKEWEsM9QQRVCm0npi4oM+rFtiaP3ZZ3BEKUrpXZ4i3DTyGmSvEmDNceF&#10;ClvaVlT8HH+Ngvmp9R/37WVnD+77L/9Mc0pxo9Rw0K3fQQTqwiv8395rBekMnl/iD5DL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R6WexAAAANsAAAAPAAAAAAAAAAAA&#10;AAAAAKECAABkcnMvZG93bnJldi54bWxQSwUGAAAAAAQABAD5AAAAkgMAAAAA&#10;" strokeweight=".5pt"/>
                <w10:anchorlock/>
              </v:group>
            </w:pict>
          </mc:Fallback>
        </mc:AlternateContent>
      </w:r>
    </w:p>
    <w:p w:rsidR="00FE0122" w:rsidRDefault="00FE0122" w:rsidP="00FE0122">
      <w:pPr>
        <w:spacing w:line="20" w:lineRule="exact"/>
        <w:rPr>
          <w:sz w:val="2"/>
        </w:rPr>
        <w:sectPr w:rsidR="00FE0122">
          <w:pgSz w:w="11910" w:h="16840"/>
          <w:pgMar w:top="1160" w:right="680" w:bottom="280" w:left="1020" w:header="720" w:footer="720" w:gutter="0"/>
          <w:cols w:space="720"/>
        </w:sectPr>
      </w:pPr>
    </w:p>
    <w:p w:rsidR="00FE0122" w:rsidRDefault="00FE0122" w:rsidP="00FE0122">
      <w:pPr>
        <w:pStyle w:val="af"/>
        <w:spacing w:before="11"/>
        <w:rPr>
          <w:sz w:val="39"/>
        </w:rPr>
      </w:pPr>
    </w:p>
    <w:p w:rsidR="00FE0122" w:rsidRDefault="00FE0122" w:rsidP="00FE0122">
      <w:pPr>
        <w:pStyle w:val="af"/>
        <w:ind w:left="114"/>
      </w:pPr>
      <w:r>
        <w:t>Дата</w:t>
      </w:r>
    </w:p>
    <w:p w:rsidR="00FE0122" w:rsidRDefault="00FE0122" w:rsidP="00FE0122">
      <w:pPr>
        <w:tabs>
          <w:tab w:val="left" w:pos="3267"/>
          <w:tab w:val="left" w:pos="5410"/>
        </w:tabs>
        <w:spacing w:line="225" w:lineRule="exact"/>
        <w:ind w:left="114"/>
        <w:rPr>
          <w:sz w:val="20"/>
        </w:rPr>
      </w:pPr>
      <w:r>
        <w:br w:type="column"/>
      </w:r>
      <w:r>
        <w:rPr>
          <w:sz w:val="20"/>
        </w:rPr>
        <w:lastRenderedPageBreak/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7"/>
          <w:sz w:val="20"/>
        </w:rPr>
        <w:t xml:space="preserve"> </w:t>
      </w:r>
      <w:r>
        <w:rPr>
          <w:sz w:val="20"/>
        </w:rPr>
        <w:t>имя,</w:t>
      </w:r>
      <w:r>
        <w:rPr>
          <w:spacing w:val="-6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7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</w:p>
    <w:p w:rsidR="00FE0122" w:rsidRDefault="00FE0122" w:rsidP="00FE0122">
      <w:pPr>
        <w:spacing w:line="225" w:lineRule="exact"/>
        <w:rPr>
          <w:sz w:val="20"/>
        </w:rPr>
        <w:sectPr w:rsidR="00FE0122">
          <w:type w:val="continuous"/>
          <w:pgSz w:w="11910" w:h="16840"/>
          <w:pgMar w:top="1040" w:right="680" w:bottom="280" w:left="1020" w:header="720" w:footer="720" w:gutter="0"/>
          <w:cols w:num="2" w:space="720" w:equalWidth="0">
            <w:col w:w="716" w:space="320"/>
            <w:col w:w="9174"/>
          </w:cols>
        </w:sectPr>
      </w:pPr>
    </w:p>
    <w:p w:rsidR="00FE0122" w:rsidRDefault="00FE0122" w:rsidP="00FE0122">
      <w:pPr>
        <w:pStyle w:val="af"/>
        <w:spacing w:before="10"/>
        <w:rPr>
          <w:sz w:val="13"/>
        </w:rPr>
      </w:pPr>
    </w:p>
    <w:p w:rsidR="00FE0122" w:rsidRDefault="00FE0122" w:rsidP="00FE0122">
      <w:pPr>
        <w:pStyle w:val="af"/>
        <w:spacing w:before="89"/>
        <w:ind w:left="114" w:right="170"/>
        <w:jc w:val="both"/>
      </w:pPr>
      <w:r>
        <w:rPr>
          <w:spacing w:val="-1"/>
        </w:rPr>
        <w:t>*Указывается</w:t>
      </w:r>
      <w:r>
        <w:rPr>
          <w:spacing w:val="-16"/>
        </w:rPr>
        <w:t xml:space="preserve"> </w:t>
      </w:r>
      <w:r>
        <w:rPr>
          <w:spacing w:val="-1"/>
        </w:rPr>
        <w:t>один</w:t>
      </w:r>
      <w:r>
        <w:rPr>
          <w:spacing w:val="-15"/>
        </w:rPr>
        <w:t xml:space="preserve"> </w:t>
      </w:r>
      <w:r>
        <w:rPr>
          <w:spacing w:val="-1"/>
        </w:rPr>
        <w:t>из</w:t>
      </w:r>
      <w:r>
        <w:rPr>
          <w:spacing w:val="-16"/>
        </w:rPr>
        <w:t xml:space="preserve"> </w:t>
      </w:r>
      <w:r>
        <w:rPr>
          <w:spacing w:val="-1"/>
        </w:rPr>
        <w:t>вариантов:</w:t>
      </w:r>
      <w:r>
        <w:rPr>
          <w:spacing w:val="-17"/>
        </w:rPr>
        <w:t xml:space="preserve"> </w:t>
      </w:r>
      <w:r>
        <w:t>заявление</w:t>
      </w:r>
      <w:r>
        <w:rPr>
          <w:spacing w:val="-16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выдаче</w:t>
      </w:r>
      <w:r>
        <w:rPr>
          <w:spacing w:val="-16"/>
        </w:rPr>
        <w:t xml:space="preserve"> </w:t>
      </w:r>
      <w:r>
        <w:t>разрешения</w:t>
      </w:r>
      <w:r>
        <w:rPr>
          <w:spacing w:val="-16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строительство,</w:t>
      </w:r>
      <w:r>
        <w:rPr>
          <w:spacing w:val="-68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внесении изменений в разрешение на строительство в связи с необходимостью</w:t>
      </w:r>
      <w:r>
        <w:rPr>
          <w:spacing w:val="1"/>
        </w:rPr>
        <w:t xml:space="preserve"> </w:t>
      </w:r>
      <w:r>
        <w:t>продления срока действия разрешения на строительство, уведомление о переходе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земельный</w:t>
      </w:r>
      <w:r>
        <w:rPr>
          <w:spacing w:val="1"/>
        </w:rPr>
        <w:t xml:space="preserve"> </w:t>
      </w:r>
      <w:r>
        <w:t>участок,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недрами,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участка.</w:t>
      </w:r>
    </w:p>
    <w:p w:rsidR="00FE0122" w:rsidRDefault="00FE0122" w:rsidP="00FE0122">
      <w:pPr>
        <w:jc w:val="both"/>
        <w:sectPr w:rsidR="00FE0122">
          <w:type w:val="continuous"/>
          <w:pgSz w:w="11910" w:h="16840"/>
          <w:pgMar w:top="1040" w:right="680" w:bottom="280" w:left="1020" w:header="720" w:footer="720" w:gutter="0"/>
          <w:cols w:space="720"/>
        </w:sectPr>
      </w:pPr>
    </w:p>
    <w:p w:rsidR="00FE0122" w:rsidRDefault="003608C5" w:rsidP="00FE0122">
      <w:pPr>
        <w:tabs>
          <w:tab w:val="left" w:pos="5530"/>
          <w:tab w:val="left" w:pos="7231"/>
          <w:tab w:val="left" w:pos="8935"/>
          <w:tab w:val="left" w:pos="10940"/>
          <w:tab w:val="left" w:pos="12883"/>
          <w:tab w:val="left" w:pos="15222"/>
        </w:tabs>
        <w:spacing w:line="20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42" name="Group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43" name="Line 156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55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">
                <v:line id="Line 156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KYccQAAADbAAAADwAAAGRycy9kb3ducmV2LnhtbESPQWvCQBSE7wX/w/KE3uqmNhSJrqFG&#10;hEIPEu2lt0f2mUSzb8PuqrG/visUPA4z8w2zyAfTiQs531pW8DpJQBBXVrdcK/jeb15mIHxA1thZ&#10;JgU38pAvR08LzLS9ckmXXahFhLDPUEETQp9J6auGDPqJ7Ymjd7DOYIjS1VI7vEa46eQ0Sd6lwZbj&#10;QoM9FQ1Vp93ZKJjte7++FT8bu3XH3/IrLSnFlVLP4+FjDiLQEB7h//anVpC+wf1L/A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4phxxAAAANsAAAAPAAAAAAAAAAAA&#10;AAAAAKECAABkcnMvZG93bnJldi54bWxQSwUGAAAAAAQABAD5AAAAkgMAAAAA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40" name="Group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41" name="Line 154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53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OaGllNaAgAAQgUAAA4AAAAAAAAAAAAAAAAALgIAAGRycy9lMm9Eb2MueG1sUEsBAi0A&#10;FAAGAAgAAAAhADPvft7YAAAAAAEAAA8AAAAAAAAAAAAAAAAAtAQAAGRycy9kb3ducmV2LnhtbFBL&#10;BQYAAAAABAAEAPMAAAC5BQAAAAA=&#10;">
                <v:line id="Line 154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yjncUAAADbAAAADwAAAGRycy9kb3ducmV2LnhtbESPQWvCQBSE7wX/w/IEb3VjCSVEV6mR&#10;gNBDiXrx9si+Jmmzb8PuVpP++m6h0OMwM98wm91oenEj5zvLClbLBARxbXXHjYLLuXzMQPiArLG3&#10;TAom8rDbzh42mGt754pup9CICGGfo4I2hCGX0tctGfRLOxBH7906gyFK10jt8B7hppdPSfIsDXYc&#10;F1ocqGip/jx9GQXZefCHqbiW9s19fFevaUUp7pVazMeXNYhAY/gP/7WPWkG6gt8v8QfI7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nyjncUAAADbAAAADwAAAAAAAAAA&#10;AAAAAAChAgAAZHJzL2Rvd25yZXYueG1sUEsFBgAAAAAEAAQA+QAAAJM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38" name="Group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39" name="Line 152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51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HnkvFdaAgAAQgUAAA4AAAAAAAAAAAAAAAAALgIAAGRycy9lMm9Eb2MueG1sUEsBAi0A&#10;FAAGAAgAAAAhADPvft7YAAAAAAEAAA8AAAAAAAAAAAAAAAAAtAQAAGRycy9kb3ducmV2LnhtbFBL&#10;BQYAAAAABAAEAPMAAAC5BQAAAAA=&#10;">
                <v:line id="Line 152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zc5sQAAADbAAAADwAAAGRycy9kb3ducmV2LnhtbESPT2sCMRTE7wW/Q3iCt5q1itjVKP5B&#10;EDzIai/eHpvX3a2blyVJde2nbwTB4zAzv2Fmi9bU4krOV5YVDPoJCOLc6ooLBV+n7fsEhA/IGmvL&#10;pOBOHhbzztsMU21vnNH1GAoRIexTVFCG0KRS+rwkg75vG+LofVtnMETpCqkd3iLc1PIjScbSYMVx&#10;ocSG1iXll+OvUTA5NX5zX5+39uB+/rL9KKMRrpTqddvlFESgNrzCz/ZOKxh+wuNL/AFy/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DNzmxAAAANsAAAAPAAAAAAAAAAAA&#10;AAAAAKECAABkcnMvZG93bnJldi54bWxQSwUGAAAAAAQABAD5AAAAkgMAAAAA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36" name="Group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37" name="Line 150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9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">
                <v:line id="Line 150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/tD8UAAADbAAAADwAAAGRycy9kb3ducmV2LnhtbESPT2vCQBTE74LfYXmCN934h1aiq6hF&#10;KHiQxF56e2SfSdrs27C71dhP7wqFHoeZ+Q2z2nSmEVdyvrasYDJOQBAXVtdcKvg4H0YLED4ga2ws&#10;k4I7edis+70VptreOKNrHkoRIexTVFCF0KZS+qIig35sW+LoXawzGKJ0pdQObxFuGjlNkhdpsOa4&#10;UGFL+4qK7/zHKFicW/92338e7Ml9/WbHeUZz3Ck1HHTbJYhAXfgP/7XftYLZKzy/xB8g1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t/tD8UAAADbAAAADwAAAAAAAAAA&#10;AAAAAAChAgAAZHJzL2Rvd25yZXYueG1sUEsFBgAAAAAEAAQA+QAAAJM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34" name="Group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35" name="Line 148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7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">
                <v:line id="Line 148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UHW48UAAADbAAAADwAAAGRycy9kb3ducmV2LnhtbESPT2vCQBTE74LfYXmCN934p0Wiq6hF&#10;KHiQxF56e2SfSdrs27C71dhP7wqFHoeZ+Q2z2nSmEVdyvrasYDJOQBAXVtdcKvg4H0YLED4ga2ws&#10;k4I7edis+70VptreOKNrHkoRIexTVFCF0KZS+qIig35sW+LoXawzGKJ0pdQObxFuGjlNkldpsOa4&#10;UGFL+4qK7/zHKFicW/92338e7Ml9/WbHeUZz3Ck1HHTbJYhAXfgP/7XftYLZCzy/xB8g1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UHW48UAAADbAAAADwAAAAAAAAAA&#10;AAAAAAChAgAAZHJzL2Rvd25yZXYueG1sUEsFBgAAAAAEAAQA+QAAAJM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32" name="Group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33" name="Line 146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5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">
                <v:line id="Line 146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TrDMMAAADbAAAADwAAAGRycy9kb3ducmV2LnhtbESPQYvCMBSE78L+h/AWvGm6KiLVKLuK&#10;IHhYql68PZpnW7d5KUnU6q83C4LHYWa+YWaL1tTiSs5XlhV89RMQxLnVFRcKDvt1bwLCB2SNtWVS&#10;cCcPi/lHZ4aptjfO6LoLhYgQ9ikqKENoUil9XpJB37cNcfRO1hkMUbpCaoe3CDe1HCTJWBqsOC6U&#10;2NCypPxvdzEKJvvGr+7L49r+uvMj244yGuGPUt3P9nsKIlAb3uFXe6MVDIfw/yX+ADl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Xk6wzDAAAA2wAAAA8AAAAAAAAAAAAA&#10;AAAAoQIAAGRycy9kb3ducmV2LnhtbFBLBQYAAAAABAAEAPkAAACRAwAAAAA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30" name="Group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28" name="Line 144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3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Mdqy0haAgAAQgUAAA4AAAAAAAAAAAAAAAAALgIAAGRycy9lMm9Eb2MueG1sUEsBAi0A&#10;FAAGAAgAAAAhADPvft7YAAAAAAEAAA8AAAAAAAAAAAAAAAAAtAQAAGRycy9kb3ducmV2LnhtbFBL&#10;BQYAAAAABAAEAPMAAAC5BQAAAAA=&#10;">
                <v:line id="Line 144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rQ4MUAAADbAAAADwAAAGRycy9kb3ducmV2LnhtbESPQWvCQBSE74X+h+UVequbtCKSukob&#10;EQQPJdpLb4/sM4nNvg27q0n89W5B6HGYmW+YxWowrbiQ841lBekkAUFcWt1wpeD7sHmZg/ABWWNr&#10;mRSM5GG1fHxYYKZtzwVd9qESEcI+QwV1CF0mpS9rMugntiOO3tE6gyFKV0ntsI9w08rXJJlJgw3H&#10;hRo7ymsqf/dno2B+6Px6zH829sudrsVuWtAUP5V6fho+3kEEGsJ/+N7eagVvKfx9iT9AL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nrQ4MUAAADbAAAADwAAAAAAAAAA&#10;AAAAAAChAgAAZHJzL2Rvd25yZXYueG1sUEsFBgAAAAAEAAQA+QAAAJMDAAAAAA==&#10;" strokeweight=".5pt"/>
                <w10:anchorlock/>
              </v:group>
            </w:pict>
          </mc:Fallback>
        </mc:AlternateContent>
      </w: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rPr>
          <w:sz w:val="20"/>
        </w:rPr>
      </w:pPr>
    </w:p>
    <w:p w:rsidR="00FE0122" w:rsidRDefault="00FE0122" w:rsidP="00FE0122">
      <w:pPr>
        <w:pStyle w:val="af"/>
        <w:spacing w:before="7"/>
      </w:pPr>
    </w:p>
    <w:p w:rsidR="00FE0122" w:rsidRPr="00D73611" w:rsidRDefault="00FE0122" w:rsidP="00FE0122">
      <w:pPr>
        <w:pStyle w:val="af"/>
        <w:tabs>
          <w:tab w:val="left" w:pos="7655"/>
        </w:tabs>
        <w:ind w:left="5670"/>
        <w:jc w:val="right"/>
        <w:rPr>
          <w:b/>
          <w:sz w:val="24"/>
          <w:szCs w:val="24"/>
        </w:rPr>
      </w:pPr>
      <w:r w:rsidRPr="00D73611">
        <w:rPr>
          <w:b/>
          <w:sz w:val="24"/>
          <w:szCs w:val="24"/>
        </w:rPr>
        <w:t>Приложение</w:t>
      </w:r>
      <w:r w:rsidRPr="00D73611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№ 14</w:t>
      </w:r>
    </w:p>
    <w:p w:rsidR="00FE0122" w:rsidRDefault="00FE0122" w:rsidP="00FE0122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 w:rsidRPr="008952A6">
        <w:rPr>
          <w:sz w:val="24"/>
          <w:szCs w:val="24"/>
        </w:rPr>
        <w:t>к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Административному</w:t>
      </w:r>
      <w:r w:rsidRPr="008952A6">
        <w:rPr>
          <w:spacing w:val="-5"/>
          <w:sz w:val="24"/>
          <w:szCs w:val="24"/>
        </w:rPr>
        <w:t xml:space="preserve"> </w:t>
      </w:r>
      <w:r w:rsidRPr="008952A6">
        <w:rPr>
          <w:sz w:val="24"/>
          <w:szCs w:val="24"/>
        </w:rPr>
        <w:t>регламенту предоставления государственной и</w:t>
      </w:r>
      <w:r w:rsidRPr="008952A6"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«</w:t>
      </w:r>
      <w:r w:rsidRPr="008952A6">
        <w:rPr>
          <w:sz w:val="24"/>
          <w:szCs w:val="24"/>
        </w:rPr>
        <w:t>Выдача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 на строительство,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внесение изменений в разрешение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на строительство, в том числе в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связи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с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необходимостью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продления срока действия</w:t>
      </w:r>
      <w:r w:rsidRPr="008952A6">
        <w:rPr>
          <w:spacing w:val="1"/>
          <w:sz w:val="24"/>
          <w:szCs w:val="24"/>
        </w:rPr>
        <w:t xml:space="preserve"> </w:t>
      </w:r>
      <w:r w:rsidRPr="008952A6">
        <w:rPr>
          <w:sz w:val="24"/>
          <w:szCs w:val="24"/>
        </w:rPr>
        <w:t>разрешения</w:t>
      </w:r>
      <w:r w:rsidRPr="008952A6">
        <w:rPr>
          <w:spacing w:val="-3"/>
          <w:sz w:val="24"/>
          <w:szCs w:val="24"/>
        </w:rPr>
        <w:t xml:space="preserve"> </w:t>
      </w:r>
      <w:r w:rsidRPr="008952A6">
        <w:rPr>
          <w:sz w:val="24"/>
          <w:szCs w:val="24"/>
        </w:rPr>
        <w:t>на</w:t>
      </w:r>
      <w:r w:rsidRPr="008952A6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строительство» </w:t>
      </w:r>
    </w:p>
    <w:p w:rsidR="00FE0122" w:rsidRPr="008952A6" w:rsidRDefault="00FE0122" w:rsidP="00FE0122">
      <w:pPr>
        <w:pStyle w:val="af"/>
        <w:tabs>
          <w:tab w:val="left" w:pos="765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8952A6">
        <w:rPr>
          <w:sz w:val="24"/>
          <w:szCs w:val="24"/>
        </w:rPr>
        <w:t>от___ №______</w:t>
      </w:r>
    </w:p>
    <w:p w:rsidR="00FE0122" w:rsidRDefault="00FE0122" w:rsidP="00FE0122">
      <w:pPr>
        <w:ind w:left="925" w:right="423"/>
        <w:jc w:val="center"/>
        <w:rPr>
          <w:b/>
          <w:sz w:val="24"/>
        </w:rPr>
      </w:pPr>
    </w:p>
    <w:p w:rsidR="00FE0122" w:rsidRDefault="00FE0122" w:rsidP="00FE0122">
      <w:pPr>
        <w:ind w:left="925" w:right="423"/>
        <w:jc w:val="center"/>
        <w:rPr>
          <w:b/>
          <w:sz w:val="24"/>
        </w:rPr>
      </w:pPr>
      <w:r>
        <w:rPr>
          <w:b/>
          <w:sz w:val="24"/>
        </w:rPr>
        <w:t>Состав,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последовательность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сроки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процедур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(действий)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муниципальной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услуги</w:t>
      </w:r>
    </w:p>
    <w:p w:rsidR="00FE0122" w:rsidRDefault="00FE0122" w:rsidP="00FE0122">
      <w:pPr>
        <w:pStyle w:val="af"/>
        <w:spacing w:before="6"/>
        <w:rPr>
          <w:b/>
          <w:sz w:val="20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704"/>
        <w:gridCol w:w="2004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14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143"/>
              <w:ind w:left="122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275"/>
        </w:trPr>
        <w:tc>
          <w:tcPr>
            <w:tcW w:w="15110" w:type="dxa"/>
            <w:gridSpan w:val="7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5143"/>
              <w:rPr>
                <w:sz w:val="24"/>
              </w:rPr>
            </w:pPr>
            <w:r w:rsidRPr="00FE0122">
              <w:rPr>
                <w:sz w:val="24"/>
              </w:rPr>
              <w:t>1.</w:t>
            </w:r>
            <w:r w:rsidRPr="00FE0122">
              <w:rPr>
                <w:spacing w:val="52"/>
                <w:sz w:val="24"/>
              </w:rPr>
              <w:t xml:space="preserve"> </w:t>
            </w:r>
            <w:r w:rsidRPr="00FE0122">
              <w:rPr>
                <w:sz w:val="24"/>
              </w:rPr>
              <w:t>Проверка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регистрация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заявления</w:t>
            </w:r>
          </w:p>
        </w:tc>
      </w:tr>
      <w:tr w:rsidR="00FE0122" w:rsidTr="00FE0122">
        <w:trPr>
          <w:trHeight w:val="286"/>
        </w:trPr>
        <w:tc>
          <w:tcPr>
            <w:tcW w:w="215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Поступление</w:t>
            </w: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Прием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проверка</w:t>
            </w:r>
          </w:p>
        </w:tc>
        <w:tc>
          <w:tcPr>
            <w:tcW w:w="1701" w:type="dxa"/>
            <w:tcBorders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–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регистрация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заявления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комплектности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59"/>
                <w:sz w:val="24"/>
              </w:rPr>
              <w:t xml:space="preserve"> </w:t>
            </w:r>
            <w:r w:rsidRPr="00FE0122">
              <w:rPr>
                <w:sz w:val="24"/>
              </w:rPr>
              <w:t>орган</w:t>
            </w:r>
            <w:r w:rsidRPr="00FE0122">
              <w:rPr>
                <w:spacing w:val="59"/>
                <w:sz w:val="24"/>
              </w:rPr>
              <w:t xml:space="preserve"> </w:t>
            </w:r>
            <w:r w:rsidRPr="00FE0122">
              <w:rPr>
                <w:sz w:val="24"/>
              </w:rPr>
              <w:t>/  ГИС</w:t>
            </w:r>
            <w:r w:rsidRPr="00FE0122">
              <w:rPr>
                <w:spacing w:val="59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заявления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для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на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наличие/отсутствие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ответственное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ПГС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ГИС</w:t>
            </w:r>
          </w:p>
        </w:tc>
      </w:tr>
      <w:tr w:rsidR="00FE0122" w:rsidTr="00FE0122">
        <w:trPr>
          <w:trHeight w:val="827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ind w:left="107" w:right="305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государственной</w:t>
            </w:r>
          </w:p>
          <w:p w:rsidR="00FE0122" w:rsidRPr="00FE0122" w:rsidRDefault="00FE0122" w:rsidP="00FE0122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ind w:left="108" w:right="759"/>
              <w:rPr>
                <w:sz w:val="24"/>
              </w:rPr>
            </w:pPr>
            <w:r w:rsidRPr="00FE0122">
              <w:rPr>
                <w:sz w:val="24"/>
              </w:rPr>
              <w:t>оснований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для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приеме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документов,</w:t>
            </w:r>
          </w:p>
          <w:p w:rsidR="00FE0122" w:rsidRPr="00FE0122" w:rsidRDefault="00FE0122" w:rsidP="00FE0122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предусмотренных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пунктом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138"/>
              <w:ind w:left="108" w:right="125"/>
              <w:rPr>
                <w:sz w:val="24"/>
              </w:rPr>
            </w:pPr>
            <w:r w:rsidRPr="00FE0122">
              <w:rPr>
                <w:sz w:val="24"/>
              </w:rPr>
              <w:t>До 1 рабочего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дня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ind w:left="108" w:right="194"/>
              <w:rPr>
                <w:sz w:val="24"/>
              </w:rPr>
            </w:pP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предоставлен</w:t>
            </w:r>
          </w:p>
          <w:p w:rsidR="00FE0122" w:rsidRPr="00FE0122" w:rsidRDefault="00FE0122" w:rsidP="00FE0122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ие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ind w:left="109" w:right="140"/>
              <w:rPr>
                <w:sz w:val="24"/>
              </w:rPr>
            </w:pPr>
            <w:r w:rsidRPr="00FE0122">
              <w:rPr>
                <w:sz w:val="24"/>
              </w:rPr>
              <w:t>(присвоение номера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датирование);</w:t>
            </w:r>
          </w:p>
          <w:p w:rsidR="00FE0122" w:rsidRPr="00FE0122" w:rsidRDefault="00FE0122" w:rsidP="00FE0122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назначение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2.15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Административного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государственн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должностного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лица,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Уполномоченный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регламента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ответственного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орган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муниципальн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предоставление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муниципальной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услуги,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передача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ему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</w:t>
            </w:r>
          </w:p>
        </w:tc>
      </w:tr>
    </w:tbl>
    <w:p w:rsidR="00FE0122" w:rsidRDefault="00FE0122" w:rsidP="00FE0122">
      <w:pPr>
        <w:spacing w:line="246" w:lineRule="exact"/>
        <w:rPr>
          <w:sz w:val="24"/>
        </w:rPr>
        <w:sectPr w:rsidR="00FE0122">
          <w:pgSz w:w="16840" w:h="11910" w:orient="landscape"/>
          <w:pgMar w:top="0" w:right="780" w:bottom="280" w:left="700" w:header="720" w:footer="720" w:gutter="0"/>
          <w:cols w:space="720"/>
        </w:sectPr>
      </w:pPr>
    </w:p>
    <w:p w:rsidR="00FE0122" w:rsidRDefault="00FE0122" w:rsidP="00FE0122">
      <w:pPr>
        <w:pStyle w:val="af"/>
        <w:spacing w:before="4"/>
        <w:rPr>
          <w:b/>
          <w:sz w:val="12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704"/>
        <w:gridCol w:w="2004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14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143"/>
              <w:ind w:left="122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281"/>
        </w:trPr>
        <w:tc>
          <w:tcPr>
            <w:tcW w:w="2158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Принятие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об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отказе</w:t>
            </w:r>
          </w:p>
        </w:tc>
        <w:tc>
          <w:tcPr>
            <w:tcW w:w="170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4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004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приеме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документов,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случае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выявления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оснований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для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приеме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0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81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Регистрация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заявления,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170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</w:p>
        </w:tc>
        <w:tc>
          <w:tcPr>
            <w:tcW w:w="20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случае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отсутствия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оснований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лицо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орган/ГИС</w:t>
            </w: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для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отказа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приеме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ответственное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за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регистрацию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корреспонден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260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1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ции</w:t>
            </w:r>
            <w:proofErr w:type="spellEnd"/>
          </w:p>
        </w:tc>
        <w:tc>
          <w:tcPr>
            <w:tcW w:w="20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</w:tr>
      <w:tr w:rsidR="00FE0122" w:rsidTr="00FE0122">
        <w:trPr>
          <w:trHeight w:val="300"/>
        </w:trPr>
        <w:tc>
          <w:tcPr>
            <w:tcW w:w="15110" w:type="dxa"/>
            <w:gridSpan w:val="7"/>
          </w:tcPr>
          <w:p w:rsidR="00FE0122" w:rsidRPr="00FE0122" w:rsidRDefault="00FE0122" w:rsidP="00FE0122">
            <w:pPr>
              <w:pStyle w:val="TableParagraph"/>
              <w:spacing w:before="5" w:line="275" w:lineRule="exact"/>
              <w:ind w:left="5437"/>
              <w:rPr>
                <w:sz w:val="24"/>
              </w:rPr>
            </w:pPr>
            <w:r w:rsidRPr="00FE0122">
              <w:rPr>
                <w:sz w:val="24"/>
              </w:rPr>
              <w:t>2.</w:t>
            </w:r>
            <w:r w:rsidRPr="00FE0122">
              <w:rPr>
                <w:spacing w:val="52"/>
                <w:sz w:val="24"/>
              </w:rPr>
              <w:t xml:space="preserve"> </w:t>
            </w:r>
            <w:r w:rsidRPr="00FE0122">
              <w:rPr>
                <w:sz w:val="24"/>
              </w:rPr>
              <w:t>Получение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сведений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посредством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СМЭВ</w:t>
            </w:r>
          </w:p>
        </w:tc>
      </w:tr>
      <w:tr w:rsidR="00FE0122" w:rsidTr="00FE0122">
        <w:trPr>
          <w:trHeight w:val="286"/>
        </w:trPr>
        <w:tc>
          <w:tcPr>
            <w:tcW w:w="215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пакет</w:t>
            </w: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направление</w:t>
            </w:r>
          </w:p>
        </w:tc>
        <w:tc>
          <w:tcPr>
            <w:tcW w:w="170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день</w:t>
            </w:r>
          </w:p>
        </w:tc>
        <w:tc>
          <w:tcPr>
            <w:tcW w:w="17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</w:p>
        </w:tc>
        <w:tc>
          <w:tcPr>
            <w:tcW w:w="20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отсутствие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направление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зарегистрированн</w:t>
            </w:r>
            <w:proofErr w:type="spellEnd"/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межведомственных</w:t>
            </w:r>
            <w:r w:rsidRPr="00FE0122">
              <w:rPr>
                <w:spacing w:val="-7"/>
                <w:sz w:val="24"/>
              </w:rPr>
              <w:t xml:space="preserve"> </w:t>
            </w:r>
            <w:r w:rsidRPr="00FE0122">
              <w:rPr>
                <w:sz w:val="24"/>
              </w:rPr>
              <w:t>запросов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регистрации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лицо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орган/ГИС/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документов,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межведомственного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ых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документов,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органы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организации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заявления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ПГС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СМЭВ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необходимых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запроса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органы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поступивших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для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(организации),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должностному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ответственное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предоставляющие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лицу,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за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государственно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документы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ответственному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(муниципальной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(сведения),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предоставление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ие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услуги,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предусмотренные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государственн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находящихся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пунктом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2.9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распоряжении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Административного</w:t>
            </w:r>
          </w:p>
        </w:tc>
      </w:tr>
      <w:tr w:rsidR="00FE0122" w:rsidTr="00FE0122">
        <w:trPr>
          <w:trHeight w:val="266"/>
        </w:trPr>
        <w:tc>
          <w:tcPr>
            <w:tcW w:w="2158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муниципальн</w:t>
            </w:r>
            <w:proofErr w:type="spellEnd"/>
          </w:p>
        </w:tc>
        <w:tc>
          <w:tcPr>
            <w:tcW w:w="20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государственны</w:t>
            </w:r>
            <w:proofErr w:type="spellEnd"/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регламента,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том</w:t>
            </w:r>
          </w:p>
        </w:tc>
      </w:tr>
    </w:tbl>
    <w:p w:rsidR="00FE0122" w:rsidRDefault="00FE0122" w:rsidP="00FE0122">
      <w:pPr>
        <w:spacing w:line="246" w:lineRule="exact"/>
        <w:rPr>
          <w:sz w:val="24"/>
        </w:rPr>
        <w:sectPr w:rsidR="00FE0122">
          <w:pgSz w:w="16840" w:h="11910" w:orient="landscape"/>
          <w:pgMar w:top="1100" w:right="780" w:bottom="280" w:left="700" w:header="720" w:footer="720" w:gutter="0"/>
          <w:cols w:space="720"/>
        </w:sectPr>
      </w:pPr>
    </w:p>
    <w:p w:rsidR="00FE0122" w:rsidRDefault="00FE0122" w:rsidP="00FE0122">
      <w:pPr>
        <w:pStyle w:val="af"/>
        <w:spacing w:before="4"/>
        <w:rPr>
          <w:b/>
          <w:sz w:val="12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704"/>
        <w:gridCol w:w="2004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14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143"/>
              <w:ind w:left="122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281"/>
        </w:trPr>
        <w:tc>
          <w:tcPr>
            <w:tcW w:w="2158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04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х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органов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числе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с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(организаций)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использованием</w:t>
            </w:r>
          </w:p>
        </w:tc>
      </w:tr>
      <w:tr w:rsidR="00FE0122" w:rsidTr="00FE0122">
        <w:trPr>
          <w:trHeight w:val="260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СМЭВ</w:t>
            </w:r>
          </w:p>
        </w:tc>
      </w:tr>
      <w:tr w:rsidR="00FE0122" w:rsidTr="00FE0122">
        <w:trPr>
          <w:trHeight w:val="281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получение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ответов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</w:p>
        </w:tc>
        <w:tc>
          <w:tcPr>
            <w:tcW w:w="170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рабочих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дня</w:t>
            </w:r>
          </w:p>
        </w:tc>
        <w:tc>
          <w:tcPr>
            <w:tcW w:w="17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</w:p>
        </w:tc>
        <w:tc>
          <w:tcPr>
            <w:tcW w:w="20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–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получение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межведомственные</w:t>
            </w:r>
            <w:r w:rsidRPr="00FE0122">
              <w:rPr>
                <w:spacing w:val="-7"/>
                <w:sz w:val="24"/>
              </w:rPr>
              <w:t xml:space="preserve"> </w:t>
            </w:r>
            <w:r w:rsidRPr="00FE0122">
              <w:rPr>
                <w:sz w:val="24"/>
              </w:rPr>
              <w:t>запросы,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со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дня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лицо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орган)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/ГИС/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формирование</w:t>
            </w:r>
            <w:r w:rsidRPr="00FE0122">
              <w:rPr>
                <w:spacing w:val="-8"/>
                <w:sz w:val="24"/>
              </w:rPr>
              <w:t xml:space="preserve"> </w:t>
            </w:r>
            <w:r w:rsidRPr="00FE0122">
              <w:rPr>
                <w:sz w:val="24"/>
              </w:rPr>
              <w:t>полного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направления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ПГС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СМЭВ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(сведений),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комплекта</w:t>
            </w:r>
            <w:r w:rsidRPr="00FE0122">
              <w:rPr>
                <w:spacing w:val="-7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межведомстве</w:t>
            </w:r>
            <w:proofErr w:type="spellEnd"/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необходимых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для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нного</w:t>
            </w:r>
            <w:proofErr w:type="spellEnd"/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запроса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ответственное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в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орган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или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за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организацию,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предоставляю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ие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щие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государственн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и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информацию,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муниципальн</w:t>
            </w:r>
            <w:proofErr w:type="spellEnd"/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если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иные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сроки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не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предусмотрен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ы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законодательс</w:t>
            </w:r>
            <w:proofErr w:type="spellEnd"/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твом</w:t>
            </w:r>
            <w:proofErr w:type="spellEnd"/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Российской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Федерации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субъекта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Российской</w:t>
            </w: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0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Федерации</w:t>
            </w:r>
          </w:p>
        </w:tc>
        <w:tc>
          <w:tcPr>
            <w:tcW w:w="17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004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</w:tbl>
    <w:p w:rsidR="00FE0122" w:rsidRDefault="00FE0122" w:rsidP="00FE0122">
      <w:pPr>
        <w:rPr>
          <w:sz w:val="18"/>
        </w:rPr>
        <w:sectPr w:rsidR="00FE0122">
          <w:pgSz w:w="16840" w:h="11910" w:orient="landscape"/>
          <w:pgMar w:top="1100" w:right="780" w:bottom="280" w:left="700" w:header="720" w:footer="720" w:gutter="0"/>
          <w:cols w:space="720"/>
        </w:sectPr>
      </w:pPr>
    </w:p>
    <w:p w:rsidR="00FE0122" w:rsidRDefault="003608C5" w:rsidP="00FE0122">
      <w:pPr>
        <w:tabs>
          <w:tab w:val="left" w:pos="5530"/>
          <w:tab w:val="left" w:pos="7231"/>
          <w:tab w:val="left" w:pos="8935"/>
          <w:tab w:val="left" w:pos="10940"/>
          <w:tab w:val="left" w:pos="12883"/>
          <w:tab w:val="left" w:pos="15222"/>
        </w:tabs>
        <w:spacing w:line="20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28" name="Group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30" name="Line 142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1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E2Zu2JaAgAAQgUAAA4AAAAAAAAAAAAAAAAALgIAAGRycy9lMm9Eb2MueG1sUEsBAi0A&#10;FAAGAAgAAAAhADPvft7YAAAAAAEAAA8AAAAAAAAAAAAAAAAAtAQAAGRycy9kb3ducmV2LnhtbFBL&#10;BQYAAAAABAAEAPMAAAC5BQAAAAA=&#10;">
                <v:line id="Line 142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dVKO8UAAADbAAAADwAAAGRycy9kb3ducmV2LnhtbESPS2vDMBCE74X+B7GF3Bo5wZTUjRLy&#10;IFDoITjJJbfF2tpurZWRFD/666NCocdhZr5hluvBNKIj52vLCmbTBARxYXXNpYLL+fC8AOEDssbG&#10;MikYycN69fiwxEzbnnPqTqEUEcI+QwVVCG0mpS8qMuintiWO3qd1BkOUrpTaYR/hppHzJHmRBmuO&#10;CxW2tKuo+D7djILFufX7cXc92KP7+sk/0pxS3Co1eRo2byACDeE//Nd+1wrmr/D7Jf4Aub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dVKO8UAAADbAAAADwAAAAAAAAAA&#10;AAAAAAChAgAAZHJzL2Rvd25yZXYueG1sUEsFBgAAAAAEAAQA+QAAAJM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26" name="Group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32" name="Line 140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9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">
                <v:line id="Line 140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Z70sMAAADbAAAADwAAAGRycy9kb3ducmV2LnhtbESPQYvCMBSE78L+h/AWvGm6Iipdo7iK&#10;IHhYql729miebbV5KUnU6q83C4LHYWa+Yabz1tTiSs5XlhV89RMQxLnVFRcKDvt1bwLCB2SNtWVS&#10;cCcP89lHZ4qptjfO6LoLhYgQ9ikqKENoUil9XpJB37cNcfSO1hkMUbpCaoe3CDe1HCTJSBqsOC6U&#10;2NCypPy8uxgFk33jV/fl39r+utMj2w4zGuKPUt3PdvENIlAb3uFXe6MVDMbw/yX+ADl7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8Ge9LDAAAA2wAAAA8AAAAAAAAAAAAA&#10;AAAAoQIAAGRycy9kb3ducmV2LnhtbFBLBQYAAAAABAAEAPkAAACRAwAAAAA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24" name="Group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34" name="Line 138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7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">
                <v:line id="Line 138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hAPsMAAADbAAAADwAAAGRycy9kb3ducmV2LnhtbESPQYvCMBSE78L+h/AWvGm6oiJdo7iK&#10;IHhYql729miebbV5KUnU6q83C4LHYWa+Yabz1tTiSs5XlhV89RMQxLnVFRcKDvt1bwLCB2SNtWVS&#10;cCcP89lHZ4qptjfO6LoLhYgQ9ikqKENoUil9XpJB37cNcfSO1hkMUbpCaoe3CDe1HCTJWBqsOC6U&#10;2NCypPy8uxgFk33jV/fl39r+utMj2w4zGuKPUt3PdvENIlAb3uFXe6MVDEbw/yX+ADl7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CYQD7DAAAA2wAAAA8AAAAAAAAAAAAA&#10;AAAAoQIAAGRycy9kb3ducmV2LnhtbFBLBQYAAAAABAAEAPkAAACRAwAAAAA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22" name="Group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36" name="Line 136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">
                <v:line id="Line 136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190cUAAADbAAAADwAAAGRycy9kb3ducmV2LnhtbESPS2vDMBCE74X+B7GB3Bo5D0pwo4Q0&#10;xVDoITjppbfF2thOrJWRVD/666tAocdhZr5hNrvBNKIj52vLCuazBARxYXXNpYLPc/a0BuEDssbG&#10;MikYycNu+/iwwVTbnnPqTqEUEcI+RQVVCG0qpS8qMuhntiWO3sU6gyFKV0rtsI9w08hFkjxLgzXH&#10;hQpbOlRU3E7fRsH63Pq38fCV2aO7/uQfq5xW+KrUdDLsX0AEGsJ/+K/9rhUslnD/En+A3P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D190cUAAADbAAAADwAAAAAAAAAA&#10;AAAAAAChAgAAZHJzL2Rvd25yZXYueG1sUEsFBgAAAAAEAAQA+QAAAJM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20" name="Group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38" name="Line 134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3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F6Ihe1aAgAAQgUAAA4AAAAAAAAAAAAAAAAALgIAAGRycy9lMm9Eb2MueG1sUEsBAi0A&#10;FAAGAAgAAAAhADPvft7YAAAAAAEAAA8AAAAAAAAAAAAAAAAAtAQAAGRycy9kb3ducmV2LnhtbFBL&#10;BQYAAAAABAAEAPMAAAC5BQAAAAA=&#10;">
                <v:line id="Line 134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6NGPcQAAADbAAAADwAAAGRycy9kb3ducmV2LnhtbESPQWvCQBSE7wX/w/KE3uomIiKpm6Ap&#10;QqGHEu2lt0f2NYlm34bdrcb++q4geBxm5htmXYymF2dyvrOsIJ0lIIhrqztuFHwddi8rED4ga+wt&#10;k4IreSjyydMaM20vXNF5HxoRIewzVNCGMGRS+rolg35mB+Lo/VhnMETpGqkdXiLc9HKeJEtpsOO4&#10;0OJAZUv1af9rFKwOg3+7lt87++mOf9XHoqIFbpV6no6bVxCBxvAI39vvWsE8hduX+ANk/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o0Y9xAAAANsAAAAPAAAAAAAAAAAA&#10;AAAAAKECAABkcnMvZG93bnJldi54bWxQSwUGAAAAAAQABAD5AAAAkgMAAAAA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18" name="Group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40" name="Line 132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1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">
                <v:line id="Line 132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7mAhsEAAADbAAAADwAAAGRycy9kb3ducmV2LnhtbERPTYvCMBC9C/sfwgjeNFVE3K5RXEVY&#10;8CDVvextaMa22kxKErXurzeC4G0e73Nmi9bU4krOV5YVDAcJCOLc6ooLBb+HTX8KwgdkjbVlUnAn&#10;D4v5R2eGqbY3zui6D4WIIexTVFCG0KRS+rwkg35gG+LIHa0zGCJ0hdQObzHc1HKUJBNpsOLYUGJD&#10;q5Ly8/5iFEwPjV/fV38bu3On/2w7zmiM30r1uu3yC0SgNrzFL/ePjvM/4flLPEDO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fuYCGwQAAANsAAAAPAAAAAAAAAAAAAAAA&#10;AKECAABkcnMvZG93bnJldi54bWxQSwUGAAAAAAQABAD5AAAAjwMAAAAA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16" name="Group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42" name="Line 130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9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Ddeh6taAgAAQgUAAA4AAAAAAAAAAAAAAAAALgIAAGRycy9lMm9Eb2MueG1sUEsBAi0A&#10;FAAGAAgAAAAhADPvft7YAAAAAAEAAA8AAAAAAAAAAAAAAAAAtAQAAGRycy9kb3ducmV2LnhtbFBL&#10;BQYAAAAABAAEAPMAAAC5BQAAAAA=&#10;">
                <v:line id="Line 130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qxb8MAAADbAAAADwAAAGRycy9kb3ducmV2LnhtbERPTWvCQBC9F/wPywi9NRuLtBKzirUI&#10;hR5K1Iu3ITsm0exs2N2apL++Wyh4m8f7nHw9mFbcyPnGsoJZkoIgLq1uuFJwPOyeFiB8QNbYWiYF&#10;I3lYryYPOWba9lzQbR8qEUPYZ6igDqHLpPRlTQZ9YjviyJ2tMxgidJXUDvsYblr5nKYv0mDDsaHG&#10;jrY1ldf9t1GwOHT+fdyedvbLXX6Kz3lBc3xT6nE6bJYgAg3hLv53f+g4/xX+fokHyN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qsW/DAAAA2wAAAA8AAAAAAAAAAAAA&#10;AAAAoQIAAGRycy9kb3ducmV2LnhtbFBLBQYAAAAABAAEAPkAAACRAwAAAAA=&#10;" strokeweight=".5pt"/>
                <w10:anchorlock/>
              </v:group>
            </w:pict>
          </mc:Fallback>
        </mc:AlternateContent>
      </w: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spacing w:before="3"/>
        <w:rPr>
          <w:b/>
          <w:sz w:val="26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695"/>
        <w:gridCol w:w="2013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05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13" w:type="dxa"/>
          </w:tcPr>
          <w:p w:rsidR="00FE0122" w:rsidRPr="00FE0122" w:rsidRDefault="00FE0122" w:rsidP="00FE0122">
            <w:pPr>
              <w:pStyle w:val="TableParagraph"/>
              <w:spacing w:before="143"/>
              <w:ind w:left="131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1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397"/>
        </w:trPr>
        <w:tc>
          <w:tcPr>
            <w:tcW w:w="15110" w:type="dxa"/>
            <w:gridSpan w:val="7"/>
          </w:tcPr>
          <w:p w:rsidR="00FE0122" w:rsidRPr="00FE0122" w:rsidRDefault="00FE0122" w:rsidP="00FE0122">
            <w:pPr>
              <w:pStyle w:val="TableParagraph"/>
              <w:spacing w:before="5"/>
              <w:ind w:left="5619"/>
              <w:rPr>
                <w:sz w:val="24"/>
              </w:rPr>
            </w:pPr>
            <w:r w:rsidRPr="00FE0122">
              <w:rPr>
                <w:sz w:val="24"/>
              </w:rPr>
              <w:t>3.</w:t>
            </w:r>
            <w:r w:rsidRPr="00FE0122">
              <w:rPr>
                <w:spacing w:val="52"/>
                <w:sz w:val="24"/>
              </w:rPr>
              <w:t xml:space="preserve"> </w:t>
            </w:r>
            <w:r w:rsidRPr="00FE0122">
              <w:rPr>
                <w:sz w:val="24"/>
              </w:rPr>
              <w:t>Рассмотрение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сведений</w:t>
            </w:r>
          </w:p>
        </w:tc>
      </w:tr>
      <w:tr w:rsidR="00FE0122" w:rsidTr="00FE0122">
        <w:trPr>
          <w:trHeight w:val="286"/>
        </w:trPr>
        <w:tc>
          <w:tcPr>
            <w:tcW w:w="215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пакет</w:t>
            </w: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Проверка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соответствия</w:t>
            </w:r>
          </w:p>
        </w:tc>
        <w:tc>
          <w:tcPr>
            <w:tcW w:w="170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2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рабочих</w:t>
            </w:r>
          </w:p>
        </w:tc>
        <w:tc>
          <w:tcPr>
            <w:tcW w:w="1695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</w:p>
        </w:tc>
        <w:tc>
          <w:tcPr>
            <w:tcW w:w="201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90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основания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проект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зарегистрированн</w:t>
            </w:r>
            <w:proofErr w:type="spellEnd"/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документов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сведений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дней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лицо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90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орган)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ГИС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отказа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ых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документов,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требованиям</w:t>
            </w:r>
            <w:r w:rsidRPr="00FE0122">
              <w:rPr>
                <w:spacing w:val="-7"/>
                <w:sz w:val="24"/>
              </w:rPr>
              <w:t xml:space="preserve"> </w:t>
            </w:r>
            <w:r w:rsidRPr="00FE0122">
              <w:rPr>
                <w:sz w:val="24"/>
              </w:rPr>
              <w:t>нормативных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90"/>
              <w:rPr>
                <w:sz w:val="24"/>
              </w:rPr>
            </w:pPr>
            <w:r w:rsidRPr="00FE0122">
              <w:rPr>
                <w:sz w:val="24"/>
              </w:rPr>
              <w:t>ПГС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предоставлении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поступивших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правовых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актов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государственно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должностному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ответственно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 w:rsidRPr="00FE0122">
              <w:rPr>
                <w:sz w:val="24"/>
              </w:rPr>
              <w:t>лицу,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е за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(муниципальной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ответственному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услуги,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предоставление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ие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предусмотренны</w:t>
            </w:r>
            <w:proofErr w:type="spellEnd"/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е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пунктом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2.22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но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Административ</w:t>
            </w:r>
            <w:proofErr w:type="spellEnd"/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муниципальн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7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регламента</w:t>
            </w: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696"/>
        </w:trPr>
        <w:tc>
          <w:tcPr>
            <w:tcW w:w="2158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695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1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459"/>
        </w:trPr>
        <w:tc>
          <w:tcPr>
            <w:tcW w:w="15110" w:type="dxa"/>
            <w:gridSpan w:val="7"/>
          </w:tcPr>
          <w:p w:rsidR="00FE0122" w:rsidRPr="00FE0122" w:rsidRDefault="00FE0122" w:rsidP="00FE0122">
            <w:pPr>
              <w:pStyle w:val="TableParagraph"/>
              <w:spacing w:before="5"/>
              <w:ind w:left="6583"/>
              <w:rPr>
                <w:sz w:val="24"/>
              </w:rPr>
            </w:pPr>
            <w:r w:rsidRPr="00FE0122">
              <w:rPr>
                <w:sz w:val="24"/>
              </w:rPr>
              <w:t>4.</w:t>
            </w:r>
            <w:r w:rsidRPr="00FE0122">
              <w:rPr>
                <w:spacing w:val="55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</w:tr>
      <w:tr w:rsidR="00FE0122" w:rsidTr="00FE0122">
        <w:trPr>
          <w:trHeight w:val="286"/>
        </w:trPr>
        <w:tc>
          <w:tcPr>
            <w:tcW w:w="215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проект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Принятие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</w:t>
            </w:r>
          </w:p>
        </w:tc>
        <w:tc>
          <w:tcPr>
            <w:tcW w:w="1701" w:type="dxa"/>
            <w:tcBorders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</w:p>
        </w:tc>
        <w:tc>
          <w:tcPr>
            <w:tcW w:w="2013" w:type="dxa"/>
            <w:tcBorders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–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</w:p>
        </w:tc>
      </w:tr>
      <w:tr w:rsidR="00FE0122" w:rsidTr="00FE0122">
        <w:trPr>
          <w:trHeight w:val="278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8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лицо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8" w:lineRule="exact"/>
              <w:ind w:left="11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До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1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часа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17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орган)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ГИС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17"/>
              <w:rPr>
                <w:sz w:val="24"/>
              </w:rPr>
            </w:pPr>
            <w:r w:rsidRPr="00FE0122">
              <w:rPr>
                <w:sz w:val="24"/>
              </w:rPr>
              <w:t>ПГС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</w:tr>
      <w:tr w:rsidR="00FE0122" w:rsidTr="00FE0122">
        <w:trPr>
          <w:trHeight w:val="273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3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ответственное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услуги,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за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подписанный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усиленной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ие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квалифицированной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695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государственн</w:t>
            </w:r>
            <w:proofErr w:type="spellEnd"/>
          </w:p>
        </w:tc>
        <w:tc>
          <w:tcPr>
            <w:tcW w:w="201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подписью</w:t>
            </w:r>
          </w:p>
        </w:tc>
      </w:tr>
    </w:tbl>
    <w:p w:rsidR="00FE0122" w:rsidRDefault="00FE0122" w:rsidP="00FE0122">
      <w:pPr>
        <w:spacing w:line="246" w:lineRule="exact"/>
        <w:rPr>
          <w:sz w:val="24"/>
        </w:rPr>
        <w:sectPr w:rsidR="00FE0122">
          <w:pgSz w:w="16840" w:h="11910" w:orient="landscape"/>
          <w:pgMar w:top="0" w:right="780" w:bottom="280" w:left="700" w:header="720" w:footer="720" w:gutter="0"/>
          <w:cols w:space="720"/>
        </w:sectPr>
      </w:pPr>
    </w:p>
    <w:p w:rsidR="00FE0122" w:rsidRDefault="003608C5" w:rsidP="00FE0122">
      <w:pPr>
        <w:tabs>
          <w:tab w:val="left" w:pos="5530"/>
          <w:tab w:val="left" w:pos="7231"/>
          <w:tab w:val="left" w:pos="8935"/>
          <w:tab w:val="left" w:pos="10940"/>
          <w:tab w:val="left" w:pos="12883"/>
          <w:tab w:val="left" w:pos="15222"/>
        </w:tabs>
        <w:spacing w:line="20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14" name="Group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44" name="Line 128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7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">
                <v:line id="Line 128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SKg8MAAADbAAAADwAAAGRycy9kb3ducmV2LnhtbERPTWvCQBC9F/wPywi9NRuLLRKzirUI&#10;hR5K1Iu3ITsm0exs2N2apL++Wyh4m8f7nHw9mFbcyPnGsoJZkoIgLq1uuFJwPOyeFiB8QNbYWiYF&#10;I3lYryYPOWba9lzQbR8qEUPYZ6igDqHLpPRlTQZ9YjviyJ2tMxgidJXUDvsYblr5nKav0mDDsaHG&#10;jrY1ldf9t1GwOHT+fdyedvbLXX6Kz3lBc3xT6nE6bJYgAg3hLv53f+g4/wX+fokHyN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70ioPDAAAA2wAAAA8AAAAAAAAAAAAA&#10;AAAAoQIAAGRycy9kb3ducmV2LnhtbFBLBQYAAAAABAAEAPkAAACRAwAAAAA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12" name="Group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46" name="Line 126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5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IZfT0RaAgAAQgUAAA4AAAAAAAAAAAAAAAAALgIAAGRycy9lMm9Eb2MueG1sUEsBAi0A&#10;FAAGAAgAAAAhADPvft7YAAAAAAEAAA8AAAAAAAAAAAAAAAAAtAQAAGRycy9kb3ducmV2LnhtbFBL&#10;BQYAAAAABAAEAPMAAAC5BQAAAAA=&#10;">
                <v:line id="Line 126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G3bMEAAADbAAAADwAAAGRycy9kb3ducmV2LnhtbERPS4vCMBC+L/gfwgje1tQHi1SjqIsg&#10;7EGqXrwNzdhWm0lJslr99Rthwdt8fM+ZLVpTixs5X1lWMOgnIIhzqysuFBwPm88JCB+QNdaWScGD&#10;PCzmnY8ZptreOaPbPhQihrBPUUEZQpNK6fOSDPq+bYgjd7bOYIjQFVI7vMdwU8thknxJgxXHhhIb&#10;WpeUX/e/RsHk0Pjvx/q0sTt3eWY/44zGuFKq122XUxCB2vAW/7u3Os4fweuXeIC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+UbdswQAAANsAAAAPAAAAAAAAAAAAAAAA&#10;AKECAABkcnMvZG93bnJldi54bWxQSwUGAAAAAAQABAD5AAAAjwMAAAAA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10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48" name="Line 124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3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">
                <v:line id="Line 124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c+MgMIAAADbAAAADwAAAGRycy9kb3ducmV2LnhtbERPS2vCQBC+F/wPywje6sYSSkhdxQeC&#10;4KFEvfQ2ZKdJanY27G5N4q/vFgq9zcf3nOV6MK24k/ONZQWLeQKCuLS64UrB9XJ4zkD4gKyxtUwK&#10;RvKwXk2elphr23NB93OoRAxhn6OCOoQul9KXNRn0c9sRR+7TOoMhQldJ7bCP4aaVL0nyKg02HBtq&#10;7GhXU3k7fxsF2aXz+3H3cbDv7utRnNKCUtwqNZsOmzcQgYbwL/5zH3Wcv4DfX+IBcv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c+MgMIAAADbAAAADwAAAAAAAAAAAAAA&#10;AAChAgAAZHJzL2Rvd25yZXYueG1sUEsFBgAAAAAEAAQA+QAAAJA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8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50" name="Line 122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1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KfWsp5aAgAAQAUAAA4AAAAAAAAAAAAAAAAALgIAAGRycy9lMm9Eb2MueG1sUEsBAi0A&#10;FAAGAAgAAAAhADPvft7YAAAAAAEAAA8AAAAAAAAAAAAAAAAAtAQAAGRycy9kb3ducmV2LnhtbFBL&#10;BQYAAAAABAAEAPMAAAC5BQAAAAA=&#10;">
                <v:line id="Line 122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fFGHcIAAADaAAAADwAAAGRycy9kb3ducmV2LnhtbESPQYvCMBSE78L+h/AEb5oqIm7XKK4i&#10;LHiQ6l729miebbV5KUnUur/eCILHYWa+YWaL1tTiSs5XlhUMBwkI4tzqigsFv4dNfwrCB2SNtWVS&#10;cCcPi/lHZ4aptjfO6LoPhYgQ9ikqKENoUil9XpJBP7ANcfSO1hkMUbpCaoe3CDe1HCXJRBqsOC6U&#10;2NCqpPy8vxgF00Pj1/fV38bu3Ok/244zGuO3Ur1uu/wCEagN7/Cr/aMVfMLzSrwBc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fFGHcIAAADaAAAADwAAAAAAAAAAAAAA&#10;AAChAgAAZHJzL2Rvd25yZXYueG1sUEsFBgAAAAAEAAQA+QAAAJA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6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52" name="Line 120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19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BxDoZ9aAgAAQAUAAA4AAAAAAAAAAAAAAAAALgIAAGRycy9lMm9Eb2MueG1sUEsBAi0A&#10;FAAGAAgAAAAhADPvft7YAAAAAAEAAA8AAAAAAAAAAAAAAAAAtAQAAGRycy9kb3ducmV2LnhtbFBL&#10;BQYAAAAABAAEAPMAAAC5BQAAAAA=&#10;">
                <v:line id="Line 120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yJ39MIAAADaAAAADwAAAGRycy9kb3ducmV2LnhtbESPQYvCMBSE78L+h/AWvGm6Iipdo6yK&#10;IHiQ6l729mjettXmpSRRq7/eCILHYWa+Yabz1tTiQs5XlhV89RMQxLnVFRcKfg/r3gSED8gaa8uk&#10;4EYe5rOPzhRTba+c0WUfChEh7FNUUIbQpFL6vCSDvm8b4uj9W2cwROkKqR1eI9zUcpAkI2mw4rhQ&#10;YkPLkvLT/mwUTA6NX92Wf2u7c8d7th1mNMSFUt3P9ucbRKA2vMOv9kYrGMPzSrwBcv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yJ39MIAAADaAAAADwAAAAAAAAAAAAAA&#10;AAChAgAAZHJzL2Rvd25yZXYueG1sUEsFBgAAAAAEAAQA+QAAAJA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4" name="Group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54" name="Line 118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17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DLiWLVaAgAAQAUAAA4AAAAAAAAAAAAAAAAALgIAAGRycy9lMm9Eb2MueG1sUEsBAi0A&#10;FAAGAAgAAAAhADPvft7YAAAAAAEAAA8AAAAAAAAAAAAAAAAAtAQAAGRycy9kb3ducmV2LnhtbFBL&#10;BQYAAAAABAAEAPMAAAC5BQAAAAA=&#10;">
                <v:line id="Line 118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xMGMIAAADaAAAADwAAAGRycy9kb3ducmV2LnhtbESPQYvCMBSE78L+h/AWvGm6oiJdo6yK&#10;IHiQ6l729mjettXmpSRRq7/eCILHYWa+Yabz1tTiQs5XlhV89RMQxLnVFRcKfg/r3gSED8gaa8uk&#10;4EYe5rOPzhRTba+c0WUfChEh7FNUUIbQpFL6vCSDvm8b4uj9W2cwROkKqR1eI9zUcpAkY2mw4rhQ&#10;YkPLkvLT/mwUTA6NX92Wf2u7c8d7th1mNMSFUt3P9ucbRKA2vMOv9kYrGMHzSrwBcv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LxMGMIAAADaAAAADwAAAAAAAAAAAAAA&#10;AAChAgAAZHJzL2Rvd25yZXYueG1sUEsFBgAAAAAEAAQA+QAAAJADAAAAAA==&#10;" strokeweight=".5pt"/>
                <w10:anchorlock/>
              </v:group>
            </w:pict>
          </mc:Fallback>
        </mc:AlternateContent>
      </w:r>
      <w:r w:rsidR="00FE0122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70" cy="6350"/>
                <wp:effectExtent l="9525" t="9525" r="8255" b="3175"/>
                <wp:docPr id="2" name="Group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350"/>
                          <a:chOff x="0" y="0"/>
                          <a:chExt cx="2" cy="10"/>
                        </a:xfrm>
                      </wpg:grpSpPr>
                      <wps:wsp>
                        <wps:cNvPr id="156" name="Line 116"/>
                        <wps:cNvCnPr/>
                        <wps:spPr bwMode="auto">
                          <a:xfrm>
                            <a:off x="0" y="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15" o:spid="_x0000_s1026" style="width:.1pt;height:.5pt;mso-position-horizontal-relative:char;mso-position-vertical-relative:line" coordsize="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">
                <v:line id="Line 116" o:spid="_x0000_s1027" style="position:absolute;visibility:visible;mso-wrap-style:square" from="0,5" to="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lx98IAAADaAAAADwAAAGRycy9kb3ducmV2LnhtbESPQYvCMBSE78L+h/AWvGnqKiLVKK4i&#10;CB6W6l729miebbV5KUnU6q83C4LHYWa+YWaL1tTiSs5XlhUM+gkI4tzqigsFv4dNbwLCB2SNtWVS&#10;cCcPi/lHZ4aptjfO6LoPhYgQ9ikqKENoUil9XpJB37cNcfSO1hkMUbpCaoe3CDe1/EqSsTRYcVwo&#10;saFVSfl5fzEKJofGr++rv439cadHthtlNMJvpbqf7XIKIlAb3uFXe6sVDOH/SrwBcv4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Blx98IAAADaAAAADwAAAAAAAAAAAAAA&#10;AAChAgAAZHJzL2Rvd25yZXYueG1sUEsFBgAAAAAEAAQA+QAAAJADAAAAAA==&#10;" strokeweight=".5pt"/>
                <w10:anchorlock/>
              </v:group>
            </w:pict>
          </mc:Fallback>
        </mc:AlternateContent>
      </w: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rPr>
          <w:b/>
          <w:sz w:val="20"/>
        </w:rPr>
      </w:pPr>
    </w:p>
    <w:p w:rsidR="00FE0122" w:rsidRDefault="00FE0122" w:rsidP="00FE0122">
      <w:pPr>
        <w:pStyle w:val="af"/>
        <w:spacing w:before="3"/>
        <w:rPr>
          <w:b/>
          <w:sz w:val="26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704"/>
        <w:gridCol w:w="2004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14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143"/>
              <w:ind w:left="122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7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04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281"/>
        </w:trPr>
        <w:tc>
          <w:tcPr>
            <w:tcW w:w="2158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Формирование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</w:t>
            </w:r>
          </w:p>
        </w:tc>
        <w:tc>
          <w:tcPr>
            <w:tcW w:w="170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4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</w:t>
            </w:r>
          </w:p>
        </w:tc>
        <w:tc>
          <w:tcPr>
            <w:tcW w:w="2004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руководителем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предоставлении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муниципальн</w:t>
            </w:r>
            <w:proofErr w:type="spellEnd"/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Уполномоченного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ой)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услуги;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органа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или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иного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Руководитель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уполномоченного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им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лица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органа)или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иное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</w:tr>
      <w:tr w:rsidR="00FE0122" w:rsidTr="00FE0122">
        <w:trPr>
          <w:trHeight w:val="1896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ное</w:t>
            </w:r>
            <w:proofErr w:type="spellEnd"/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им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лицо</w:t>
            </w: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</w:tr>
      <w:tr w:rsidR="00FE0122" w:rsidTr="00FE0122">
        <w:trPr>
          <w:trHeight w:val="281"/>
        </w:trPr>
        <w:tc>
          <w:tcPr>
            <w:tcW w:w="2158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Принятие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об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отказе</w:t>
            </w:r>
          </w:p>
        </w:tc>
        <w:tc>
          <w:tcPr>
            <w:tcW w:w="170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4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004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в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предоставлении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по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форме,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приведенной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приложении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№6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к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Административном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регламенту,</w:t>
            </w:r>
          </w:p>
        </w:tc>
      </w:tr>
      <w:tr w:rsidR="00FE0122" w:rsidTr="00FE0122">
        <w:trPr>
          <w:trHeight w:val="260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4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подписанный</w:t>
            </w:r>
          </w:p>
        </w:tc>
      </w:tr>
    </w:tbl>
    <w:p w:rsidR="00FE0122" w:rsidRDefault="00FE0122" w:rsidP="00FE0122">
      <w:pPr>
        <w:spacing w:line="241" w:lineRule="exact"/>
        <w:rPr>
          <w:sz w:val="24"/>
        </w:rPr>
        <w:sectPr w:rsidR="00FE0122">
          <w:pgSz w:w="16840" w:h="11910" w:orient="landscape"/>
          <w:pgMar w:top="0" w:right="780" w:bottom="280" w:left="700" w:header="720" w:footer="720" w:gutter="0"/>
          <w:cols w:space="720"/>
        </w:sectPr>
      </w:pPr>
    </w:p>
    <w:p w:rsidR="00FE0122" w:rsidRDefault="00FE0122" w:rsidP="00FE0122">
      <w:pPr>
        <w:pStyle w:val="af"/>
        <w:spacing w:before="4"/>
        <w:rPr>
          <w:b/>
          <w:sz w:val="12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695"/>
        <w:gridCol w:w="2013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05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13" w:type="dxa"/>
          </w:tcPr>
          <w:p w:rsidR="00FE0122" w:rsidRPr="00FE0122" w:rsidRDefault="00FE0122" w:rsidP="00FE0122">
            <w:pPr>
              <w:pStyle w:val="TableParagraph"/>
              <w:spacing w:before="143"/>
              <w:ind w:left="131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1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281"/>
        </w:trPr>
        <w:tc>
          <w:tcPr>
            <w:tcW w:w="2158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Формирование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об</w:t>
            </w:r>
          </w:p>
        </w:tc>
        <w:tc>
          <w:tcPr>
            <w:tcW w:w="1701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695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013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5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усиленной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отказе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предоставлении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квалифицированной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подписью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руководителем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Уполномоченного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органа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или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иного</w:t>
            </w:r>
          </w:p>
        </w:tc>
      </w:tr>
      <w:tr w:rsidR="00FE0122" w:rsidTr="00FE0122">
        <w:trPr>
          <w:trHeight w:val="265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уполномоченного</w:t>
            </w:r>
          </w:p>
        </w:tc>
      </w:tr>
      <w:tr w:rsidR="00FE0122" w:rsidTr="00FE0122">
        <w:trPr>
          <w:trHeight w:val="536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1943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66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им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лица</w:t>
            </w:r>
          </w:p>
        </w:tc>
      </w:tr>
      <w:tr w:rsidR="00FE0122" w:rsidTr="00FE0122">
        <w:trPr>
          <w:trHeight w:val="420"/>
        </w:trPr>
        <w:tc>
          <w:tcPr>
            <w:tcW w:w="15110" w:type="dxa"/>
            <w:gridSpan w:val="7"/>
          </w:tcPr>
          <w:p w:rsidR="00FE0122" w:rsidRPr="00FE0122" w:rsidRDefault="00FE0122" w:rsidP="00FE0122">
            <w:pPr>
              <w:pStyle w:val="TableParagraph"/>
              <w:spacing w:before="5"/>
              <w:ind w:left="6590"/>
              <w:rPr>
                <w:sz w:val="24"/>
              </w:rPr>
            </w:pPr>
            <w:r w:rsidRPr="00FE0122">
              <w:rPr>
                <w:sz w:val="24"/>
              </w:rPr>
              <w:t>5.</w:t>
            </w:r>
            <w:r w:rsidRPr="00FE0122">
              <w:rPr>
                <w:spacing w:val="58"/>
                <w:sz w:val="24"/>
              </w:rPr>
              <w:t xml:space="preserve"> </w:t>
            </w:r>
            <w:r w:rsidRPr="00FE0122">
              <w:rPr>
                <w:sz w:val="24"/>
              </w:rPr>
              <w:t>Выдача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</w:p>
        </w:tc>
      </w:tr>
      <w:tr w:rsidR="00FE0122" w:rsidTr="00FE0122">
        <w:trPr>
          <w:trHeight w:val="286"/>
        </w:trPr>
        <w:tc>
          <w:tcPr>
            <w:tcW w:w="2158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формирование</w:t>
            </w:r>
            <w:r w:rsidRPr="00FE0122">
              <w:rPr>
                <w:spacing w:val="-5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</w:p>
        </w:tc>
        <w:tc>
          <w:tcPr>
            <w:tcW w:w="326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40"/>
              <w:rPr>
                <w:sz w:val="24"/>
              </w:rPr>
            </w:pPr>
            <w:r w:rsidRPr="00FE0122">
              <w:rPr>
                <w:sz w:val="24"/>
              </w:rPr>
              <w:t>Регистрация</w:t>
            </w:r>
            <w:r w:rsidRPr="00FE0122">
              <w:rPr>
                <w:spacing w:val="-6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</w:p>
        </w:tc>
        <w:tc>
          <w:tcPr>
            <w:tcW w:w="1701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после</w:t>
            </w:r>
          </w:p>
        </w:tc>
        <w:tc>
          <w:tcPr>
            <w:tcW w:w="1695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</w:p>
        </w:tc>
        <w:tc>
          <w:tcPr>
            <w:tcW w:w="201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2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43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09"/>
              <w:rPr>
                <w:sz w:val="24"/>
              </w:rPr>
            </w:pPr>
            <w:r w:rsidRPr="00FE0122">
              <w:rPr>
                <w:sz w:val="24"/>
              </w:rPr>
              <w:t>–</w:t>
            </w:r>
          </w:p>
        </w:tc>
        <w:tc>
          <w:tcPr>
            <w:tcW w:w="2339" w:type="dxa"/>
            <w:tcBorders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before="5" w:line="261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Внесение</w:t>
            </w:r>
            <w:r w:rsidRPr="00FE0122">
              <w:rPr>
                <w:spacing w:val="-7"/>
                <w:sz w:val="24"/>
              </w:rPr>
              <w:t xml:space="preserve"> </w:t>
            </w:r>
            <w:r w:rsidRPr="00FE0122">
              <w:rPr>
                <w:sz w:val="24"/>
              </w:rPr>
              <w:t>сведений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регистрация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0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окончания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лицо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27"/>
              <w:rPr>
                <w:sz w:val="24"/>
              </w:rPr>
            </w:pPr>
            <w:r w:rsidRPr="00FE0122">
              <w:rPr>
                <w:sz w:val="24"/>
              </w:rPr>
              <w:t>й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орган)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/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ГИС</w:t>
            </w: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о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конечном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результата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0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процедуры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Уполномочен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результате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0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принятия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органа,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предоставления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решения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(в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ответственно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государственной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услуги,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общий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срок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е за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(муниципальной)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указанного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предоставлен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предоставлен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 w:rsidRPr="00FE0122">
              <w:rPr>
                <w:sz w:val="24"/>
              </w:rPr>
              <w:t>услуги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пункте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2.19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ия</w:t>
            </w:r>
            <w:proofErr w:type="spellEnd"/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ие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Административно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</w:t>
            </w:r>
            <w:proofErr w:type="spellEnd"/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государствен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го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регламента,</w:t>
            </w:r>
            <w:r w:rsidRPr="00FE0122">
              <w:rPr>
                <w:spacing w:val="56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ной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но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форме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</w:t>
            </w:r>
            <w:proofErr w:type="spellEnd"/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</w:t>
            </w:r>
            <w:proofErr w:type="spellEnd"/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электронного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ной)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ной)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275"/>
        </w:trPr>
        <w:tc>
          <w:tcPr>
            <w:tcW w:w="2158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 w:rsidRPr="00FE0122">
              <w:rPr>
                <w:sz w:val="24"/>
              </w:rPr>
              <w:t>документа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-4"/>
                <w:sz w:val="24"/>
              </w:rPr>
              <w:t xml:space="preserve"> </w:t>
            </w:r>
            <w:r w:rsidRPr="00FE0122">
              <w:rPr>
                <w:sz w:val="24"/>
              </w:rPr>
              <w:t>ГИС</w:t>
            </w: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FE0122" w:rsidRPr="00FE0122" w:rsidRDefault="00FE0122" w:rsidP="00FE0122">
            <w:pPr>
              <w:pStyle w:val="TableParagraph"/>
              <w:spacing w:line="256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не</w:t>
            </w:r>
          </w:p>
        </w:tc>
        <w:tc>
          <w:tcPr>
            <w:tcW w:w="1695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01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1943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  <w:tc>
          <w:tcPr>
            <w:tcW w:w="2339" w:type="dxa"/>
            <w:tcBorders>
              <w:top w:val="nil"/>
              <w:bottom w:val="nil"/>
            </w:tcBorders>
          </w:tcPr>
          <w:p w:rsidR="00FE0122" w:rsidRPr="00FE0122" w:rsidRDefault="00FE0122" w:rsidP="00AD3170">
            <w:pPr>
              <w:pStyle w:val="TableParagraph"/>
              <w:rPr>
                <w:sz w:val="20"/>
              </w:rPr>
            </w:pPr>
          </w:p>
        </w:tc>
      </w:tr>
      <w:tr w:rsidR="00FE0122" w:rsidTr="00FE0122">
        <w:trPr>
          <w:trHeight w:val="302"/>
        </w:trPr>
        <w:tc>
          <w:tcPr>
            <w:tcW w:w="2158" w:type="dxa"/>
            <w:tcBorders>
              <w:top w:val="nil"/>
            </w:tcBorders>
          </w:tcPr>
          <w:p w:rsidR="00FE0122" w:rsidRDefault="00FE0122" w:rsidP="00AD3170">
            <w:pPr>
              <w:pStyle w:val="TableParagraph"/>
            </w:pPr>
          </w:p>
        </w:tc>
        <w:tc>
          <w:tcPr>
            <w:tcW w:w="3261" w:type="dxa"/>
            <w:tcBorders>
              <w:top w:val="nil"/>
            </w:tcBorders>
          </w:tcPr>
          <w:p w:rsidR="00FE0122" w:rsidRDefault="00FE0122" w:rsidP="00AD3170">
            <w:pPr>
              <w:pStyle w:val="TableParagraph"/>
            </w:pPr>
          </w:p>
        </w:tc>
        <w:tc>
          <w:tcPr>
            <w:tcW w:w="1701" w:type="dxa"/>
            <w:tcBorders>
              <w:top w:val="nil"/>
            </w:tcBorders>
          </w:tcPr>
          <w:p w:rsidR="00FE0122" w:rsidRPr="00FE0122" w:rsidRDefault="00FE0122" w:rsidP="00FE0122">
            <w:pPr>
              <w:pStyle w:val="TableParagraph"/>
              <w:spacing w:line="271" w:lineRule="exact"/>
              <w:ind w:left="137"/>
              <w:rPr>
                <w:sz w:val="24"/>
              </w:rPr>
            </w:pPr>
            <w:r w:rsidRPr="00FE0122">
              <w:rPr>
                <w:sz w:val="24"/>
              </w:rPr>
              <w:t>включается)</w:t>
            </w:r>
          </w:p>
        </w:tc>
        <w:tc>
          <w:tcPr>
            <w:tcW w:w="1695" w:type="dxa"/>
            <w:tcBorders>
              <w:top w:val="nil"/>
            </w:tcBorders>
          </w:tcPr>
          <w:p w:rsidR="00FE0122" w:rsidRDefault="00FE0122" w:rsidP="00AD3170">
            <w:pPr>
              <w:pStyle w:val="TableParagraph"/>
            </w:pPr>
          </w:p>
        </w:tc>
        <w:tc>
          <w:tcPr>
            <w:tcW w:w="2013" w:type="dxa"/>
            <w:tcBorders>
              <w:top w:val="nil"/>
            </w:tcBorders>
          </w:tcPr>
          <w:p w:rsidR="00FE0122" w:rsidRDefault="00FE0122" w:rsidP="00AD3170">
            <w:pPr>
              <w:pStyle w:val="TableParagraph"/>
            </w:pPr>
          </w:p>
        </w:tc>
        <w:tc>
          <w:tcPr>
            <w:tcW w:w="1943" w:type="dxa"/>
            <w:tcBorders>
              <w:top w:val="nil"/>
            </w:tcBorders>
          </w:tcPr>
          <w:p w:rsidR="00FE0122" w:rsidRDefault="00FE0122" w:rsidP="00AD3170">
            <w:pPr>
              <w:pStyle w:val="TableParagraph"/>
            </w:pPr>
          </w:p>
        </w:tc>
        <w:tc>
          <w:tcPr>
            <w:tcW w:w="2339" w:type="dxa"/>
            <w:tcBorders>
              <w:top w:val="nil"/>
            </w:tcBorders>
          </w:tcPr>
          <w:p w:rsidR="00FE0122" w:rsidRDefault="00FE0122" w:rsidP="00AD3170">
            <w:pPr>
              <w:pStyle w:val="TableParagraph"/>
            </w:pPr>
          </w:p>
        </w:tc>
      </w:tr>
    </w:tbl>
    <w:p w:rsidR="00FE0122" w:rsidRDefault="00FE0122" w:rsidP="00FE0122">
      <w:pPr>
        <w:sectPr w:rsidR="00FE0122">
          <w:pgSz w:w="16840" w:h="11910" w:orient="landscape"/>
          <w:pgMar w:top="1100" w:right="780" w:bottom="280" w:left="700" w:header="720" w:footer="720" w:gutter="0"/>
          <w:cols w:space="720"/>
        </w:sectPr>
      </w:pPr>
    </w:p>
    <w:p w:rsidR="00FE0122" w:rsidRDefault="00FE0122" w:rsidP="00FE0122">
      <w:pPr>
        <w:pStyle w:val="af"/>
        <w:spacing w:before="4"/>
        <w:rPr>
          <w:b/>
          <w:sz w:val="12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686"/>
        <w:gridCol w:w="2022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686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96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22" w:type="dxa"/>
          </w:tcPr>
          <w:p w:rsidR="00FE0122" w:rsidRPr="00FE0122" w:rsidRDefault="00FE0122" w:rsidP="00FE0122">
            <w:pPr>
              <w:pStyle w:val="TableParagraph"/>
              <w:spacing w:before="143"/>
              <w:ind w:left="140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686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22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3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5519"/>
        </w:trPr>
        <w:tc>
          <w:tcPr>
            <w:tcW w:w="2158" w:type="dxa"/>
            <w:vMerge w:val="restart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/>
              <w:ind w:left="108" w:right="511"/>
              <w:rPr>
                <w:sz w:val="24"/>
              </w:rPr>
            </w:pPr>
            <w:r w:rsidRPr="00FE0122">
              <w:rPr>
                <w:sz w:val="24"/>
              </w:rPr>
              <w:t>Направление в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многофункциональный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центр результата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государственной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(муниципальной) услуги,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указанного в пункте 2.19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Административного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регламента, в форме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электронного документа,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подписанного усиленной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квалифицированной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электронной подписью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уполномоченного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должностного лица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Уполномоченного</w:t>
            </w:r>
            <w:r w:rsidRPr="00FE0122">
              <w:rPr>
                <w:spacing w:val="-9"/>
                <w:sz w:val="24"/>
              </w:rPr>
              <w:t xml:space="preserve"> </w:t>
            </w:r>
            <w:r w:rsidRPr="00FE0122">
              <w:rPr>
                <w:sz w:val="24"/>
              </w:rPr>
              <w:t>органа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ind w:left="108" w:right="130"/>
              <w:rPr>
                <w:sz w:val="24"/>
              </w:rPr>
            </w:pPr>
            <w:r w:rsidRPr="00FE0122">
              <w:rPr>
                <w:sz w:val="24"/>
              </w:rPr>
              <w:t>в сроки,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установленны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соглашением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взаимодейств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ии</w:t>
            </w:r>
            <w:proofErr w:type="spellEnd"/>
            <w:r w:rsidRPr="00FE0122">
              <w:rPr>
                <w:sz w:val="24"/>
              </w:rPr>
              <w:t xml:space="preserve"> между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Уполномочен</w:t>
            </w:r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ным</w:t>
            </w:r>
            <w:proofErr w:type="spellEnd"/>
            <w:r w:rsidRPr="00FE0122">
              <w:rPr>
                <w:sz w:val="24"/>
              </w:rPr>
              <w:t xml:space="preserve"> органом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многофункци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ональным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центром</w:t>
            </w:r>
          </w:p>
        </w:tc>
        <w:tc>
          <w:tcPr>
            <w:tcW w:w="1686" w:type="dxa"/>
          </w:tcPr>
          <w:p w:rsidR="00FE0122" w:rsidRPr="00FE0122" w:rsidRDefault="00FE0122" w:rsidP="00FE0122">
            <w:pPr>
              <w:pStyle w:val="TableParagraph"/>
              <w:spacing w:before="5"/>
              <w:ind w:left="108" w:right="89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Уполномочен</w:t>
            </w:r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z w:val="24"/>
              </w:rPr>
              <w:t xml:space="preserve"> органа,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предоставлен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ие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государствен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муниципальн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ой)</w:t>
            </w:r>
            <w:r w:rsidRPr="00FE0122">
              <w:rPr>
                <w:spacing w:val="-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22" w:type="dxa"/>
          </w:tcPr>
          <w:p w:rsidR="00FE0122" w:rsidRPr="00FE0122" w:rsidRDefault="00FE0122" w:rsidP="00FE0122">
            <w:pPr>
              <w:pStyle w:val="TableParagraph"/>
              <w:spacing w:before="5"/>
              <w:ind w:left="108" w:right="180"/>
              <w:rPr>
                <w:sz w:val="24"/>
              </w:rPr>
            </w:pPr>
            <w:proofErr w:type="spellStart"/>
            <w:r w:rsidRPr="00FE0122">
              <w:rPr>
                <w:sz w:val="24"/>
              </w:rPr>
              <w:t>Уполномоченны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й орган) / АИС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МФЦ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/>
              <w:ind w:left="109" w:right="97"/>
              <w:rPr>
                <w:sz w:val="24"/>
              </w:rPr>
            </w:pPr>
            <w:r w:rsidRPr="00FE0122">
              <w:rPr>
                <w:sz w:val="24"/>
              </w:rPr>
              <w:t>Указание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заявителем в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Запросе способа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выдачи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государственно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(муниципальной</w:t>
            </w:r>
          </w:p>
          <w:p w:rsidR="00FE0122" w:rsidRPr="00FE0122" w:rsidRDefault="00FE0122" w:rsidP="00FE0122">
            <w:pPr>
              <w:pStyle w:val="TableParagraph"/>
              <w:ind w:left="109" w:right="86"/>
              <w:rPr>
                <w:sz w:val="24"/>
              </w:rPr>
            </w:pPr>
            <w:r w:rsidRPr="00FE0122">
              <w:rPr>
                <w:sz w:val="24"/>
              </w:rPr>
              <w:t>) услуги в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многофункцион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альном</w:t>
            </w:r>
            <w:proofErr w:type="spellEnd"/>
            <w:r w:rsidRPr="00FE0122">
              <w:rPr>
                <w:sz w:val="24"/>
              </w:rPr>
              <w:t xml:space="preserve"> центре, а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также подача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Запроса через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многофункцион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альный</w:t>
            </w:r>
            <w:proofErr w:type="spellEnd"/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центр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09" w:right="109"/>
              <w:rPr>
                <w:sz w:val="24"/>
              </w:rPr>
            </w:pPr>
            <w:r w:rsidRPr="00FE0122">
              <w:rPr>
                <w:sz w:val="24"/>
              </w:rPr>
              <w:t>выдача результата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государственной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 заявителю в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форме бумажного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документа,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подтверждающего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электронного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документа,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заверенного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печатью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многофункциональн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ого</w:t>
            </w:r>
            <w:r w:rsidRPr="00FE0122">
              <w:rPr>
                <w:spacing w:val="60"/>
                <w:sz w:val="24"/>
              </w:rPr>
              <w:t xml:space="preserve"> </w:t>
            </w:r>
            <w:r w:rsidRPr="00FE0122">
              <w:rPr>
                <w:sz w:val="24"/>
              </w:rPr>
              <w:t>центра;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внесение сведений в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ГИС о выдаче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государственной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</w:tr>
      <w:tr w:rsidR="00FE0122" w:rsidTr="00FE0122">
        <w:trPr>
          <w:trHeight w:val="1656"/>
        </w:trPr>
        <w:tc>
          <w:tcPr>
            <w:tcW w:w="2158" w:type="dxa"/>
            <w:vMerge/>
            <w:tcBorders>
              <w:top w:val="nil"/>
            </w:tcBorders>
          </w:tcPr>
          <w:p w:rsidR="00FE0122" w:rsidRPr="00FE0122" w:rsidRDefault="00FE0122" w:rsidP="00AD3170">
            <w:pPr>
              <w:rPr>
                <w:sz w:val="2"/>
                <w:szCs w:val="2"/>
              </w:rPr>
            </w:pP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40" w:right="278"/>
              <w:rPr>
                <w:sz w:val="24"/>
              </w:rPr>
            </w:pPr>
            <w:r w:rsidRPr="00FE0122">
              <w:rPr>
                <w:sz w:val="24"/>
              </w:rPr>
              <w:t>Направление заявителю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 предоставления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государственной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(муниципальной) услуги в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личный кабинет на Едином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портале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37" w:right="162"/>
              <w:rPr>
                <w:sz w:val="24"/>
              </w:rPr>
            </w:pPr>
            <w:r w:rsidRPr="00FE0122">
              <w:rPr>
                <w:sz w:val="24"/>
              </w:rPr>
              <w:t>В день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регистрации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результата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предоставлен</w:t>
            </w:r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ия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государствен</w:t>
            </w:r>
            <w:proofErr w:type="spellEnd"/>
          </w:p>
        </w:tc>
        <w:tc>
          <w:tcPr>
            <w:tcW w:w="1686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36" w:right="105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Уполномочен</w:t>
            </w:r>
            <w:r w:rsidRPr="00FE0122">
              <w:rPr>
                <w:spacing w:val="-58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ного</w:t>
            </w:r>
            <w:proofErr w:type="spellEnd"/>
            <w:r w:rsidRPr="00FE0122">
              <w:rPr>
                <w:sz w:val="24"/>
              </w:rPr>
              <w:t xml:space="preserve"> органа,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ответственно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е за</w:t>
            </w:r>
          </w:p>
        </w:tc>
        <w:tc>
          <w:tcPr>
            <w:tcW w:w="2022" w:type="dxa"/>
          </w:tcPr>
          <w:p w:rsidR="00FE0122" w:rsidRPr="00FE0122" w:rsidRDefault="00FE0122" w:rsidP="00FE0122">
            <w:pPr>
              <w:pStyle w:val="TableParagraph"/>
              <w:spacing w:before="5"/>
              <w:ind w:left="136"/>
              <w:rPr>
                <w:sz w:val="24"/>
              </w:rPr>
            </w:pPr>
            <w:r w:rsidRPr="00FE0122">
              <w:rPr>
                <w:sz w:val="24"/>
              </w:rPr>
              <w:t>ГИС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09" w:right="92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государственной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(муниципальной)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услуги,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направленный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заявителю</w:t>
            </w:r>
            <w:r w:rsidRPr="00FE0122">
              <w:rPr>
                <w:spacing w:val="11"/>
                <w:sz w:val="24"/>
              </w:rPr>
              <w:t xml:space="preserve"> </w:t>
            </w:r>
            <w:r w:rsidRPr="00FE0122">
              <w:rPr>
                <w:sz w:val="24"/>
              </w:rPr>
              <w:t>в</w:t>
            </w:r>
            <w:r w:rsidRPr="00FE0122">
              <w:rPr>
                <w:spacing w:val="12"/>
                <w:sz w:val="24"/>
              </w:rPr>
              <w:t xml:space="preserve"> </w:t>
            </w:r>
            <w:r w:rsidRPr="00FE0122">
              <w:rPr>
                <w:sz w:val="24"/>
              </w:rPr>
              <w:t>личный</w:t>
            </w:r>
          </w:p>
        </w:tc>
      </w:tr>
    </w:tbl>
    <w:p w:rsidR="00FE0122" w:rsidRDefault="00FE0122" w:rsidP="00FE0122">
      <w:pPr>
        <w:spacing w:line="270" w:lineRule="atLeast"/>
        <w:rPr>
          <w:sz w:val="24"/>
        </w:rPr>
        <w:sectPr w:rsidR="00FE0122">
          <w:pgSz w:w="16840" w:h="11910" w:orient="landscape"/>
          <w:pgMar w:top="1100" w:right="780" w:bottom="280" w:left="700" w:header="720" w:footer="720" w:gutter="0"/>
          <w:cols w:space="720"/>
        </w:sectPr>
      </w:pPr>
    </w:p>
    <w:p w:rsidR="00FE0122" w:rsidRDefault="00FE0122" w:rsidP="00FE0122">
      <w:pPr>
        <w:pStyle w:val="af"/>
        <w:spacing w:before="4"/>
        <w:rPr>
          <w:b/>
          <w:sz w:val="12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261"/>
        <w:gridCol w:w="1701"/>
        <w:gridCol w:w="1695"/>
        <w:gridCol w:w="2013"/>
        <w:gridCol w:w="1943"/>
        <w:gridCol w:w="2339"/>
      </w:tblGrid>
      <w:tr w:rsidR="00FE0122" w:rsidTr="00FE0122">
        <w:trPr>
          <w:trHeight w:val="2207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15" w:right="103" w:hanging="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Основание для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начала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административной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процедуры</w:t>
            </w: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4"/>
              <w:rPr>
                <w:b/>
                <w:sz w:val="20"/>
              </w:rPr>
            </w:pPr>
          </w:p>
          <w:p w:rsidR="00FE0122" w:rsidRPr="00FE0122" w:rsidRDefault="00FE0122" w:rsidP="00FE0122">
            <w:pPr>
              <w:pStyle w:val="TableParagraph"/>
              <w:spacing w:before="1"/>
              <w:ind w:left="151" w:right="132" w:firstLine="847"/>
              <w:rPr>
                <w:sz w:val="24"/>
              </w:rPr>
            </w:pPr>
            <w:r w:rsidRPr="00FE0122">
              <w:rPr>
                <w:sz w:val="24"/>
              </w:rPr>
              <w:t>Содержание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административных</w:t>
            </w:r>
            <w:r w:rsidRPr="00FE0122">
              <w:rPr>
                <w:spacing w:val="-1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6"/>
              </w:rPr>
            </w:pPr>
          </w:p>
          <w:p w:rsidR="00FE0122" w:rsidRPr="00FE0122" w:rsidRDefault="00FE0122" w:rsidP="00FE0122">
            <w:pPr>
              <w:pStyle w:val="TableParagraph"/>
              <w:ind w:left="132" w:right="119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Срок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pacing w:val="-1"/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вных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действий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27" w:right="105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Должностное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лицо,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ответственное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за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выполнение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вного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</w:t>
            </w:r>
          </w:p>
        </w:tc>
        <w:tc>
          <w:tcPr>
            <w:tcW w:w="2013" w:type="dxa"/>
          </w:tcPr>
          <w:p w:rsidR="00FE0122" w:rsidRPr="00FE0122" w:rsidRDefault="00FE0122" w:rsidP="00FE0122">
            <w:pPr>
              <w:pStyle w:val="TableParagraph"/>
              <w:spacing w:before="143"/>
              <w:ind w:left="131" w:right="108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Место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выполнения</w:t>
            </w:r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административн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ого действия/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используемая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информационная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система</w:t>
            </w: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  <w:sz w:val="34"/>
              </w:rPr>
            </w:pPr>
          </w:p>
          <w:p w:rsidR="00FE0122" w:rsidRPr="00FE0122" w:rsidRDefault="00FE0122" w:rsidP="00FE0122">
            <w:pPr>
              <w:pStyle w:val="TableParagraph"/>
              <w:ind w:left="493" w:right="459" w:hanging="19"/>
              <w:jc w:val="both"/>
              <w:rPr>
                <w:sz w:val="24"/>
              </w:rPr>
            </w:pPr>
            <w:r w:rsidRPr="00FE0122">
              <w:rPr>
                <w:sz w:val="24"/>
              </w:rPr>
              <w:t>Критерии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принятия</w:t>
            </w:r>
            <w:r w:rsidRPr="00FE0122">
              <w:rPr>
                <w:spacing w:val="-58"/>
                <w:sz w:val="24"/>
              </w:rPr>
              <w:t xml:space="preserve"> </w:t>
            </w:r>
            <w:r w:rsidRPr="00FE0122">
              <w:rPr>
                <w:sz w:val="24"/>
              </w:rPr>
              <w:t>решения</w:t>
            </w:r>
          </w:p>
        </w:tc>
        <w:tc>
          <w:tcPr>
            <w:tcW w:w="2339" w:type="dxa"/>
          </w:tcPr>
          <w:p w:rsidR="00FE0122" w:rsidRPr="00FE0122" w:rsidRDefault="00FE0122" w:rsidP="00AD3170">
            <w:pPr>
              <w:pStyle w:val="TableParagraph"/>
              <w:rPr>
                <w:b/>
                <w:sz w:val="26"/>
              </w:rPr>
            </w:pPr>
          </w:p>
          <w:p w:rsidR="00FE0122" w:rsidRPr="00FE0122" w:rsidRDefault="00FE0122" w:rsidP="00FE0122">
            <w:pPr>
              <w:pStyle w:val="TableParagraph"/>
              <w:spacing w:before="5"/>
              <w:rPr>
                <w:b/>
              </w:rPr>
            </w:pPr>
          </w:p>
          <w:p w:rsidR="00FE0122" w:rsidRPr="00FE0122" w:rsidRDefault="00FE0122" w:rsidP="00FE0122">
            <w:pPr>
              <w:pStyle w:val="TableParagraph"/>
              <w:ind w:left="162" w:right="147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Результат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pacing w:val="-1"/>
                <w:sz w:val="24"/>
              </w:rPr>
              <w:t>административного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действия, способ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фиксации</w:t>
            </w:r>
          </w:p>
        </w:tc>
      </w:tr>
      <w:tr w:rsidR="00FE0122" w:rsidTr="00FE0122">
        <w:trPr>
          <w:trHeight w:val="275"/>
        </w:trPr>
        <w:tc>
          <w:tcPr>
            <w:tcW w:w="2158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1</w:t>
            </w:r>
          </w:p>
        </w:tc>
        <w:tc>
          <w:tcPr>
            <w:tcW w:w="326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3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0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4</w:t>
            </w:r>
          </w:p>
        </w:tc>
        <w:tc>
          <w:tcPr>
            <w:tcW w:w="201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21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5</w:t>
            </w:r>
          </w:p>
        </w:tc>
        <w:tc>
          <w:tcPr>
            <w:tcW w:w="1943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2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6</w:t>
            </w: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 w:line="251" w:lineRule="exact"/>
              <w:ind w:left="13"/>
              <w:jc w:val="center"/>
              <w:rPr>
                <w:sz w:val="24"/>
              </w:rPr>
            </w:pPr>
            <w:r w:rsidRPr="00FE0122">
              <w:rPr>
                <w:sz w:val="24"/>
              </w:rPr>
              <w:t>7</w:t>
            </w:r>
          </w:p>
        </w:tc>
      </w:tr>
      <w:tr w:rsidR="00FE0122" w:rsidTr="00FE0122">
        <w:trPr>
          <w:trHeight w:val="1655"/>
        </w:trPr>
        <w:tc>
          <w:tcPr>
            <w:tcW w:w="2158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3261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</w:tcPr>
          <w:p w:rsidR="00FE0122" w:rsidRPr="00FE0122" w:rsidRDefault="00FE0122" w:rsidP="00FE0122">
            <w:pPr>
              <w:pStyle w:val="TableParagraph"/>
              <w:spacing w:before="5"/>
              <w:ind w:left="137" w:right="204"/>
              <w:rPr>
                <w:sz w:val="24"/>
              </w:rPr>
            </w:pPr>
            <w:r w:rsidRPr="00FE0122">
              <w:rPr>
                <w:sz w:val="24"/>
              </w:rPr>
              <w:t>ной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ной)</w:t>
            </w:r>
            <w:r w:rsidRPr="00FE0122">
              <w:rPr>
                <w:spacing w:val="-3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1695" w:type="dxa"/>
          </w:tcPr>
          <w:p w:rsidR="00FE0122" w:rsidRPr="00FE0122" w:rsidRDefault="00FE0122" w:rsidP="00FE0122">
            <w:pPr>
              <w:pStyle w:val="TableParagraph"/>
              <w:spacing w:line="270" w:lineRule="atLeast"/>
              <w:ind w:left="136" w:right="157"/>
              <w:rPr>
                <w:sz w:val="24"/>
              </w:rPr>
            </w:pPr>
            <w:r w:rsidRPr="00FE0122">
              <w:rPr>
                <w:spacing w:val="-1"/>
                <w:sz w:val="24"/>
              </w:rPr>
              <w:t>предоставлен</w:t>
            </w:r>
            <w:r w:rsidRPr="00FE0122">
              <w:rPr>
                <w:spacing w:val="-57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ие</w:t>
            </w:r>
            <w:proofErr w:type="spellEnd"/>
            <w:r w:rsidRPr="00FE0122">
              <w:rPr>
                <w:spacing w:val="1"/>
                <w:sz w:val="24"/>
              </w:rPr>
              <w:t xml:space="preserve"> </w:t>
            </w:r>
            <w:proofErr w:type="spellStart"/>
            <w:r w:rsidRPr="00FE0122">
              <w:rPr>
                <w:sz w:val="24"/>
              </w:rPr>
              <w:t>государствен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но</w:t>
            </w:r>
            <w:r w:rsidRPr="00FE0122">
              <w:rPr>
                <w:spacing w:val="1"/>
                <w:sz w:val="24"/>
              </w:rPr>
              <w:t xml:space="preserve"> </w:t>
            </w:r>
            <w:r w:rsidRPr="00FE0122">
              <w:rPr>
                <w:sz w:val="24"/>
              </w:rPr>
              <w:t>(</w:t>
            </w:r>
            <w:proofErr w:type="spellStart"/>
            <w:r w:rsidRPr="00FE0122">
              <w:rPr>
                <w:sz w:val="24"/>
              </w:rPr>
              <w:t>муниципаль</w:t>
            </w:r>
            <w:proofErr w:type="spellEnd"/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ной)</w:t>
            </w:r>
            <w:r w:rsidRPr="00FE0122">
              <w:rPr>
                <w:spacing w:val="-2"/>
                <w:sz w:val="24"/>
              </w:rPr>
              <w:t xml:space="preserve"> </w:t>
            </w:r>
            <w:r w:rsidRPr="00FE0122">
              <w:rPr>
                <w:sz w:val="24"/>
              </w:rPr>
              <w:t>услуги</w:t>
            </w:r>
          </w:p>
        </w:tc>
        <w:tc>
          <w:tcPr>
            <w:tcW w:w="2013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1943" w:type="dxa"/>
          </w:tcPr>
          <w:p w:rsidR="00FE0122" w:rsidRPr="00FE0122" w:rsidRDefault="00FE0122" w:rsidP="00AD3170">
            <w:pPr>
              <w:pStyle w:val="TableParagraph"/>
              <w:rPr>
                <w:sz w:val="24"/>
              </w:rPr>
            </w:pPr>
          </w:p>
        </w:tc>
        <w:tc>
          <w:tcPr>
            <w:tcW w:w="2339" w:type="dxa"/>
          </w:tcPr>
          <w:p w:rsidR="00FE0122" w:rsidRPr="00FE0122" w:rsidRDefault="00FE0122" w:rsidP="00FE0122">
            <w:pPr>
              <w:pStyle w:val="TableParagraph"/>
              <w:spacing w:before="5"/>
              <w:ind w:left="109"/>
              <w:rPr>
                <w:sz w:val="24"/>
              </w:rPr>
            </w:pPr>
            <w:r w:rsidRPr="00FE0122">
              <w:rPr>
                <w:sz w:val="24"/>
              </w:rPr>
              <w:t>кабинет</w:t>
            </w:r>
            <w:r w:rsidRPr="00FE0122">
              <w:rPr>
                <w:spacing w:val="13"/>
                <w:sz w:val="24"/>
              </w:rPr>
              <w:t xml:space="preserve"> </w:t>
            </w:r>
            <w:r w:rsidRPr="00FE0122">
              <w:rPr>
                <w:sz w:val="24"/>
              </w:rPr>
              <w:t>на</w:t>
            </w:r>
            <w:r w:rsidRPr="00FE0122">
              <w:rPr>
                <w:spacing w:val="13"/>
                <w:sz w:val="24"/>
              </w:rPr>
              <w:t xml:space="preserve"> </w:t>
            </w:r>
            <w:r w:rsidRPr="00FE0122">
              <w:rPr>
                <w:sz w:val="24"/>
              </w:rPr>
              <w:t>Едином</w:t>
            </w:r>
            <w:r w:rsidRPr="00FE0122">
              <w:rPr>
                <w:spacing w:val="-57"/>
                <w:sz w:val="24"/>
              </w:rPr>
              <w:t xml:space="preserve"> </w:t>
            </w:r>
            <w:r w:rsidRPr="00FE0122">
              <w:rPr>
                <w:sz w:val="24"/>
              </w:rPr>
              <w:t>портале</w:t>
            </w:r>
          </w:p>
        </w:tc>
      </w:tr>
    </w:tbl>
    <w:p w:rsidR="00FE0122" w:rsidRDefault="00FE0122" w:rsidP="00FE0122"/>
    <w:p w:rsidR="008952A6" w:rsidRDefault="008952A6" w:rsidP="00FE0122">
      <w:pPr>
        <w:pStyle w:val="af"/>
        <w:spacing w:before="75"/>
        <w:ind w:left="5832" w:right="220"/>
        <w:jc w:val="center"/>
      </w:pPr>
    </w:p>
    <w:sectPr w:rsidR="008952A6" w:rsidSect="00AD3170">
      <w:pgSz w:w="16840" w:h="11910" w:orient="landscape"/>
      <w:pgMar w:top="1100" w:right="78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51D89"/>
    <w:multiLevelType w:val="multilevel"/>
    <w:tmpl w:val="900CB1C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4BE1C24"/>
    <w:multiLevelType w:val="hybridMultilevel"/>
    <w:tmpl w:val="AFBC486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07031BCA"/>
    <w:multiLevelType w:val="hybridMultilevel"/>
    <w:tmpl w:val="B0926148"/>
    <w:lvl w:ilvl="0" w:tplc="8076AD3C">
      <w:start w:val="1"/>
      <w:numFmt w:val="decimal"/>
      <w:lvlText w:val="%1)"/>
      <w:lvlJc w:val="left"/>
      <w:pPr>
        <w:ind w:left="114" w:hanging="32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E168078">
      <w:numFmt w:val="bullet"/>
      <w:lvlText w:val="•"/>
      <w:lvlJc w:val="left"/>
      <w:pPr>
        <w:ind w:left="1128" w:hanging="321"/>
      </w:pPr>
      <w:rPr>
        <w:rFonts w:hint="default"/>
        <w:lang w:val="ru-RU" w:eastAsia="en-US" w:bidi="ar-SA"/>
      </w:rPr>
    </w:lvl>
    <w:lvl w:ilvl="2" w:tplc="1B2483C4">
      <w:numFmt w:val="bullet"/>
      <w:lvlText w:val="•"/>
      <w:lvlJc w:val="left"/>
      <w:pPr>
        <w:ind w:left="2137" w:hanging="321"/>
      </w:pPr>
      <w:rPr>
        <w:rFonts w:hint="default"/>
        <w:lang w:val="ru-RU" w:eastAsia="en-US" w:bidi="ar-SA"/>
      </w:rPr>
    </w:lvl>
    <w:lvl w:ilvl="3" w:tplc="8E609A24">
      <w:numFmt w:val="bullet"/>
      <w:lvlText w:val="•"/>
      <w:lvlJc w:val="left"/>
      <w:pPr>
        <w:ind w:left="3145" w:hanging="321"/>
      </w:pPr>
      <w:rPr>
        <w:rFonts w:hint="default"/>
        <w:lang w:val="ru-RU" w:eastAsia="en-US" w:bidi="ar-SA"/>
      </w:rPr>
    </w:lvl>
    <w:lvl w:ilvl="4" w:tplc="02C6DE5E">
      <w:numFmt w:val="bullet"/>
      <w:lvlText w:val="•"/>
      <w:lvlJc w:val="left"/>
      <w:pPr>
        <w:ind w:left="4154" w:hanging="321"/>
      </w:pPr>
      <w:rPr>
        <w:rFonts w:hint="default"/>
        <w:lang w:val="ru-RU" w:eastAsia="en-US" w:bidi="ar-SA"/>
      </w:rPr>
    </w:lvl>
    <w:lvl w:ilvl="5" w:tplc="3A4A93FE">
      <w:numFmt w:val="bullet"/>
      <w:lvlText w:val="•"/>
      <w:lvlJc w:val="left"/>
      <w:pPr>
        <w:ind w:left="5162" w:hanging="321"/>
      </w:pPr>
      <w:rPr>
        <w:rFonts w:hint="default"/>
        <w:lang w:val="ru-RU" w:eastAsia="en-US" w:bidi="ar-SA"/>
      </w:rPr>
    </w:lvl>
    <w:lvl w:ilvl="6" w:tplc="1218A324">
      <w:numFmt w:val="bullet"/>
      <w:lvlText w:val="•"/>
      <w:lvlJc w:val="left"/>
      <w:pPr>
        <w:ind w:left="6171" w:hanging="321"/>
      </w:pPr>
      <w:rPr>
        <w:rFonts w:hint="default"/>
        <w:lang w:val="ru-RU" w:eastAsia="en-US" w:bidi="ar-SA"/>
      </w:rPr>
    </w:lvl>
    <w:lvl w:ilvl="7" w:tplc="47E21E3C">
      <w:numFmt w:val="bullet"/>
      <w:lvlText w:val="•"/>
      <w:lvlJc w:val="left"/>
      <w:pPr>
        <w:ind w:left="7179" w:hanging="321"/>
      </w:pPr>
      <w:rPr>
        <w:rFonts w:hint="default"/>
        <w:lang w:val="ru-RU" w:eastAsia="en-US" w:bidi="ar-SA"/>
      </w:rPr>
    </w:lvl>
    <w:lvl w:ilvl="8" w:tplc="2B1E98AE">
      <w:numFmt w:val="bullet"/>
      <w:lvlText w:val="•"/>
      <w:lvlJc w:val="left"/>
      <w:pPr>
        <w:ind w:left="8188" w:hanging="321"/>
      </w:pPr>
      <w:rPr>
        <w:rFonts w:hint="default"/>
        <w:lang w:val="ru-RU" w:eastAsia="en-US" w:bidi="ar-SA"/>
      </w:rPr>
    </w:lvl>
  </w:abstractNum>
  <w:abstractNum w:abstractNumId="3">
    <w:nsid w:val="0C597199"/>
    <w:multiLevelType w:val="multilevel"/>
    <w:tmpl w:val="93A83D34"/>
    <w:lvl w:ilvl="0">
      <w:start w:val="3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4">
    <w:nsid w:val="12601708"/>
    <w:multiLevelType w:val="hybridMultilevel"/>
    <w:tmpl w:val="547C8726"/>
    <w:lvl w:ilvl="0" w:tplc="BD980FE0">
      <w:start w:val="1"/>
      <w:numFmt w:val="decimal"/>
      <w:lvlText w:val="%1)"/>
      <w:lvlJc w:val="left"/>
      <w:pPr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5">
    <w:nsid w:val="137072EF"/>
    <w:multiLevelType w:val="multilevel"/>
    <w:tmpl w:val="767A9A0E"/>
    <w:lvl w:ilvl="0">
      <w:start w:val="6"/>
      <w:numFmt w:val="decimal"/>
      <w:lvlText w:val="%1"/>
      <w:lvlJc w:val="left"/>
      <w:pPr>
        <w:ind w:left="114" w:hanging="77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4" w:hanging="77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09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3684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372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6."/>
      <w:lvlJc w:val="left"/>
      <w:pPr>
        <w:ind w:left="373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6">
      <w:start w:val="1"/>
      <w:numFmt w:val="decimal"/>
      <w:lvlText w:val="%7."/>
      <w:lvlJc w:val="left"/>
      <w:pPr>
        <w:ind w:left="373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7">
      <w:start w:val="1"/>
      <w:numFmt w:val="decimal"/>
      <w:lvlText w:val="%8."/>
      <w:lvlJc w:val="left"/>
      <w:pPr>
        <w:ind w:left="3755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8">
      <w:start w:val="1"/>
      <w:numFmt w:val="decimal"/>
      <w:lvlText w:val="%9."/>
      <w:lvlJc w:val="left"/>
      <w:pPr>
        <w:ind w:left="3737" w:hanging="28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</w:abstractNum>
  <w:abstractNum w:abstractNumId="6">
    <w:nsid w:val="18367BD5"/>
    <w:multiLevelType w:val="multilevel"/>
    <w:tmpl w:val="6C18704A"/>
    <w:lvl w:ilvl="0">
      <w:start w:val="1"/>
      <w:numFmt w:val="upperRoman"/>
      <w:lvlText w:val="%1."/>
      <w:lvlJc w:val="left"/>
      <w:pPr>
        <w:ind w:left="1647" w:hanging="720"/>
      </w:pPr>
      <w:rPr>
        <w:rFonts w:cs="Times New Roman" w:hint="default"/>
      </w:rPr>
    </w:lvl>
    <w:lvl w:ilvl="1">
      <w:start w:val="14"/>
      <w:numFmt w:val="decimal"/>
      <w:isLgl/>
      <w:lvlText w:val="%1.%2."/>
      <w:lvlJc w:val="left"/>
      <w:pPr>
        <w:ind w:left="1752" w:hanging="825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752" w:hanging="82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cs="Times New Roman" w:hint="default"/>
      </w:rPr>
    </w:lvl>
  </w:abstractNum>
  <w:abstractNum w:abstractNumId="7">
    <w:nsid w:val="187F7EEB"/>
    <w:multiLevelType w:val="multilevel"/>
    <w:tmpl w:val="BD46D1C2"/>
    <w:lvl w:ilvl="0">
      <w:start w:val="2"/>
      <w:numFmt w:val="decimal"/>
      <w:lvlText w:val="%1"/>
      <w:lvlJc w:val="left"/>
      <w:pPr>
        <w:ind w:left="113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" w:hanging="7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4" w:hanging="87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45" w:hanging="8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8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8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8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8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879"/>
      </w:pPr>
      <w:rPr>
        <w:rFonts w:hint="default"/>
        <w:lang w:val="ru-RU" w:eastAsia="en-US" w:bidi="ar-SA"/>
      </w:rPr>
    </w:lvl>
  </w:abstractNum>
  <w:abstractNum w:abstractNumId="8">
    <w:nsid w:val="1F470F4C"/>
    <w:multiLevelType w:val="multilevel"/>
    <w:tmpl w:val="74764D22"/>
    <w:lvl w:ilvl="0">
      <w:start w:val="6"/>
      <w:numFmt w:val="decimal"/>
      <w:lvlText w:val="%1"/>
      <w:lvlJc w:val="left"/>
      <w:pPr>
        <w:ind w:left="114" w:hanging="77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4" w:hanging="77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09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3684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372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6."/>
      <w:lvlJc w:val="left"/>
      <w:pPr>
        <w:ind w:left="373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6">
      <w:start w:val="1"/>
      <w:numFmt w:val="decimal"/>
      <w:lvlText w:val="%7."/>
      <w:lvlJc w:val="left"/>
      <w:pPr>
        <w:ind w:left="3737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7">
      <w:start w:val="1"/>
      <w:numFmt w:val="decimal"/>
      <w:lvlText w:val="%8."/>
      <w:lvlJc w:val="left"/>
      <w:pPr>
        <w:ind w:left="3755" w:hanging="28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8">
      <w:start w:val="1"/>
      <w:numFmt w:val="decimal"/>
      <w:lvlText w:val="%9."/>
      <w:lvlJc w:val="left"/>
      <w:pPr>
        <w:ind w:left="3737" w:hanging="28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</w:abstractNum>
  <w:abstractNum w:abstractNumId="9">
    <w:nsid w:val="23441CC2"/>
    <w:multiLevelType w:val="multilevel"/>
    <w:tmpl w:val="E1BA22E6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</w:rPr>
    </w:lvl>
  </w:abstractNum>
  <w:abstractNum w:abstractNumId="10">
    <w:nsid w:val="27D421B9"/>
    <w:multiLevelType w:val="multilevel"/>
    <w:tmpl w:val="DFDCBF5A"/>
    <w:lvl w:ilvl="0">
      <w:start w:val="2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44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316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75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97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5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14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036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952" w:hanging="2160"/>
      </w:pPr>
      <w:rPr>
        <w:rFonts w:cs="Times New Roman" w:hint="default"/>
      </w:rPr>
    </w:lvl>
  </w:abstractNum>
  <w:abstractNum w:abstractNumId="11">
    <w:nsid w:val="2938056F"/>
    <w:multiLevelType w:val="multilevel"/>
    <w:tmpl w:val="74C6621C"/>
    <w:lvl w:ilvl="0">
      <w:start w:val="4"/>
      <w:numFmt w:val="decimal"/>
      <w:lvlText w:val="%1"/>
      <w:lvlJc w:val="left"/>
      <w:pPr>
        <w:ind w:left="114" w:hanging="538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14" w:hanging="53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3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5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5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5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5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5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538"/>
      </w:pPr>
      <w:rPr>
        <w:rFonts w:hint="default"/>
        <w:lang w:val="ru-RU" w:eastAsia="en-US" w:bidi="ar-SA"/>
      </w:rPr>
    </w:lvl>
  </w:abstractNum>
  <w:abstractNum w:abstractNumId="12">
    <w:nsid w:val="2BF23016"/>
    <w:multiLevelType w:val="multilevel"/>
    <w:tmpl w:val="67882F2A"/>
    <w:lvl w:ilvl="0">
      <w:start w:val="4"/>
      <w:numFmt w:val="decimal"/>
      <w:lvlText w:val="%1"/>
      <w:lvlJc w:val="left"/>
      <w:pPr>
        <w:ind w:left="114" w:hanging="538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14" w:hanging="53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3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5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5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5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5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5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538"/>
      </w:pPr>
      <w:rPr>
        <w:rFonts w:hint="default"/>
        <w:lang w:val="ru-RU" w:eastAsia="en-US" w:bidi="ar-SA"/>
      </w:rPr>
    </w:lvl>
  </w:abstractNum>
  <w:abstractNum w:abstractNumId="13">
    <w:nsid w:val="32BE5D4A"/>
    <w:multiLevelType w:val="hybridMultilevel"/>
    <w:tmpl w:val="54D03FA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>
    <w:nsid w:val="39815463"/>
    <w:multiLevelType w:val="multilevel"/>
    <w:tmpl w:val="AB1A8C04"/>
    <w:lvl w:ilvl="0">
      <w:start w:val="5"/>
      <w:numFmt w:val="decimal"/>
      <w:lvlText w:val="%1"/>
      <w:lvlJc w:val="left"/>
      <w:pPr>
        <w:ind w:left="114" w:hanging="58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58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5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5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5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5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5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585"/>
      </w:pPr>
      <w:rPr>
        <w:rFonts w:hint="default"/>
        <w:lang w:val="ru-RU" w:eastAsia="en-US" w:bidi="ar-SA"/>
      </w:rPr>
    </w:lvl>
  </w:abstractNum>
  <w:abstractNum w:abstractNumId="15">
    <w:nsid w:val="3C122CD7"/>
    <w:multiLevelType w:val="hybridMultilevel"/>
    <w:tmpl w:val="C7FCB574"/>
    <w:lvl w:ilvl="0" w:tplc="921A6D74">
      <w:start w:val="1"/>
      <w:numFmt w:val="decimal"/>
      <w:lvlText w:val="%1)"/>
      <w:lvlJc w:val="left"/>
      <w:pPr>
        <w:ind w:left="114" w:hanging="32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3D02DF0">
      <w:numFmt w:val="bullet"/>
      <w:lvlText w:val="•"/>
      <w:lvlJc w:val="left"/>
      <w:pPr>
        <w:ind w:left="1128" w:hanging="321"/>
      </w:pPr>
      <w:rPr>
        <w:rFonts w:hint="default"/>
        <w:lang w:val="ru-RU" w:eastAsia="en-US" w:bidi="ar-SA"/>
      </w:rPr>
    </w:lvl>
    <w:lvl w:ilvl="2" w:tplc="D29C33EC">
      <w:numFmt w:val="bullet"/>
      <w:lvlText w:val="•"/>
      <w:lvlJc w:val="left"/>
      <w:pPr>
        <w:ind w:left="2137" w:hanging="321"/>
      </w:pPr>
      <w:rPr>
        <w:rFonts w:hint="default"/>
        <w:lang w:val="ru-RU" w:eastAsia="en-US" w:bidi="ar-SA"/>
      </w:rPr>
    </w:lvl>
    <w:lvl w:ilvl="3" w:tplc="5D82BB22">
      <w:numFmt w:val="bullet"/>
      <w:lvlText w:val="•"/>
      <w:lvlJc w:val="left"/>
      <w:pPr>
        <w:ind w:left="3145" w:hanging="321"/>
      </w:pPr>
      <w:rPr>
        <w:rFonts w:hint="default"/>
        <w:lang w:val="ru-RU" w:eastAsia="en-US" w:bidi="ar-SA"/>
      </w:rPr>
    </w:lvl>
    <w:lvl w:ilvl="4" w:tplc="BAF49E6E">
      <w:numFmt w:val="bullet"/>
      <w:lvlText w:val="•"/>
      <w:lvlJc w:val="left"/>
      <w:pPr>
        <w:ind w:left="4154" w:hanging="321"/>
      </w:pPr>
      <w:rPr>
        <w:rFonts w:hint="default"/>
        <w:lang w:val="ru-RU" w:eastAsia="en-US" w:bidi="ar-SA"/>
      </w:rPr>
    </w:lvl>
    <w:lvl w:ilvl="5" w:tplc="8D8A7100">
      <w:numFmt w:val="bullet"/>
      <w:lvlText w:val="•"/>
      <w:lvlJc w:val="left"/>
      <w:pPr>
        <w:ind w:left="5162" w:hanging="321"/>
      </w:pPr>
      <w:rPr>
        <w:rFonts w:hint="default"/>
        <w:lang w:val="ru-RU" w:eastAsia="en-US" w:bidi="ar-SA"/>
      </w:rPr>
    </w:lvl>
    <w:lvl w:ilvl="6" w:tplc="6E345888">
      <w:numFmt w:val="bullet"/>
      <w:lvlText w:val="•"/>
      <w:lvlJc w:val="left"/>
      <w:pPr>
        <w:ind w:left="6171" w:hanging="321"/>
      </w:pPr>
      <w:rPr>
        <w:rFonts w:hint="default"/>
        <w:lang w:val="ru-RU" w:eastAsia="en-US" w:bidi="ar-SA"/>
      </w:rPr>
    </w:lvl>
    <w:lvl w:ilvl="7" w:tplc="B4221162">
      <w:numFmt w:val="bullet"/>
      <w:lvlText w:val="•"/>
      <w:lvlJc w:val="left"/>
      <w:pPr>
        <w:ind w:left="7179" w:hanging="321"/>
      </w:pPr>
      <w:rPr>
        <w:rFonts w:hint="default"/>
        <w:lang w:val="ru-RU" w:eastAsia="en-US" w:bidi="ar-SA"/>
      </w:rPr>
    </w:lvl>
    <w:lvl w:ilvl="8" w:tplc="1D280ED8">
      <w:numFmt w:val="bullet"/>
      <w:lvlText w:val="•"/>
      <w:lvlJc w:val="left"/>
      <w:pPr>
        <w:ind w:left="8188" w:hanging="321"/>
      </w:pPr>
      <w:rPr>
        <w:rFonts w:hint="default"/>
        <w:lang w:val="ru-RU" w:eastAsia="en-US" w:bidi="ar-SA"/>
      </w:rPr>
    </w:lvl>
  </w:abstractNum>
  <w:abstractNum w:abstractNumId="16">
    <w:nsid w:val="44400BB6"/>
    <w:multiLevelType w:val="multilevel"/>
    <w:tmpl w:val="3B12803A"/>
    <w:lvl w:ilvl="0">
      <w:start w:val="5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7">
    <w:nsid w:val="48DA1AD7"/>
    <w:multiLevelType w:val="multilevel"/>
    <w:tmpl w:val="E79A881E"/>
    <w:lvl w:ilvl="0">
      <w:start w:val="3"/>
      <w:numFmt w:val="decimal"/>
      <w:lvlText w:val="%1"/>
      <w:lvlJc w:val="left"/>
      <w:pPr>
        <w:ind w:left="1331" w:hanging="50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31" w:hanging="50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13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99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86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2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9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5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2" w:hanging="509"/>
      </w:pPr>
      <w:rPr>
        <w:rFonts w:hint="default"/>
        <w:lang w:val="ru-RU" w:eastAsia="en-US" w:bidi="ar-SA"/>
      </w:rPr>
    </w:lvl>
  </w:abstractNum>
  <w:abstractNum w:abstractNumId="18">
    <w:nsid w:val="4D6D0F11"/>
    <w:multiLevelType w:val="hybridMultilevel"/>
    <w:tmpl w:val="5AB66764"/>
    <w:lvl w:ilvl="0" w:tplc="5E901BD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ED1609B"/>
    <w:multiLevelType w:val="multilevel"/>
    <w:tmpl w:val="E75A0554"/>
    <w:lvl w:ilvl="0">
      <w:start w:val="1"/>
      <w:numFmt w:val="decimal"/>
      <w:lvlText w:val="%1."/>
      <w:lvlJc w:val="left"/>
      <w:pPr>
        <w:ind w:left="1684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89" w:hanging="108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789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0">
    <w:nsid w:val="56AC4407"/>
    <w:multiLevelType w:val="hybridMultilevel"/>
    <w:tmpl w:val="04882840"/>
    <w:lvl w:ilvl="0" w:tplc="A11C562E">
      <w:start w:val="1"/>
      <w:numFmt w:val="decimal"/>
      <w:lvlText w:val="%1)"/>
      <w:lvlJc w:val="left"/>
      <w:pPr>
        <w:ind w:left="114" w:hanging="33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D667FAA">
      <w:numFmt w:val="bullet"/>
      <w:lvlText w:val="•"/>
      <w:lvlJc w:val="left"/>
      <w:pPr>
        <w:ind w:left="1128" w:hanging="332"/>
      </w:pPr>
      <w:rPr>
        <w:rFonts w:hint="default"/>
        <w:lang w:val="ru-RU" w:eastAsia="en-US" w:bidi="ar-SA"/>
      </w:rPr>
    </w:lvl>
    <w:lvl w:ilvl="2" w:tplc="42728708">
      <w:numFmt w:val="bullet"/>
      <w:lvlText w:val="•"/>
      <w:lvlJc w:val="left"/>
      <w:pPr>
        <w:ind w:left="2137" w:hanging="332"/>
      </w:pPr>
      <w:rPr>
        <w:rFonts w:hint="default"/>
        <w:lang w:val="ru-RU" w:eastAsia="en-US" w:bidi="ar-SA"/>
      </w:rPr>
    </w:lvl>
    <w:lvl w:ilvl="3" w:tplc="E6EA31A4">
      <w:numFmt w:val="bullet"/>
      <w:lvlText w:val="•"/>
      <w:lvlJc w:val="left"/>
      <w:pPr>
        <w:ind w:left="3145" w:hanging="332"/>
      </w:pPr>
      <w:rPr>
        <w:rFonts w:hint="default"/>
        <w:lang w:val="ru-RU" w:eastAsia="en-US" w:bidi="ar-SA"/>
      </w:rPr>
    </w:lvl>
    <w:lvl w:ilvl="4" w:tplc="EA76405A">
      <w:numFmt w:val="bullet"/>
      <w:lvlText w:val="•"/>
      <w:lvlJc w:val="left"/>
      <w:pPr>
        <w:ind w:left="4154" w:hanging="332"/>
      </w:pPr>
      <w:rPr>
        <w:rFonts w:hint="default"/>
        <w:lang w:val="ru-RU" w:eastAsia="en-US" w:bidi="ar-SA"/>
      </w:rPr>
    </w:lvl>
    <w:lvl w:ilvl="5" w:tplc="41B04DFE">
      <w:numFmt w:val="bullet"/>
      <w:lvlText w:val="•"/>
      <w:lvlJc w:val="left"/>
      <w:pPr>
        <w:ind w:left="5162" w:hanging="332"/>
      </w:pPr>
      <w:rPr>
        <w:rFonts w:hint="default"/>
        <w:lang w:val="ru-RU" w:eastAsia="en-US" w:bidi="ar-SA"/>
      </w:rPr>
    </w:lvl>
    <w:lvl w:ilvl="6" w:tplc="5E80F274">
      <w:numFmt w:val="bullet"/>
      <w:lvlText w:val="•"/>
      <w:lvlJc w:val="left"/>
      <w:pPr>
        <w:ind w:left="6171" w:hanging="332"/>
      </w:pPr>
      <w:rPr>
        <w:rFonts w:hint="default"/>
        <w:lang w:val="ru-RU" w:eastAsia="en-US" w:bidi="ar-SA"/>
      </w:rPr>
    </w:lvl>
    <w:lvl w:ilvl="7" w:tplc="DB529B24">
      <w:numFmt w:val="bullet"/>
      <w:lvlText w:val="•"/>
      <w:lvlJc w:val="left"/>
      <w:pPr>
        <w:ind w:left="7179" w:hanging="332"/>
      </w:pPr>
      <w:rPr>
        <w:rFonts w:hint="default"/>
        <w:lang w:val="ru-RU" w:eastAsia="en-US" w:bidi="ar-SA"/>
      </w:rPr>
    </w:lvl>
    <w:lvl w:ilvl="8" w:tplc="1CC6539E">
      <w:numFmt w:val="bullet"/>
      <w:lvlText w:val="•"/>
      <w:lvlJc w:val="left"/>
      <w:pPr>
        <w:ind w:left="8188" w:hanging="332"/>
      </w:pPr>
      <w:rPr>
        <w:rFonts w:hint="default"/>
        <w:lang w:val="ru-RU" w:eastAsia="en-US" w:bidi="ar-SA"/>
      </w:rPr>
    </w:lvl>
  </w:abstractNum>
  <w:abstractNum w:abstractNumId="21">
    <w:nsid w:val="57A34D9D"/>
    <w:multiLevelType w:val="multilevel"/>
    <w:tmpl w:val="5264512E"/>
    <w:lvl w:ilvl="0">
      <w:start w:val="1"/>
      <w:numFmt w:val="decimal"/>
      <w:lvlText w:val="%1"/>
      <w:lvlJc w:val="left"/>
      <w:pPr>
        <w:ind w:left="114" w:hanging="70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70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70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7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7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7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7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7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707"/>
      </w:pPr>
      <w:rPr>
        <w:rFonts w:hint="default"/>
        <w:lang w:val="ru-RU" w:eastAsia="en-US" w:bidi="ar-SA"/>
      </w:rPr>
    </w:lvl>
  </w:abstractNum>
  <w:abstractNum w:abstractNumId="22">
    <w:nsid w:val="5A181B93"/>
    <w:multiLevelType w:val="multilevel"/>
    <w:tmpl w:val="B7B4226C"/>
    <w:lvl w:ilvl="0">
      <w:start w:val="4"/>
      <w:numFmt w:val="decimal"/>
      <w:lvlText w:val="%1"/>
      <w:lvlJc w:val="left"/>
      <w:pPr>
        <w:ind w:left="114" w:hanging="67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67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679"/>
      </w:pPr>
      <w:rPr>
        <w:rFonts w:hint="default"/>
        <w:lang w:val="ru-RU" w:eastAsia="en-US" w:bidi="ar-SA"/>
      </w:rPr>
    </w:lvl>
  </w:abstractNum>
  <w:abstractNum w:abstractNumId="23">
    <w:nsid w:val="5A553DC5"/>
    <w:multiLevelType w:val="multilevel"/>
    <w:tmpl w:val="1EE6D04E"/>
    <w:lvl w:ilvl="0">
      <w:start w:val="1"/>
      <w:numFmt w:val="decimal"/>
      <w:lvlText w:val="%1."/>
      <w:lvlJc w:val="left"/>
      <w:pPr>
        <w:ind w:left="1200" w:hanging="12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4">
    <w:nsid w:val="5E0B22AB"/>
    <w:multiLevelType w:val="multilevel"/>
    <w:tmpl w:val="5FACC12E"/>
    <w:lvl w:ilvl="0">
      <w:start w:val="4"/>
      <w:numFmt w:val="decimal"/>
      <w:lvlText w:val="%1"/>
      <w:lvlJc w:val="left"/>
      <w:pPr>
        <w:ind w:left="114" w:hanging="67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67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679"/>
      </w:pPr>
      <w:rPr>
        <w:rFonts w:hint="default"/>
        <w:lang w:val="ru-RU" w:eastAsia="en-US" w:bidi="ar-SA"/>
      </w:rPr>
    </w:lvl>
  </w:abstractNum>
  <w:abstractNum w:abstractNumId="25">
    <w:nsid w:val="5FFE6466"/>
    <w:multiLevelType w:val="multilevel"/>
    <w:tmpl w:val="972E6020"/>
    <w:lvl w:ilvl="0">
      <w:start w:val="1"/>
      <w:numFmt w:val="decimal"/>
      <w:lvlText w:val="%1"/>
      <w:lvlJc w:val="left"/>
      <w:pPr>
        <w:ind w:left="114" w:hanging="70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70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70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7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7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7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7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7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707"/>
      </w:pPr>
      <w:rPr>
        <w:rFonts w:hint="default"/>
        <w:lang w:val="ru-RU" w:eastAsia="en-US" w:bidi="ar-SA"/>
      </w:rPr>
    </w:lvl>
  </w:abstractNum>
  <w:abstractNum w:abstractNumId="26">
    <w:nsid w:val="61705A89"/>
    <w:multiLevelType w:val="multilevel"/>
    <w:tmpl w:val="D764CF46"/>
    <w:lvl w:ilvl="0">
      <w:start w:val="5"/>
      <w:numFmt w:val="decimal"/>
      <w:lvlText w:val="%1"/>
      <w:lvlJc w:val="left"/>
      <w:pPr>
        <w:ind w:left="114" w:hanging="58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58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5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5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5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5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5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585"/>
      </w:pPr>
      <w:rPr>
        <w:rFonts w:hint="default"/>
        <w:lang w:val="ru-RU" w:eastAsia="en-US" w:bidi="ar-SA"/>
      </w:rPr>
    </w:lvl>
  </w:abstractNum>
  <w:abstractNum w:abstractNumId="27">
    <w:nsid w:val="66285C1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6B08645D"/>
    <w:multiLevelType w:val="multilevel"/>
    <w:tmpl w:val="27ECD01C"/>
    <w:lvl w:ilvl="0">
      <w:start w:val="2"/>
      <w:numFmt w:val="decimal"/>
      <w:lvlText w:val="%1"/>
      <w:lvlJc w:val="left"/>
      <w:pPr>
        <w:ind w:left="113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" w:hanging="7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4" w:hanging="87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45" w:hanging="8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8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2" w:hanging="8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8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9" w:hanging="8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879"/>
      </w:pPr>
      <w:rPr>
        <w:rFonts w:hint="default"/>
        <w:lang w:val="ru-RU" w:eastAsia="en-US" w:bidi="ar-SA"/>
      </w:rPr>
    </w:lvl>
  </w:abstractNum>
  <w:abstractNum w:abstractNumId="29">
    <w:nsid w:val="700779AC"/>
    <w:multiLevelType w:val="hybridMultilevel"/>
    <w:tmpl w:val="1F8823C8"/>
    <w:lvl w:ilvl="0" w:tplc="0504B788">
      <w:start w:val="1"/>
      <w:numFmt w:val="decimal"/>
      <w:lvlText w:val="%1)"/>
      <w:lvlJc w:val="left"/>
      <w:pPr>
        <w:ind w:left="132" w:hanging="38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6A03280">
      <w:numFmt w:val="bullet"/>
      <w:lvlText w:val="•"/>
      <w:lvlJc w:val="left"/>
      <w:pPr>
        <w:ind w:left="1148" w:hanging="389"/>
      </w:pPr>
      <w:rPr>
        <w:rFonts w:hint="default"/>
        <w:lang w:val="ru-RU" w:eastAsia="en-US" w:bidi="ar-SA"/>
      </w:rPr>
    </w:lvl>
    <w:lvl w:ilvl="2" w:tplc="9EFA8A70">
      <w:numFmt w:val="bullet"/>
      <w:lvlText w:val="•"/>
      <w:lvlJc w:val="left"/>
      <w:pPr>
        <w:ind w:left="2157" w:hanging="389"/>
      </w:pPr>
      <w:rPr>
        <w:rFonts w:hint="default"/>
        <w:lang w:val="ru-RU" w:eastAsia="en-US" w:bidi="ar-SA"/>
      </w:rPr>
    </w:lvl>
    <w:lvl w:ilvl="3" w:tplc="6C9639CC">
      <w:numFmt w:val="bullet"/>
      <w:lvlText w:val="•"/>
      <w:lvlJc w:val="left"/>
      <w:pPr>
        <w:ind w:left="3165" w:hanging="389"/>
      </w:pPr>
      <w:rPr>
        <w:rFonts w:hint="default"/>
        <w:lang w:val="ru-RU" w:eastAsia="en-US" w:bidi="ar-SA"/>
      </w:rPr>
    </w:lvl>
    <w:lvl w:ilvl="4" w:tplc="B83EAEDC">
      <w:numFmt w:val="bullet"/>
      <w:lvlText w:val="•"/>
      <w:lvlJc w:val="left"/>
      <w:pPr>
        <w:ind w:left="4174" w:hanging="389"/>
      </w:pPr>
      <w:rPr>
        <w:rFonts w:hint="default"/>
        <w:lang w:val="ru-RU" w:eastAsia="en-US" w:bidi="ar-SA"/>
      </w:rPr>
    </w:lvl>
    <w:lvl w:ilvl="5" w:tplc="C7EC6192">
      <w:numFmt w:val="bullet"/>
      <w:lvlText w:val="•"/>
      <w:lvlJc w:val="left"/>
      <w:pPr>
        <w:ind w:left="5182" w:hanging="389"/>
      </w:pPr>
      <w:rPr>
        <w:rFonts w:hint="default"/>
        <w:lang w:val="ru-RU" w:eastAsia="en-US" w:bidi="ar-SA"/>
      </w:rPr>
    </w:lvl>
    <w:lvl w:ilvl="6" w:tplc="BD389568">
      <w:numFmt w:val="bullet"/>
      <w:lvlText w:val="•"/>
      <w:lvlJc w:val="left"/>
      <w:pPr>
        <w:ind w:left="6191" w:hanging="389"/>
      </w:pPr>
      <w:rPr>
        <w:rFonts w:hint="default"/>
        <w:lang w:val="ru-RU" w:eastAsia="en-US" w:bidi="ar-SA"/>
      </w:rPr>
    </w:lvl>
    <w:lvl w:ilvl="7" w:tplc="308CF16A">
      <w:numFmt w:val="bullet"/>
      <w:lvlText w:val="•"/>
      <w:lvlJc w:val="left"/>
      <w:pPr>
        <w:ind w:left="7199" w:hanging="389"/>
      </w:pPr>
      <w:rPr>
        <w:rFonts w:hint="default"/>
        <w:lang w:val="ru-RU" w:eastAsia="en-US" w:bidi="ar-SA"/>
      </w:rPr>
    </w:lvl>
    <w:lvl w:ilvl="8" w:tplc="156C4D20">
      <w:numFmt w:val="bullet"/>
      <w:lvlText w:val="•"/>
      <w:lvlJc w:val="left"/>
      <w:pPr>
        <w:ind w:left="8208" w:hanging="389"/>
      </w:pPr>
      <w:rPr>
        <w:rFonts w:hint="default"/>
        <w:lang w:val="ru-RU" w:eastAsia="en-US" w:bidi="ar-SA"/>
      </w:rPr>
    </w:lvl>
  </w:abstractNum>
  <w:abstractNum w:abstractNumId="30">
    <w:nsid w:val="73C763E1"/>
    <w:multiLevelType w:val="multilevel"/>
    <w:tmpl w:val="0B483314"/>
    <w:lvl w:ilvl="0">
      <w:start w:val="3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108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789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31">
    <w:nsid w:val="760B4CB5"/>
    <w:multiLevelType w:val="multilevel"/>
    <w:tmpl w:val="7658A222"/>
    <w:lvl w:ilvl="0">
      <w:start w:val="3"/>
      <w:numFmt w:val="decimal"/>
      <w:lvlText w:val="%1"/>
      <w:lvlJc w:val="left"/>
      <w:pPr>
        <w:ind w:left="1331" w:hanging="50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31" w:hanging="50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13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99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86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2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9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5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2" w:hanging="509"/>
      </w:pPr>
      <w:rPr>
        <w:rFonts w:hint="default"/>
        <w:lang w:val="ru-RU" w:eastAsia="en-US" w:bidi="ar-SA"/>
      </w:rPr>
    </w:lvl>
  </w:abstractNum>
  <w:abstractNum w:abstractNumId="32">
    <w:nsid w:val="78EC3EF5"/>
    <w:multiLevelType w:val="hybridMultilevel"/>
    <w:tmpl w:val="E4D8AE8C"/>
    <w:lvl w:ilvl="0" w:tplc="A5E26B68">
      <w:start w:val="1"/>
      <w:numFmt w:val="decimal"/>
      <w:lvlText w:val="%1)"/>
      <w:lvlJc w:val="left"/>
      <w:pPr>
        <w:ind w:left="114" w:hanging="33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2E8F0C0">
      <w:numFmt w:val="bullet"/>
      <w:lvlText w:val="•"/>
      <w:lvlJc w:val="left"/>
      <w:pPr>
        <w:ind w:left="1128" w:hanging="332"/>
      </w:pPr>
      <w:rPr>
        <w:rFonts w:hint="default"/>
        <w:lang w:val="ru-RU" w:eastAsia="en-US" w:bidi="ar-SA"/>
      </w:rPr>
    </w:lvl>
    <w:lvl w:ilvl="2" w:tplc="891A36CC">
      <w:numFmt w:val="bullet"/>
      <w:lvlText w:val="•"/>
      <w:lvlJc w:val="left"/>
      <w:pPr>
        <w:ind w:left="2137" w:hanging="332"/>
      </w:pPr>
      <w:rPr>
        <w:rFonts w:hint="default"/>
        <w:lang w:val="ru-RU" w:eastAsia="en-US" w:bidi="ar-SA"/>
      </w:rPr>
    </w:lvl>
    <w:lvl w:ilvl="3" w:tplc="9ED01C26">
      <w:numFmt w:val="bullet"/>
      <w:lvlText w:val="•"/>
      <w:lvlJc w:val="left"/>
      <w:pPr>
        <w:ind w:left="3145" w:hanging="332"/>
      </w:pPr>
      <w:rPr>
        <w:rFonts w:hint="default"/>
        <w:lang w:val="ru-RU" w:eastAsia="en-US" w:bidi="ar-SA"/>
      </w:rPr>
    </w:lvl>
    <w:lvl w:ilvl="4" w:tplc="272E8090">
      <w:numFmt w:val="bullet"/>
      <w:lvlText w:val="•"/>
      <w:lvlJc w:val="left"/>
      <w:pPr>
        <w:ind w:left="4154" w:hanging="332"/>
      </w:pPr>
      <w:rPr>
        <w:rFonts w:hint="default"/>
        <w:lang w:val="ru-RU" w:eastAsia="en-US" w:bidi="ar-SA"/>
      </w:rPr>
    </w:lvl>
    <w:lvl w:ilvl="5" w:tplc="B4B878A2">
      <w:numFmt w:val="bullet"/>
      <w:lvlText w:val="•"/>
      <w:lvlJc w:val="left"/>
      <w:pPr>
        <w:ind w:left="5162" w:hanging="332"/>
      </w:pPr>
      <w:rPr>
        <w:rFonts w:hint="default"/>
        <w:lang w:val="ru-RU" w:eastAsia="en-US" w:bidi="ar-SA"/>
      </w:rPr>
    </w:lvl>
    <w:lvl w:ilvl="6" w:tplc="6E78806A">
      <w:numFmt w:val="bullet"/>
      <w:lvlText w:val="•"/>
      <w:lvlJc w:val="left"/>
      <w:pPr>
        <w:ind w:left="6171" w:hanging="332"/>
      </w:pPr>
      <w:rPr>
        <w:rFonts w:hint="default"/>
        <w:lang w:val="ru-RU" w:eastAsia="en-US" w:bidi="ar-SA"/>
      </w:rPr>
    </w:lvl>
    <w:lvl w:ilvl="7" w:tplc="D50844D0">
      <w:numFmt w:val="bullet"/>
      <w:lvlText w:val="•"/>
      <w:lvlJc w:val="left"/>
      <w:pPr>
        <w:ind w:left="7179" w:hanging="332"/>
      </w:pPr>
      <w:rPr>
        <w:rFonts w:hint="default"/>
        <w:lang w:val="ru-RU" w:eastAsia="en-US" w:bidi="ar-SA"/>
      </w:rPr>
    </w:lvl>
    <w:lvl w:ilvl="8" w:tplc="32A083BA">
      <w:numFmt w:val="bullet"/>
      <w:lvlText w:val="•"/>
      <w:lvlJc w:val="left"/>
      <w:pPr>
        <w:ind w:left="8188" w:hanging="332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3"/>
  </w:num>
  <w:num w:numId="3">
    <w:abstractNumId w:val="1"/>
  </w:num>
  <w:num w:numId="4">
    <w:abstractNumId w:val="23"/>
  </w:num>
  <w:num w:numId="5">
    <w:abstractNumId w:val="10"/>
  </w:num>
  <w:num w:numId="6">
    <w:abstractNumId w:val="9"/>
  </w:num>
  <w:num w:numId="7">
    <w:abstractNumId w:val="3"/>
  </w:num>
  <w:num w:numId="8">
    <w:abstractNumId w:val="19"/>
  </w:num>
  <w:num w:numId="9">
    <w:abstractNumId w:val="18"/>
  </w:num>
  <w:num w:numId="10">
    <w:abstractNumId w:val="4"/>
  </w:num>
  <w:num w:numId="11">
    <w:abstractNumId w:val="16"/>
  </w:num>
  <w:num w:numId="12">
    <w:abstractNumId w:val="30"/>
  </w:num>
  <w:num w:numId="13">
    <w:abstractNumId w:val="3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28"/>
  </w:num>
  <w:num w:numId="17">
    <w:abstractNumId w:val="27"/>
  </w:num>
  <w:num w:numId="18">
    <w:abstractNumId w:val="5"/>
  </w:num>
  <w:num w:numId="19">
    <w:abstractNumId w:val="26"/>
  </w:num>
  <w:num w:numId="20">
    <w:abstractNumId w:val="11"/>
  </w:num>
  <w:num w:numId="21">
    <w:abstractNumId w:val="22"/>
  </w:num>
  <w:num w:numId="22">
    <w:abstractNumId w:val="31"/>
  </w:num>
  <w:num w:numId="23">
    <w:abstractNumId w:val="32"/>
  </w:num>
  <w:num w:numId="24">
    <w:abstractNumId w:val="2"/>
  </w:num>
  <w:num w:numId="25">
    <w:abstractNumId w:val="29"/>
  </w:num>
  <w:num w:numId="26">
    <w:abstractNumId w:val="0"/>
  </w:num>
  <w:num w:numId="27">
    <w:abstractNumId w:val="8"/>
  </w:num>
  <w:num w:numId="28">
    <w:abstractNumId w:val="14"/>
  </w:num>
  <w:num w:numId="29">
    <w:abstractNumId w:val="12"/>
  </w:num>
  <w:num w:numId="30">
    <w:abstractNumId w:val="24"/>
  </w:num>
  <w:num w:numId="31">
    <w:abstractNumId w:val="17"/>
  </w:num>
  <w:num w:numId="32">
    <w:abstractNumId w:val="20"/>
  </w:num>
  <w:num w:numId="33">
    <w:abstractNumId w:val="7"/>
  </w:num>
  <w:num w:numId="34">
    <w:abstractNumId w:val="15"/>
  </w:num>
  <w:num w:numId="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9DB"/>
    <w:rsid w:val="00002692"/>
    <w:rsid w:val="00006697"/>
    <w:rsid w:val="000102C3"/>
    <w:rsid w:val="00013888"/>
    <w:rsid w:val="0001406D"/>
    <w:rsid w:val="0001588B"/>
    <w:rsid w:val="000224B8"/>
    <w:rsid w:val="00023871"/>
    <w:rsid w:val="0002507D"/>
    <w:rsid w:val="000303A0"/>
    <w:rsid w:val="0003538F"/>
    <w:rsid w:val="00040576"/>
    <w:rsid w:val="00040F59"/>
    <w:rsid w:val="00040FBA"/>
    <w:rsid w:val="0004257C"/>
    <w:rsid w:val="00044C9E"/>
    <w:rsid w:val="0004738B"/>
    <w:rsid w:val="000475BC"/>
    <w:rsid w:val="00047C14"/>
    <w:rsid w:val="000529A4"/>
    <w:rsid w:val="0005423E"/>
    <w:rsid w:val="0005622C"/>
    <w:rsid w:val="000604CB"/>
    <w:rsid w:val="00062AA9"/>
    <w:rsid w:val="00064DC0"/>
    <w:rsid w:val="000651C1"/>
    <w:rsid w:val="00077723"/>
    <w:rsid w:val="00077A2B"/>
    <w:rsid w:val="000833C0"/>
    <w:rsid w:val="00083F31"/>
    <w:rsid w:val="00084424"/>
    <w:rsid w:val="00084C3A"/>
    <w:rsid w:val="000869C8"/>
    <w:rsid w:val="00090D41"/>
    <w:rsid w:val="00090F05"/>
    <w:rsid w:val="00092E70"/>
    <w:rsid w:val="00094E57"/>
    <w:rsid w:val="00095ED0"/>
    <w:rsid w:val="000A026B"/>
    <w:rsid w:val="000A1D04"/>
    <w:rsid w:val="000A2808"/>
    <w:rsid w:val="000A3C48"/>
    <w:rsid w:val="000A6268"/>
    <w:rsid w:val="000B047B"/>
    <w:rsid w:val="000B082B"/>
    <w:rsid w:val="000B0B7B"/>
    <w:rsid w:val="000B20F0"/>
    <w:rsid w:val="000B5623"/>
    <w:rsid w:val="000B615A"/>
    <w:rsid w:val="000B7375"/>
    <w:rsid w:val="000C177E"/>
    <w:rsid w:val="000C4DAF"/>
    <w:rsid w:val="000C74B4"/>
    <w:rsid w:val="000D0E98"/>
    <w:rsid w:val="000D46E8"/>
    <w:rsid w:val="000D617F"/>
    <w:rsid w:val="000D6BFA"/>
    <w:rsid w:val="000D6C21"/>
    <w:rsid w:val="000E01C0"/>
    <w:rsid w:val="000E1216"/>
    <w:rsid w:val="000E14B6"/>
    <w:rsid w:val="000E46D5"/>
    <w:rsid w:val="000E4A8E"/>
    <w:rsid w:val="000E597A"/>
    <w:rsid w:val="000F25CB"/>
    <w:rsid w:val="000F2D9F"/>
    <w:rsid w:val="000F43E0"/>
    <w:rsid w:val="000F46F0"/>
    <w:rsid w:val="000F7877"/>
    <w:rsid w:val="001052B2"/>
    <w:rsid w:val="001059EC"/>
    <w:rsid w:val="00107918"/>
    <w:rsid w:val="00110955"/>
    <w:rsid w:val="00112040"/>
    <w:rsid w:val="00114CDA"/>
    <w:rsid w:val="00114F17"/>
    <w:rsid w:val="00115348"/>
    <w:rsid w:val="0012013E"/>
    <w:rsid w:val="00121BE7"/>
    <w:rsid w:val="0012346F"/>
    <w:rsid w:val="00125E37"/>
    <w:rsid w:val="00131672"/>
    <w:rsid w:val="00133723"/>
    <w:rsid w:val="001467E1"/>
    <w:rsid w:val="00153DA3"/>
    <w:rsid w:val="001547B9"/>
    <w:rsid w:val="00156301"/>
    <w:rsid w:val="0015661A"/>
    <w:rsid w:val="001675DC"/>
    <w:rsid w:val="00170EB4"/>
    <w:rsid w:val="0017317D"/>
    <w:rsid w:val="00173A05"/>
    <w:rsid w:val="0017673D"/>
    <w:rsid w:val="00176AAF"/>
    <w:rsid w:val="00180319"/>
    <w:rsid w:val="00181B72"/>
    <w:rsid w:val="00181D66"/>
    <w:rsid w:val="00181FBB"/>
    <w:rsid w:val="00193369"/>
    <w:rsid w:val="001A0980"/>
    <w:rsid w:val="001A0DF4"/>
    <w:rsid w:val="001A2AE2"/>
    <w:rsid w:val="001A32CD"/>
    <w:rsid w:val="001A4B70"/>
    <w:rsid w:val="001A5247"/>
    <w:rsid w:val="001B04E2"/>
    <w:rsid w:val="001B0757"/>
    <w:rsid w:val="001B12BE"/>
    <w:rsid w:val="001B1818"/>
    <w:rsid w:val="001B1838"/>
    <w:rsid w:val="001B1DDB"/>
    <w:rsid w:val="001B61A7"/>
    <w:rsid w:val="001C0987"/>
    <w:rsid w:val="001C378F"/>
    <w:rsid w:val="001C55FA"/>
    <w:rsid w:val="001C6E6F"/>
    <w:rsid w:val="001D5335"/>
    <w:rsid w:val="001D5ED0"/>
    <w:rsid w:val="001D76A9"/>
    <w:rsid w:val="001D7D40"/>
    <w:rsid w:val="001E0A49"/>
    <w:rsid w:val="001E1DB8"/>
    <w:rsid w:val="001E2E6F"/>
    <w:rsid w:val="001E40CB"/>
    <w:rsid w:val="001E67DA"/>
    <w:rsid w:val="001E6A69"/>
    <w:rsid w:val="001E6CA8"/>
    <w:rsid w:val="001F26D3"/>
    <w:rsid w:val="001F38DC"/>
    <w:rsid w:val="001F3D6C"/>
    <w:rsid w:val="001F3E15"/>
    <w:rsid w:val="001F6E3E"/>
    <w:rsid w:val="001F7987"/>
    <w:rsid w:val="002002A2"/>
    <w:rsid w:val="002002B8"/>
    <w:rsid w:val="00206C32"/>
    <w:rsid w:val="00207598"/>
    <w:rsid w:val="00210B25"/>
    <w:rsid w:val="002120B5"/>
    <w:rsid w:val="00212B43"/>
    <w:rsid w:val="002130AD"/>
    <w:rsid w:val="00214083"/>
    <w:rsid w:val="00220B7F"/>
    <w:rsid w:val="00220CC2"/>
    <w:rsid w:val="0022457D"/>
    <w:rsid w:val="00227314"/>
    <w:rsid w:val="00227AC5"/>
    <w:rsid w:val="002308B3"/>
    <w:rsid w:val="0023094D"/>
    <w:rsid w:val="00232A09"/>
    <w:rsid w:val="00234ACE"/>
    <w:rsid w:val="00234F9D"/>
    <w:rsid w:val="00242DEE"/>
    <w:rsid w:val="00243030"/>
    <w:rsid w:val="0024310E"/>
    <w:rsid w:val="00243786"/>
    <w:rsid w:val="00243F95"/>
    <w:rsid w:val="00244442"/>
    <w:rsid w:val="00253DB8"/>
    <w:rsid w:val="00254693"/>
    <w:rsid w:val="0025651F"/>
    <w:rsid w:val="00256B93"/>
    <w:rsid w:val="00257282"/>
    <w:rsid w:val="00257418"/>
    <w:rsid w:val="0026089A"/>
    <w:rsid w:val="00264A24"/>
    <w:rsid w:val="00264A50"/>
    <w:rsid w:val="0026628D"/>
    <w:rsid w:val="00267CD7"/>
    <w:rsid w:val="00270021"/>
    <w:rsid w:val="00270948"/>
    <w:rsid w:val="002718F7"/>
    <w:rsid w:val="00272A82"/>
    <w:rsid w:val="0027554C"/>
    <w:rsid w:val="00275F44"/>
    <w:rsid w:val="00276191"/>
    <w:rsid w:val="00281B7C"/>
    <w:rsid w:val="0028389E"/>
    <w:rsid w:val="00285938"/>
    <w:rsid w:val="0029378D"/>
    <w:rsid w:val="00295A81"/>
    <w:rsid w:val="0029615C"/>
    <w:rsid w:val="002962A4"/>
    <w:rsid w:val="00297195"/>
    <w:rsid w:val="00297BE2"/>
    <w:rsid w:val="002A08BB"/>
    <w:rsid w:val="002A1241"/>
    <w:rsid w:val="002A22AB"/>
    <w:rsid w:val="002A38C1"/>
    <w:rsid w:val="002A5713"/>
    <w:rsid w:val="002A62C9"/>
    <w:rsid w:val="002A73D2"/>
    <w:rsid w:val="002A7945"/>
    <w:rsid w:val="002B4F7E"/>
    <w:rsid w:val="002B57E6"/>
    <w:rsid w:val="002D3FCE"/>
    <w:rsid w:val="002D69CE"/>
    <w:rsid w:val="002F0D71"/>
    <w:rsid w:val="002F1899"/>
    <w:rsid w:val="002F4058"/>
    <w:rsid w:val="002F6A14"/>
    <w:rsid w:val="002F6EC5"/>
    <w:rsid w:val="003002E2"/>
    <w:rsid w:val="00304EE4"/>
    <w:rsid w:val="003058FE"/>
    <w:rsid w:val="00305FD0"/>
    <w:rsid w:val="00310723"/>
    <w:rsid w:val="003113C0"/>
    <w:rsid w:val="00312868"/>
    <w:rsid w:val="00316145"/>
    <w:rsid w:val="00316D99"/>
    <w:rsid w:val="00320C46"/>
    <w:rsid w:val="00322539"/>
    <w:rsid w:val="00323BC2"/>
    <w:rsid w:val="00323C73"/>
    <w:rsid w:val="00324E0E"/>
    <w:rsid w:val="0032555A"/>
    <w:rsid w:val="00331317"/>
    <w:rsid w:val="0033271F"/>
    <w:rsid w:val="003449DB"/>
    <w:rsid w:val="00345327"/>
    <w:rsid w:val="0034532C"/>
    <w:rsid w:val="0034676E"/>
    <w:rsid w:val="00350701"/>
    <w:rsid w:val="00354B6E"/>
    <w:rsid w:val="0035529D"/>
    <w:rsid w:val="0035569C"/>
    <w:rsid w:val="003567D5"/>
    <w:rsid w:val="003608C5"/>
    <w:rsid w:val="00363B2C"/>
    <w:rsid w:val="00364437"/>
    <w:rsid w:val="0037080B"/>
    <w:rsid w:val="00370AAD"/>
    <w:rsid w:val="00371984"/>
    <w:rsid w:val="00373034"/>
    <w:rsid w:val="00380725"/>
    <w:rsid w:val="00386438"/>
    <w:rsid w:val="00387B12"/>
    <w:rsid w:val="00387BC4"/>
    <w:rsid w:val="0039067F"/>
    <w:rsid w:val="003913A8"/>
    <w:rsid w:val="0039364D"/>
    <w:rsid w:val="00393959"/>
    <w:rsid w:val="0039616B"/>
    <w:rsid w:val="003964E7"/>
    <w:rsid w:val="00396CF4"/>
    <w:rsid w:val="003974A8"/>
    <w:rsid w:val="003A1157"/>
    <w:rsid w:val="003A2E1E"/>
    <w:rsid w:val="003A3DC3"/>
    <w:rsid w:val="003A5A26"/>
    <w:rsid w:val="003A5B21"/>
    <w:rsid w:val="003A741D"/>
    <w:rsid w:val="003B01B0"/>
    <w:rsid w:val="003B3D2E"/>
    <w:rsid w:val="003B4CD7"/>
    <w:rsid w:val="003B4DE6"/>
    <w:rsid w:val="003B7434"/>
    <w:rsid w:val="003C1780"/>
    <w:rsid w:val="003C193E"/>
    <w:rsid w:val="003C4A9F"/>
    <w:rsid w:val="003C5154"/>
    <w:rsid w:val="003D155F"/>
    <w:rsid w:val="003D2062"/>
    <w:rsid w:val="003D36DF"/>
    <w:rsid w:val="003D76E2"/>
    <w:rsid w:val="003E63B8"/>
    <w:rsid w:val="003E69AB"/>
    <w:rsid w:val="003E74FF"/>
    <w:rsid w:val="003F1167"/>
    <w:rsid w:val="003F1738"/>
    <w:rsid w:val="003F5FBB"/>
    <w:rsid w:val="003F675F"/>
    <w:rsid w:val="003F78A7"/>
    <w:rsid w:val="00400EAB"/>
    <w:rsid w:val="00403B83"/>
    <w:rsid w:val="00404930"/>
    <w:rsid w:val="00407978"/>
    <w:rsid w:val="004100AB"/>
    <w:rsid w:val="004130DD"/>
    <w:rsid w:val="00413FD7"/>
    <w:rsid w:val="00416280"/>
    <w:rsid w:val="00417CBD"/>
    <w:rsid w:val="004256BC"/>
    <w:rsid w:val="00427E30"/>
    <w:rsid w:val="004313C5"/>
    <w:rsid w:val="004326CF"/>
    <w:rsid w:val="00432869"/>
    <w:rsid w:val="00435CF9"/>
    <w:rsid w:val="00441A07"/>
    <w:rsid w:val="00441AAE"/>
    <w:rsid w:val="00441D94"/>
    <w:rsid w:val="00442CC1"/>
    <w:rsid w:val="004519CD"/>
    <w:rsid w:val="00452663"/>
    <w:rsid w:val="00452E6C"/>
    <w:rsid w:val="00456687"/>
    <w:rsid w:val="00460198"/>
    <w:rsid w:val="00461954"/>
    <w:rsid w:val="00462160"/>
    <w:rsid w:val="004635F7"/>
    <w:rsid w:val="00465D5C"/>
    <w:rsid w:val="00465F19"/>
    <w:rsid w:val="00467B72"/>
    <w:rsid w:val="00471438"/>
    <w:rsid w:val="004719C6"/>
    <w:rsid w:val="00473A42"/>
    <w:rsid w:val="004767F0"/>
    <w:rsid w:val="00481D83"/>
    <w:rsid w:val="00481FD0"/>
    <w:rsid w:val="004820DC"/>
    <w:rsid w:val="004822A2"/>
    <w:rsid w:val="00482AD0"/>
    <w:rsid w:val="00490385"/>
    <w:rsid w:val="0049175E"/>
    <w:rsid w:val="004940DF"/>
    <w:rsid w:val="0049428D"/>
    <w:rsid w:val="00496F78"/>
    <w:rsid w:val="00496F7A"/>
    <w:rsid w:val="004A4B72"/>
    <w:rsid w:val="004A6044"/>
    <w:rsid w:val="004A65DC"/>
    <w:rsid w:val="004A73C9"/>
    <w:rsid w:val="004B25ED"/>
    <w:rsid w:val="004B28DE"/>
    <w:rsid w:val="004B39C4"/>
    <w:rsid w:val="004B5EFD"/>
    <w:rsid w:val="004B7E54"/>
    <w:rsid w:val="004C2F5A"/>
    <w:rsid w:val="004C6042"/>
    <w:rsid w:val="004D14D8"/>
    <w:rsid w:val="004D533F"/>
    <w:rsid w:val="004D74DB"/>
    <w:rsid w:val="004E09D0"/>
    <w:rsid w:val="004E0BB1"/>
    <w:rsid w:val="004E2C72"/>
    <w:rsid w:val="004F0091"/>
    <w:rsid w:val="004F6C79"/>
    <w:rsid w:val="00512C30"/>
    <w:rsid w:val="00515126"/>
    <w:rsid w:val="00520F15"/>
    <w:rsid w:val="00520FEF"/>
    <w:rsid w:val="005219AD"/>
    <w:rsid w:val="0052270D"/>
    <w:rsid w:val="005234BE"/>
    <w:rsid w:val="00526F9A"/>
    <w:rsid w:val="005275AF"/>
    <w:rsid w:val="0052770C"/>
    <w:rsid w:val="00530BA8"/>
    <w:rsid w:val="00530C24"/>
    <w:rsid w:val="00530D72"/>
    <w:rsid w:val="0053148B"/>
    <w:rsid w:val="00533778"/>
    <w:rsid w:val="00533C7A"/>
    <w:rsid w:val="00534C40"/>
    <w:rsid w:val="00534FD8"/>
    <w:rsid w:val="0053517D"/>
    <w:rsid w:val="00536A95"/>
    <w:rsid w:val="005376D5"/>
    <w:rsid w:val="00540BA8"/>
    <w:rsid w:val="005454D1"/>
    <w:rsid w:val="00545860"/>
    <w:rsid w:val="00547E44"/>
    <w:rsid w:val="00552431"/>
    <w:rsid w:val="005527B6"/>
    <w:rsid w:val="0055584C"/>
    <w:rsid w:val="00555A9F"/>
    <w:rsid w:val="005566E7"/>
    <w:rsid w:val="0055732A"/>
    <w:rsid w:val="005578AE"/>
    <w:rsid w:val="00557D79"/>
    <w:rsid w:val="00561AF7"/>
    <w:rsid w:val="0056218D"/>
    <w:rsid w:val="00562536"/>
    <w:rsid w:val="005635C3"/>
    <w:rsid w:val="00564A02"/>
    <w:rsid w:val="005656E0"/>
    <w:rsid w:val="00566B1B"/>
    <w:rsid w:val="00566F5A"/>
    <w:rsid w:val="00571122"/>
    <w:rsid w:val="0057399D"/>
    <w:rsid w:val="00573AA5"/>
    <w:rsid w:val="00573CAE"/>
    <w:rsid w:val="005744CD"/>
    <w:rsid w:val="00575BCD"/>
    <w:rsid w:val="005832A2"/>
    <w:rsid w:val="00583385"/>
    <w:rsid w:val="0058340B"/>
    <w:rsid w:val="0058439E"/>
    <w:rsid w:val="00586064"/>
    <w:rsid w:val="0058766C"/>
    <w:rsid w:val="00590B3A"/>
    <w:rsid w:val="00592EE2"/>
    <w:rsid w:val="00593AAC"/>
    <w:rsid w:val="00593B7E"/>
    <w:rsid w:val="005944C7"/>
    <w:rsid w:val="00595877"/>
    <w:rsid w:val="005966F7"/>
    <w:rsid w:val="00596AC2"/>
    <w:rsid w:val="005A5336"/>
    <w:rsid w:val="005A7980"/>
    <w:rsid w:val="005A7D0F"/>
    <w:rsid w:val="005B068B"/>
    <w:rsid w:val="005B54C3"/>
    <w:rsid w:val="005B5A70"/>
    <w:rsid w:val="005B6BFB"/>
    <w:rsid w:val="005C4641"/>
    <w:rsid w:val="005C49C8"/>
    <w:rsid w:val="005C69CE"/>
    <w:rsid w:val="005C6B74"/>
    <w:rsid w:val="005D362B"/>
    <w:rsid w:val="005D4352"/>
    <w:rsid w:val="005D66AA"/>
    <w:rsid w:val="005E3B2D"/>
    <w:rsid w:val="005E3BB4"/>
    <w:rsid w:val="005E3BF6"/>
    <w:rsid w:val="005E5781"/>
    <w:rsid w:val="005E736F"/>
    <w:rsid w:val="005E78EC"/>
    <w:rsid w:val="005F0776"/>
    <w:rsid w:val="005F6BEE"/>
    <w:rsid w:val="00600241"/>
    <w:rsid w:val="0060402E"/>
    <w:rsid w:val="006066BB"/>
    <w:rsid w:val="006126BF"/>
    <w:rsid w:val="00612EE9"/>
    <w:rsid w:val="00613B2F"/>
    <w:rsid w:val="00614D29"/>
    <w:rsid w:val="00614EDF"/>
    <w:rsid w:val="006171D6"/>
    <w:rsid w:val="00620400"/>
    <w:rsid w:val="00621446"/>
    <w:rsid w:val="006227D6"/>
    <w:rsid w:val="00623197"/>
    <w:rsid w:val="00627F81"/>
    <w:rsid w:val="00635D4A"/>
    <w:rsid w:val="006409DA"/>
    <w:rsid w:val="0064123F"/>
    <w:rsid w:val="006414C6"/>
    <w:rsid w:val="00643717"/>
    <w:rsid w:val="006451D9"/>
    <w:rsid w:val="006451F5"/>
    <w:rsid w:val="00645680"/>
    <w:rsid w:val="00650D09"/>
    <w:rsid w:val="0066708B"/>
    <w:rsid w:val="00667884"/>
    <w:rsid w:val="00667F92"/>
    <w:rsid w:val="00673446"/>
    <w:rsid w:val="00676767"/>
    <w:rsid w:val="00680A0F"/>
    <w:rsid w:val="0068181B"/>
    <w:rsid w:val="00683A3C"/>
    <w:rsid w:val="0069009C"/>
    <w:rsid w:val="00690631"/>
    <w:rsid w:val="00692112"/>
    <w:rsid w:val="00692EB7"/>
    <w:rsid w:val="006936B6"/>
    <w:rsid w:val="00694FF9"/>
    <w:rsid w:val="00696ADD"/>
    <w:rsid w:val="006A03C7"/>
    <w:rsid w:val="006A44D6"/>
    <w:rsid w:val="006A70F1"/>
    <w:rsid w:val="006A71C6"/>
    <w:rsid w:val="006A77E0"/>
    <w:rsid w:val="006B44CD"/>
    <w:rsid w:val="006B6A75"/>
    <w:rsid w:val="006B7F0C"/>
    <w:rsid w:val="006C00B3"/>
    <w:rsid w:val="006C4D00"/>
    <w:rsid w:val="006D1210"/>
    <w:rsid w:val="006D2444"/>
    <w:rsid w:val="006D309B"/>
    <w:rsid w:val="006D42A9"/>
    <w:rsid w:val="006D4564"/>
    <w:rsid w:val="006D5FB3"/>
    <w:rsid w:val="006D7BBD"/>
    <w:rsid w:val="006E1178"/>
    <w:rsid w:val="006E23CD"/>
    <w:rsid w:val="006E4177"/>
    <w:rsid w:val="006E5A33"/>
    <w:rsid w:val="006E6A4E"/>
    <w:rsid w:val="006E7FB8"/>
    <w:rsid w:val="006F2778"/>
    <w:rsid w:val="006F3A94"/>
    <w:rsid w:val="006F4564"/>
    <w:rsid w:val="006F77E1"/>
    <w:rsid w:val="007054BF"/>
    <w:rsid w:val="0070711C"/>
    <w:rsid w:val="0070772D"/>
    <w:rsid w:val="007108BE"/>
    <w:rsid w:val="0071463E"/>
    <w:rsid w:val="00715BD2"/>
    <w:rsid w:val="00715C3A"/>
    <w:rsid w:val="00715D2A"/>
    <w:rsid w:val="00716B20"/>
    <w:rsid w:val="00716CCA"/>
    <w:rsid w:val="0072301D"/>
    <w:rsid w:val="00725253"/>
    <w:rsid w:val="007269B1"/>
    <w:rsid w:val="00727163"/>
    <w:rsid w:val="0073040C"/>
    <w:rsid w:val="007326F9"/>
    <w:rsid w:val="00732DEE"/>
    <w:rsid w:val="00733C11"/>
    <w:rsid w:val="007356EF"/>
    <w:rsid w:val="0074125D"/>
    <w:rsid w:val="0074185F"/>
    <w:rsid w:val="007430F8"/>
    <w:rsid w:val="007450D9"/>
    <w:rsid w:val="0074625F"/>
    <w:rsid w:val="007468FD"/>
    <w:rsid w:val="00754034"/>
    <w:rsid w:val="007561F0"/>
    <w:rsid w:val="007603E6"/>
    <w:rsid w:val="00764BDB"/>
    <w:rsid w:val="00770FA4"/>
    <w:rsid w:val="007767F2"/>
    <w:rsid w:val="00782E14"/>
    <w:rsid w:val="00782F16"/>
    <w:rsid w:val="007936C6"/>
    <w:rsid w:val="00793C8C"/>
    <w:rsid w:val="00797C24"/>
    <w:rsid w:val="007A144C"/>
    <w:rsid w:val="007A2160"/>
    <w:rsid w:val="007A3BB6"/>
    <w:rsid w:val="007A5C0D"/>
    <w:rsid w:val="007A6E51"/>
    <w:rsid w:val="007A7018"/>
    <w:rsid w:val="007B136B"/>
    <w:rsid w:val="007B6956"/>
    <w:rsid w:val="007C1B85"/>
    <w:rsid w:val="007C296D"/>
    <w:rsid w:val="007C3D12"/>
    <w:rsid w:val="007D0BE5"/>
    <w:rsid w:val="007D16A6"/>
    <w:rsid w:val="007D2CEA"/>
    <w:rsid w:val="007D366F"/>
    <w:rsid w:val="007D3E64"/>
    <w:rsid w:val="007D58B2"/>
    <w:rsid w:val="007E4E23"/>
    <w:rsid w:val="007E6321"/>
    <w:rsid w:val="007E653B"/>
    <w:rsid w:val="007F3248"/>
    <w:rsid w:val="007F3392"/>
    <w:rsid w:val="007F3CD5"/>
    <w:rsid w:val="007F515E"/>
    <w:rsid w:val="00801865"/>
    <w:rsid w:val="00802C62"/>
    <w:rsid w:val="0080413A"/>
    <w:rsid w:val="008045AB"/>
    <w:rsid w:val="00810318"/>
    <w:rsid w:val="0081054F"/>
    <w:rsid w:val="00816A19"/>
    <w:rsid w:val="00816C6C"/>
    <w:rsid w:val="00817FDF"/>
    <w:rsid w:val="008201C6"/>
    <w:rsid w:val="008203C4"/>
    <w:rsid w:val="00821887"/>
    <w:rsid w:val="008240E7"/>
    <w:rsid w:val="00825B52"/>
    <w:rsid w:val="00826EC3"/>
    <w:rsid w:val="0082768C"/>
    <w:rsid w:val="00830ACC"/>
    <w:rsid w:val="00833B58"/>
    <w:rsid w:val="00834D09"/>
    <w:rsid w:val="0083506C"/>
    <w:rsid w:val="008357B8"/>
    <w:rsid w:val="008359C2"/>
    <w:rsid w:val="00840C1D"/>
    <w:rsid w:val="0084679F"/>
    <w:rsid w:val="00847744"/>
    <w:rsid w:val="00853845"/>
    <w:rsid w:val="00853896"/>
    <w:rsid w:val="00854CC1"/>
    <w:rsid w:val="00854DF5"/>
    <w:rsid w:val="00856C9A"/>
    <w:rsid w:val="00856EE6"/>
    <w:rsid w:val="0085717B"/>
    <w:rsid w:val="0085788A"/>
    <w:rsid w:val="00857BB8"/>
    <w:rsid w:val="00857E01"/>
    <w:rsid w:val="00864987"/>
    <w:rsid w:val="00864FE4"/>
    <w:rsid w:val="008650F1"/>
    <w:rsid w:val="0086528B"/>
    <w:rsid w:val="00866E98"/>
    <w:rsid w:val="00867AE6"/>
    <w:rsid w:val="008713BA"/>
    <w:rsid w:val="008718B4"/>
    <w:rsid w:val="008722CE"/>
    <w:rsid w:val="008731CC"/>
    <w:rsid w:val="00874D58"/>
    <w:rsid w:val="00876290"/>
    <w:rsid w:val="008766D0"/>
    <w:rsid w:val="00876A61"/>
    <w:rsid w:val="00876F11"/>
    <w:rsid w:val="00880807"/>
    <w:rsid w:val="00881B85"/>
    <w:rsid w:val="00884768"/>
    <w:rsid w:val="00885A95"/>
    <w:rsid w:val="00885F9D"/>
    <w:rsid w:val="00886EF8"/>
    <w:rsid w:val="00887FE6"/>
    <w:rsid w:val="00893007"/>
    <w:rsid w:val="008952A6"/>
    <w:rsid w:val="008965F3"/>
    <w:rsid w:val="0089792E"/>
    <w:rsid w:val="008A0B0F"/>
    <w:rsid w:val="008A0C33"/>
    <w:rsid w:val="008A3D9D"/>
    <w:rsid w:val="008A6E2A"/>
    <w:rsid w:val="008B0222"/>
    <w:rsid w:val="008B05AA"/>
    <w:rsid w:val="008B2366"/>
    <w:rsid w:val="008B322E"/>
    <w:rsid w:val="008B5862"/>
    <w:rsid w:val="008B5F53"/>
    <w:rsid w:val="008B7FCB"/>
    <w:rsid w:val="008C43A0"/>
    <w:rsid w:val="008C646F"/>
    <w:rsid w:val="008C7124"/>
    <w:rsid w:val="008C7861"/>
    <w:rsid w:val="008D42DE"/>
    <w:rsid w:val="008D4DA8"/>
    <w:rsid w:val="008D5752"/>
    <w:rsid w:val="008D677D"/>
    <w:rsid w:val="008F2411"/>
    <w:rsid w:val="00900904"/>
    <w:rsid w:val="00901EAF"/>
    <w:rsid w:val="009027F1"/>
    <w:rsid w:val="009156F2"/>
    <w:rsid w:val="0092084B"/>
    <w:rsid w:val="00921B96"/>
    <w:rsid w:val="00921E78"/>
    <w:rsid w:val="0092424B"/>
    <w:rsid w:val="00926B08"/>
    <w:rsid w:val="0093172C"/>
    <w:rsid w:val="00931CC6"/>
    <w:rsid w:val="00934767"/>
    <w:rsid w:val="009348AC"/>
    <w:rsid w:val="00934C6C"/>
    <w:rsid w:val="00937214"/>
    <w:rsid w:val="009411E3"/>
    <w:rsid w:val="00941EFC"/>
    <w:rsid w:val="00942825"/>
    <w:rsid w:val="0094344B"/>
    <w:rsid w:val="00947850"/>
    <w:rsid w:val="00950CA9"/>
    <w:rsid w:val="0095137F"/>
    <w:rsid w:val="0095327B"/>
    <w:rsid w:val="009534F0"/>
    <w:rsid w:val="0095619B"/>
    <w:rsid w:val="009561C2"/>
    <w:rsid w:val="0095700D"/>
    <w:rsid w:val="0096056F"/>
    <w:rsid w:val="00960DF6"/>
    <w:rsid w:val="00962799"/>
    <w:rsid w:val="0097294F"/>
    <w:rsid w:val="00973410"/>
    <w:rsid w:val="00973EFB"/>
    <w:rsid w:val="009753AA"/>
    <w:rsid w:val="00980C93"/>
    <w:rsid w:val="00986D76"/>
    <w:rsid w:val="00986F89"/>
    <w:rsid w:val="00987DA0"/>
    <w:rsid w:val="0099013E"/>
    <w:rsid w:val="00990599"/>
    <w:rsid w:val="00990B4C"/>
    <w:rsid w:val="0099165D"/>
    <w:rsid w:val="0099652F"/>
    <w:rsid w:val="009A1043"/>
    <w:rsid w:val="009A226D"/>
    <w:rsid w:val="009A27CB"/>
    <w:rsid w:val="009A3758"/>
    <w:rsid w:val="009A4A40"/>
    <w:rsid w:val="009A58B3"/>
    <w:rsid w:val="009A7B77"/>
    <w:rsid w:val="009B2666"/>
    <w:rsid w:val="009B27C0"/>
    <w:rsid w:val="009B4652"/>
    <w:rsid w:val="009B782A"/>
    <w:rsid w:val="009C1784"/>
    <w:rsid w:val="009C3198"/>
    <w:rsid w:val="009C62D2"/>
    <w:rsid w:val="009C7F2C"/>
    <w:rsid w:val="009D0AAC"/>
    <w:rsid w:val="009D35C8"/>
    <w:rsid w:val="009D378A"/>
    <w:rsid w:val="009D57C1"/>
    <w:rsid w:val="009D7058"/>
    <w:rsid w:val="009E0F6F"/>
    <w:rsid w:val="009E3A35"/>
    <w:rsid w:val="009F08EB"/>
    <w:rsid w:val="009F4258"/>
    <w:rsid w:val="009F5B8B"/>
    <w:rsid w:val="009F612C"/>
    <w:rsid w:val="009F73DE"/>
    <w:rsid w:val="009F76B5"/>
    <w:rsid w:val="009F7BBA"/>
    <w:rsid w:val="00A00786"/>
    <w:rsid w:val="00A01EED"/>
    <w:rsid w:val="00A05E7D"/>
    <w:rsid w:val="00A1276B"/>
    <w:rsid w:val="00A14A40"/>
    <w:rsid w:val="00A14FEE"/>
    <w:rsid w:val="00A17802"/>
    <w:rsid w:val="00A17D80"/>
    <w:rsid w:val="00A226C3"/>
    <w:rsid w:val="00A22961"/>
    <w:rsid w:val="00A2535E"/>
    <w:rsid w:val="00A26AE7"/>
    <w:rsid w:val="00A27AFF"/>
    <w:rsid w:val="00A33CF8"/>
    <w:rsid w:val="00A40F51"/>
    <w:rsid w:val="00A42140"/>
    <w:rsid w:val="00A43909"/>
    <w:rsid w:val="00A471EF"/>
    <w:rsid w:val="00A54536"/>
    <w:rsid w:val="00A61368"/>
    <w:rsid w:val="00A6421B"/>
    <w:rsid w:val="00A646C2"/>
    <w:rsid w:val="00A64B86"/>
    <w:rsid w:val="00A72CD7"/>
    <w:rsid w:val="00A72FBE"/>
    <w:rsid w:val="00A73999"/>
    <w:rsid w:val="00A74217"/>
    <w:rsid w:val="00A76997"/>
    <w:rsid w:val="00A77961"/>
    <w:rsid w:val="00A81385"/>
    <w:rsid w:val="00A83013"/>
    <w:rsid w:val="00A83A6A"/>
    <w:rsid w:val="00A8401E"/>
    <w:rsid w:val="00A8524F"/>
    <w:rsid w:val="00A85433"/>
    <w:rsid w:val="00A86B73"/>
    <w:rsid w:val="00A94763"/>
    <w:rsid w:val="00A954FD"/>
    <w:rsid w:val="00A95794"/>
    <w:rsid w:val="00A97806"/>
    <w:rsid w:val="00AA0FBD"/>
    <w:rsid w:val="00AA3C05"/>
    <w:rsid w:val="00AA5237"/>
    <w:rsid w:val="00AB1748"/>
    <w:rsid w:val="00AB1CBD"/>
    <w:rsid w:val="00AB4609"/>
    <w:rsid w:val="00AD187B"/>
    <w:rsid w:val="00AD20F6"/>
    <w:rsid w:val="00AD276C"/>
    <w:rsid w:val="00AD3103"/>
    <w:rsid w:val="00AD3170"/>
    <w:rsid w:val="00AD432F"/>
    <w:rsid w:val="00AD6108"/>
    <w:rsid w:val="00AE473D"/>
    <w:rsid w:val="00AE4FA0"/>
    <w:rsid w:val="00AE5ACB"/>
    <w:rsid w:val="00AE65A5"/>
    <w:rsid w:val="00AF0E3B"/>
    <w:rsid w:val="00AF3A19"/>
    <w:rsid w:val="00AF55F8"/>
    <w:rsid w:val="00B03562"/>
    <w:rsid w:val="00B03A1F"/>
    <w:rsid w:val="00B0491D"/>
    <w:rsid w:val="00B04EB1"/>
    <w:rsid w:val="00B05A18"/>
    <w:rsid w:val="00B06D53"/>
    <w:rsid w:val="00B10DD3"/>
    <w:rsid w:val="00B124C5"/>
    <w:rsid w:val="00B1401A"/>
    <w:rsid w:val="00B16AAA"/>
    <w:rsid w:val="00B17883"/>
    <w:rsid w:val="00B17B66"/>
    <w:rsid w:val="00B20AA5"/>
    <w:rsid w:val="00B236FA"/>
    <w:rsid w:val="00B275AB"/>
    <w:rsid w:val="00B27B7F"/>
    <w:rsid w:val="00B30785"/>
    <w:rsid w:val="00B35F69"/>
    <w:rsid w:val="00B37219"/>
    <w:rsid w:val="00B41335"/>
    <w:rsid w:val="00B42E1F"/>
    <w:rsid w:val="00B436E6"/>
    <w:rsid w:val="00B442E6"/>
    <w:rsid w:val="00B4773C"/>
    <w:rsid w:val="00B47876"/>
    <w:rsid w:val="00B47A0B"/>
    <w:rsid w:val="00B50E45"/>
    <w:rsid w:val="00B50F47"/>
    <w:rsid w:val="00B51944"/>
    <w:rsid w:val="00B52178"/>
    <w:rsid w:val="00B53283"/>
    <w:rsid w:val="00B54A15"/>
    <w:rsid w:val="00B56C89"/>
    <w:rsid w:val="00B57ECF"/>
    <w:rsid w:val="00B57F85"/>
    <w:rsid w:val="00B621E4"/>
    <w:rsid w:val="00B63A2D"/>
    <w:rsid w:val="00B66F9D"/>
    <w:rsid w:val="00B7055D"/>
    <w:rsid w:val="00B71D80"/>
    <w:rsid w:val="00B739C7"/>
    <w:rsid w:val="00B75B08"/>
    <w:rsid w:val="00B80186"/>
    <w:rsid w:val="00B80827"/>
    <w:rsid w:val="00B821D6"/>
    <w:rsid w:val="00B86E76"/>
    <w:rsid w:val="00B87272"/>
    <w:rsid w:val="00B9209F"/>
    <w:rsid w:val="00B929B5"/>
    <w:rsid w:val="00B93433"/>
    <w:rsid w:val="00B941C3"/>
    <w:rsid w:val="00B9642E"/>
    <w:rsid w:val="00B964A2"/>
    <w:rsid w:val="00B975D4"/>
    <w:rsid w:val="00BA0413"/>
    <w:rsid w:val="00BA0DA9"/>
    <w:rsid w:val="00BA29E3"/>
    <w:rsid w:val="00BA455B"/>
    <w:rsid w:val="00BA6481"/>
    <w:rsid w:val="00BA6D53"/>
    <w:rsid w:val="00BA77EA"/>
    <w:rsid w:val="00BB51DC"/>
    <w:rsid w:val="00BB78C4"/>
    <w:rsid w:val="00BC04B9"/>
    <w:rsid w:val="00BC2D52"/>
    <w:rsid w:val="00BC5C8A"/>
    <w:rsid w:val="00BC5E26"/>
    <w:rsid w:val="00BC790A"/>
    <w:rsid w:val="00BC7EB2"/>
    <w:rsid w:val="00BD22B1"/>
    <w:rsid w:val="00BD554D"/>
    <w:rsid w:val="00BD5BC1"/>
    <w:rsid w:val="00BE0B4B"/>
    <w:rsid w:val="00BE102C"/>
    <w:rsid w:val="00BE199C"/>
    <w:rsid w:val="00BE4AC4"/>
    <w:rsid w:val="00BE519A"/>
    <w:rsid w:val="00BF4BC3"/>
    <w:rsid w:val="00BF53C3"/>
    <w:rsid w:val="00BF765A"/>
    <w:rsid w:val="00BF7699"/>
    <w:rsid w:val="00C00BBA"/>
    <w:rsid w:val="00C0156D"/>
    <w:rsid w:val="00C02A8A"/>
    <w:rsid w:val="00C07191"/>
    <w:rsid w:val="00C10CC4"/>
    <w:rsid w:val="00C10DF8"/>
    <w:rsid w:val="00C13658"/>
    <w:rsid w:val="00C171E4"/>
    <w:rsid w:val="00C243D7"/>
    <w:rsid w:val="00C25113"/>
    <w:rsid w:val="00C275E5"/>
    <w:rsid w:val="00C34179"/>
    <w:rsid w:val="00C36AE2"/>
    <w:rsid w:val="00C424C7"/>
    <w:rsid w:val="00C43121"/>
    <w:rsid w:val="00C4768E"/>
    <w:rsid w:val="00C477C3"/>
    <w:rsid w:val="00C518FF"/>
    <w:rsid w:val="00C541BC"/>
    <w:rsid w:val="00C56E32"/>
    <w:rsid w:val="00C6160B"/>
    <w:rsid w:val="00C61884"/>
    <w:rsid w:val="00C6248A"/>
    <w:rsid w:val="00C6337B"/>
    <w:rsid w:val="00C63D5F"/>
    <w:rsid w:val="00C66C73"/>
    <w:rsid w:val="00C707D0"/>
    <w:rsid w:val="00C735CA"/>
    <w:rsid w:val="00C74979"/>
    <w:rsid w:val="00C75FB4"/>
    <w:rsid w:val="00C81B1D"/>
    <w:rsid w:val="00C8548F"/>
    <w:rsid w:val="00C9032F"/>
    <w:rsid w:val="00C90DDF"/>
    <w:rsid w:val="00C92157"/>
    <w:rsid w:val="00C972F2"/>
    <w:rsid w:val="00CA1EF1"/>
    <w:rsid w:val="00CA3AB2"/>
    <w:rsid w:val="00CA52C6"/>
    <w:rsid w:val="00CA559B"/>
    <w:rsid w:val="00CB34E4"/>
    <w:rsid w:val="00CB49B1"/>
    <w:rsid w:val="00CB5A9D"/>
    <w:rsid w:val="00CB7C8F"/>
    <w:rsid w:val="00CC01E3"/>
    <w:rsid w:val="00CC0994"/>
    <w:rsid w:val="00CC2418"/>
    <w:rsid w:val="00CC4E0A"/>
    <w:rsid w:val="00CD0300"/>
    <w:rsid w:val="00CD1DFB"/>
    <w:rsid w:val="00CD5812"/>
    <w:rsid w:val="00CD6CB1"/>
    <w:rsid w:val="00CE009F"/>
    <w:rsid w:val="00CE0509"/>
    <w:rsid w:val="00CE10ED"/>
    <w:rsid w:val="00CE1F6D"/>
    <w:rsid w:val="00CE7778"/>
    <w:rsid w:val="00CF2CBB"/>
    <w:rsid w:val="00CF6BDC"/>
    <w:rsid w:val="00CF745B"/>
    <w:rsid w:val="00D00293"/>
    <w:rsid w:val="00D005A4"/>
    <w:rsid w:val="00D0209E"/>
    <w:rsid w:val="00D02468"/>
    <w:rsid w:val="00D02607"/>
    <w:rsid w:val="00D0588F"/>
    <w:rsid w:val="00D1126A"/>
    <w:rsid w:val="00D132E9"/>
    <w:rsid w:val="00D136B6"/>
    <w:rsid w:val="00D13A3A"/>
    <w:rsid w:val="00D211C5"/>
    <w:rsid w:val="00D231CF"/>
    <w:rsid w:val="00D31C0B"/>
    <w:rsid w:val="00D32DCB"/>
    <w:rsid w:val="00D33376"/>
    <w:rsid w:val="00D37346"/>
    <w:rsid w:val="00D374B1"/>
    <w:rsid w:val="00D40C86"/>
    <w:rsid w:val="00D42CAA"/>
    <w:rsid w:val="00D44E85"/>
    <w:rsid w:val="00D45EC1"/>
    <w:rsid w:val="00D46723"/>
    <w:rsid w:val="00D476A9"/>
    <w:rsid w:val="00D50685"/>
    <w:rsid w:val="00D55901"/>
    <w:rsid w:val="00D55D1C"/>
    <w:rsid w:val="00D561ED"/>
    <w:rsid w:val="00D5730B"/>
    <w:rsid w:val="00D5738D"/>
    <w:rsid w:val="00D61CFF"/>
    <w:rsid w:val="00D626F2"/>
    <w:rsid w:val="00D63FD0"/>
    <w:rsid w:val="00D65956"/>
    <w:rsid w:val="00D72DBE"/>
    <w:rsid w:val="00D75720"/>
    <w:rsid w:val="00D8162B"/>
    <w:rsid w:val="00D81B2E"/>
    <w:rsid w:val="00D87DAF"/>
    <w:rsid w:val="00D9092A"/>
    <w:rsid w:val="00D9663D"/>
    <w:rsid w:val="00D96B7E"/>
    <w:rsid w:val="00DA181B"/>
    <w:rsid w:val="00DA18EB"/>
    <w:rsid w:val="00DA3443"/>
    <w:rsid w:val="00DA346D"/>
    <w:rsid w:val="00DA3881"/>
    <w:rsid w:val="00DA6FAA"/>
    <w:rsid w:val="00DB37E7"/>
    <w:rsid w:val="00DB4090"/>
    <w:rsid w:val="00DB4AB0"/>
    <w:rsid w:val="00DC023F"/>
    <w:rsid w:val="00DC0572"/>
    <w:rsid w:val="00DC2A39"/>
    <w:rsid w:val="00DC37F8"/>
    <w:rsid w:val="00DC44F5"/>
    <w:rsid w:val="00DC65FE"/>
    <w:rsid w:val="00DD053E"/>
    <w:rsid w:val="00DD2D6F"/>
    <w:rsid w:val="00DD3102"/>
    <w:rsid w:val="00DD3D5F"/>
    <w:rsid w:val="00DD410E"/>
    <w:rsid w:val="00DE2D67"/>
    <w:rsid w:val="00DE3012"/>
    <w:rsid w:val="00DE6B35"/>
    <w:rsid w:val="00DF259F"/>
    <w:rsid w:val="00DF307B"/>
    <w:rsid w:val="00DF4971"/>
    <w:rsid w:val="00DF6AA7"/>
    <w:rsid w:val="00E01B2A"/>
    <w:rsid w:val="00E01FD9"/>
    <w:rsid w:val="00E02BCD"/>
    <w:rsid w:val="00E1048F"/>
    <w:rsid w:val="00E108A9"/>
    <w:rsid w:val="00E160EE"/>
    <w:rsid w:val="00E203E5"/>
    <w:rsid w:val="00E21A36"/>
    <w:rsid w:val="00E22266"/>
    <w:rsid w:val="00E23C64"/>
    <w:rsid w:val="00E26A6A"/>
    <w:rsid w:val="00E32F1C"/>
    <w:rsid w:val="00E359E9"/>
    <w:rsid w:val="00E36384"/>
    <w:rsid w:val="00E40F6B"/>
    <w:rsid w:val="00E44FC1"/>
    <w:rsid w:val="00E50E4C"/>
    <w:rsid w:val="00E53695"/>
    <w:rsid w:val="00E54F16"/>
    <w:rsid w:val="00E55622"/>
    <w:rsid w:val="00E6085C"/>
    <w:rsid w:val="00E60E1E"/>
    <w:rsid w:val="00E60ED5"/>
    <w:rsid w:val="00E706B3"/>
    <w:rsid w:val="00E7188D"/>
    <w:rsid w:val="00E71A24"/>
    <w:rsid w:val="00E723CE"/>
    <w:rsid w:val="00E747C8"/>
    <w:rsid w:val="00E75274"/>
    <w:rsid w:val="00E764A8"/>
    <w:rsid w:val="00E76626"/>
    <w:rsid w:val="00E821C2"/>
    <w:rsid w:val="00E829FF"/>
    <w:rsid w:val="00E8333D"/>
    <w:rsid w:val="00E85A9E"/>
    <w:rsid w:val="00E91DD9"/>
    <w:rsid w:val="00E925C7"/>
    <w:rsid w:val="00E95B56"/>
    <w:rsid w:val="00E966CE"/>
    <w:rsid w:val="00E97D66"/>
    <w:rsid w:val="00EA0646"/>
    <w:rsid w:val="00EA27EC"/>
    <w:rsid w:val="00EA29F1"/>
    <w:rsid w:val="00EA78E5"/>
    <w:rsid w:val="00EB12CD"/>
    <w:rsid w:val="00EB12F2"/>
    <w:rsid w:val="00EB66C8"/>
    <w:rsid w:val="00EC1066"/>
    <w:rsid w:val="00EC2A5E"/>
    <w:rsid w:val="00EC657A"/>
    <w:rsid w:val="00ED16C5"/>
    <w:rsid w:val="00ED27C5"/>
    <w:rsid w:val="00ED34BD"/>
    <w:rsid w:val="00ED6F75"/>
    <w:rsid w:val="00ED79E7"/>
    <w:rsid w:val="00ED7E2D"/>
    <w:rsid w:val="00EE29DB"/>
    <w:rsid w:val="00EE39F5"/>
    <w:rsid w:val="00EE4471"/>
    <w:rsid w:val="00EE4996"/>
    <w:rsid w:val="00EE4F19"/>
    <w:rsid w:val="00EF07B3"/>
    <w:rsid w:val="00EF102B"/>
    <w:rsid w:val="00EF45AB"/>
    <w:rsid w:val="00EF46F1"/>
    <w:rsid w:val="00EF574C"/>
    <w:rsid w:val="00F00B03"/>
    <w:rsid w:val="00F070C6"/>
    <w:rsid w:val="00F106E3"/>
    <w:rsid w:val="00F10E27"/>
    <w:rsid w:val="00F13A41"/>
    <w:rsid w:val="00F21729"/>
    <w:rsid w:val="00F244BD"/>
    <w:rsid w:val="00F25F7C"/>
    <w:rsid w:val="00F263E6"/>
    <w:rsid w:val="00F26C24"/>
    <w:rsid w:val="00F30EFD"/>
    <w:rsid w:val="00F31C86"/>
    <w:rsid w:val="00F34700"/>
    <w:rsid w:val="00F4203A"/>
    <w:rsid w:val="00F4220F"/>
    <w:rsid w:val="00F43588"/>
    <w:rsid w:val="00F44337"/>
    <w:rsid w:val="00F4523D"/>
    <w:rsid w:val="00F46192"/>
    <w:rsid w:val="00F50D66"/>
    <w:rsid w:val="00F5259C"/>
    <w:rsid w:val="00F535B5"/>
    <w:rsid w:val="00F54FF7"/>
    <w:rsid w:val="00F57476"/>
    <w:rsid w:val="00F60E31"/>
    <w:rsid w:val="00F6106F"/>
    <w:rsid w:val="00F65927"/>
    <w:rsid w:val="00F65BDE"/>
    <w:rsid w:val="00F67045"/>
    <w:rsid w:val="00F67121"/>
    <w:rsid w:val="00F707CE"/>
    <w:rsid w:val="00F715C5"/>
    <w:rsid w:val="00F718D7"/>
    <w:rsid w:val="00F8478E"/>
    <w:rsid w:val="00F859EF"/>
    <w:rsid w:val="00F85CDD"/>
    <w:rsid w:val="00F919FB"/>
    <w:rsid w:val="00F95995"/>
    <w:rsid w:val="00F95F52"/>
    <w:rsid w:val="00F9620D"/>
    <w:rsid w:val="00FA0CAB"/>
    <w:rsid w:val="00FA0CED"/>
    <w:rsid w:val="00FA1BE0"/>
    <w:rsid w:val="00FA3813"/>
    <w:rsid w:val="00FA4922"/>
    <w:rsid w:val="00FA6EFE"/>
    <w:rsid w:val="00FB17CF"/>
    <w:rsid w:val="00FC010B"/>
    <w:rsid w:val="00FC1D7B"/>
    <w:rsid w:val="00FC23D0"/>
    <w:rsid w:val="00FC2533"/>
    <w:rsid w:val="00FC2CDA"/>
    <w:rsid w:val="00FC6106"/>
    <w:rsid w:val="00FC6B78"/>
    <w:rsid w:val="00FD549E"/>
    <w:rsid w:val="00FD5E14"/>
    <w:rsid w:val="00FD66DB"/>
    <w:rsid w:val="00FE0122"/>
    <w:rsid w:val="00FE0FCC"/>
    <w:rsid w:val="00FE2207"/>
    <w:rsid w:val="00FE40DF"/>
    <w:rsid w:val="00FE485E"/>
    <w:rsid w:val="00FF1AC3"/>
    <w:rsid w:val="00FF1CBB"/>
    <w:rsid w:val="00FF21AA"/>
    <w:rsid w:val="00FF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268"/>
    <w:pPr>
      <w:spacing w:after="0" w:line="240" w:lineRule="auto"/>
    </w:pPr>
    <w:rPr>
      <w:rFonts w:ascii="Times New Roman" w:hAnsi="Times New Roman" w:cs="Times New Roman"/>
      <w:color w:val="000000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3449DB"/>
    <w:p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3449DB"/>
    <w:pPr>
      <w:jc w:val="center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449DB"/>
    <w:rPr>
      <w:rFonts w:ascii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3449DB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Normal">
    <w:name w:val="ConsPlusNormal"/>
    <w:rsid w:val="003449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iPriority w:val="99"/>
    <w:rsid w:val="003449DB"/>
    <w:rPr>
      <w:rFonts w:cs="Times New Roman"/>
      <w:color w:val="0000FF"/>
      <w:u w:val="single"/>
    </w:rPr>
  </w:style>
  <w:style w:type="character" w:customStyle="1" w:styleId="apple-style-span">
    <w:name w:val="apple-style-span"/>
    <w:uiPriority w:val="99"/>
    <w:rsid w:val="003449DB"/>
  </w:style>
  <w:style w:type="paragraph" w:customStyle="1" w:styleId="ConsPlusTitle">
    <w:name w:val="ConsPlusTitle"/>
    <w:rsid w:val="003449DB"/>
    <w:pPr>
      <w:suppressAutoHyphens/>
      <w:autoSpaceDE w:val="0"/>
      <w:spacing w:after="0" w:line="240" w:lineRule="auto"/>
    </w:pPr>
    <w:rPr>
      <w:rFonts w:ascii="Arial" w:hAnsi="Arial" w:cs="Arial"/>
      <w:b/>
      <w:bCs/>
      <w:sz w:val="20"/>
      <w:szCs w:val="20"/>
      <w:lang w:eastAsia="ar-SA"/>
    </w:rPr>
  </w:style>
  <w:style w:type="paragraph" w:styleId="a4">
    <w:name w:val="Normal (Web)"/>
    <w:basedOn w:val="a"/>
    <w:uiPriority w:val="99"/>
    <w:rsid w:val="003449DB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nformat">
    <w:name w:val="ConsPlusNonformat"/>
    <w:uiPriority w:val="99"/>
    <w:rsid w:val="003449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annotation text"/>
    <w:basedOn w:val="a"/>
    <w:link w:val="a6"/>
    <w:uiPriority w:val="99"/>
    <w:semiHidden/>
    <w:rsid w:val="003449DB"/>
    <w:pPr>
      <w:spacing w:after="200" w:line="276" w:lineRule="auto"/>
    </w:pPr>
    <w:rPr>
      <w:rFonts w:ascii="Calibri" w:hAnsi="Calibri"/>
      <w:color w:val="auto"/>
      <w:sz w:val="20"/>
      <w:szCs w:val="20"/>
      <w:lang w:eastAsia="en-US"/>
    </w:rPr>
  </w:style>
  <w:style w:type="character" w:customStyle="1" w:styleId="a6">
    <w:name w:val="Текст примечания Знак"/>
    <w:basedOn w:val="a0"/>
    <w:link w:val="a5"/>
    <w:uiPriority w:val="99"/>
    <w:semiHidden/>
    <w:locked/>
    <w:rsid w:val="003449DB"/>
    <w:rPr>
      <w:rFonts w:ascii="Calibri" w:hAnsi="Calibri" w:cs="Times New Roman"/>
      <w:sz w:val="20"/>
      <w:szCs w:val="20"/>
    </w:rPr>
  </w:style>
  <w:style w:type="character" w:customStyle="1" w:styleId="11">
    <w:name w:val="Основной текст (11)"/>
    <w:basedOn w:val="a0"/>
    <w:uiPriority w:val="99"/>
    <w:rsid w:val="003449DB"/>
    <w:rPr>
      <w:rFonts w:cs="Times New Roman"/>
      <w:sz w:val="14"/>
      <w:szCs w:val="14"/>
    </w:rPr>
  </w:style>
  <w:style w:type="paragraph" w:styleId="a7">
    <w:name w:val="List Paragraph"/>
    <w:aliases w:val="Абзац списка нумерованный"/>
    <w:basedOn w:val="a"/>
    <w:uiPriority w:val="1"/>
    <w:qFormat/>
    <w:rsid w:val="003449DB"/>
    <w:pPr>
      <w:ind w:left="708"/>
    </w:pPr>
  </w:style>
  <w:style w:type="table" w:styleId="a8">
    <w:name w:val="Table Grid"/>
    <w:basedOn w:val="a1"/>
    <w:uiPriority w:val="99"/>
    <w:rsid w:val="003449DB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DE2D67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DE2D67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DE2D67"/>
    <w:rPr>
      <w:rFonts w:ascii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EE29D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E29DB"/>
    <w:rPr>
      <w:rFonts w:ascii="Segoe UI" w:hAnsi="Segoe UI" w:cs="Segoe UI"/>
      <w:color w:val="000000"/>
      <w:sz w:val="18"/>
      <w:szCs w:val="18"/>
      <w:lang w:eastAsia="ru-RU"/>
    </w:rPr>
  </w:style>
  <w:style w:type="character" w:customStyle="1" w:styleId="ab">
    <w:name w:val="Гипертекстовая ссылка"/>
    <w:basedOn w:val="a0"/>
    <w:uiPriority w:val="99"/>
    <w:rsid w:val="005E3BB4"/>
    <w:rPr>
      <w:rFonts w:cs="Times New Roman"/>
      <w:color w:val="106BBE"/>
    </w:rPr>
  </w:style>
  <w:style w:type="character" w:customStyle="1" w:styleId="ac">
    <w:name w:val="Цветовое выделение"/>
    <w:uiPriority w:val="99"/>
    <w:rsid w:val="00ED6F75"/>
    <w:rPr>
      <w:b/>
      <w:color w:val="26282F"/>
    </w:rPr>
  </w:style>
  <w:style w:type="paragraph" w:customStyle="1" w:styleId="ad">
    <w:name w:val="Нормальный (таблица)"/>
    <w:basedOn w:val="a"/>
    <w:next w:val="a"/>
    <w:uiPriority w:val="99"/>
    <w:rsid w:val="00ED6F75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ED6F7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color w:val="auto"/>
      <w:sz w:val="24"/>
      <w:szCs w:val="24"/>
    </w:rPr>
  </w:style>
  <w:style w:type="paragraph" w:customStyle="1" w:styleId="rtejustify">
    <w:name w:val="rtejustify"/>
    <w:basedOn w:val="a"/>
    <w:rsid w:val="007F515E"/>
    <w:pPr>
      <w:spacing w:before="100" w:beforeAutospacing="1" w:after="100" w:afterAutospacing="1"/>
    </w:pPr>
    <w:rPr>
      <w:color w:val="auto"/>
      <w:sz w:val="24"/>
      <w:szCs w:val="24"/>
    </w:rPr>
  </w:style>
  <w:style w:type="character" w:customStyle="1" w:styleId="FontStyle13">
    <w:name w:val="Font Style13"/>
    <w:basedOn w:val="a0"/>
    <w:uiPriority w:val="99"/>
    <w:rsid w:val="007F515E"/>
    <w:rPr>
      <w:rFonts w:ascii="Times New Roman" w:hAnsi="Times New Roman" w:cs="Times New Roman"/>
      <w:i/>
      <w:iCs/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D81B2E"/>
    <w:pPr>
      <w:widowControl w:val="0"/>
      <w:autoSpaceDE w:val="0"/>
      <w:autoSpaceDN w:val="0"/>
      <w:ind w:left="213" w:right="220"/>
      <w:jc w:val="center"/>
      <w:outlineLvl w:val="1"/>
    </w:pPr>
    <w:rPr>
      <w:b/>
      <w:bCs/>
      <w:color w:val="auto"/>
      <w:lang w:eastAsia="en-US"/>
    </w:rPr>
  </w:style>
  <w:style w:type="paragraph" w:styleId="af">
    <w:name w:val="Body Text"/>
    <w:basedOn w:val="a"/>
    <w:link w:val="af0"/>
    <w:uiPriority w:val="1"/>
    <w:qFormat/>
    <w:rsid w:val="00613B2F"/>
    <w:pPr>
      <w:widowControl w:val="0"/>
      <w:autoSpaceDE w:val="0"/>
      <w:autoSpaceDN w:val="0"/>
    </w:pPr>
    <w:rPr>
      <w:color w:val="auto"/>
      <w:lang w:eastAsia="en-US"/>
    </w:rPr>
  </w:style>
  <w:style w:type="character" w:customStyle="1" w:styleId="af0">
    <w:name w:val="Основной текст Знак"/>
    <w:basedOn w:val="a0"/>
    <w:link w:val="af"/>
    <w:uiPriority w:val="1"/>
    <w:rsid w:val="00613B2F"/>
    <w:rPr>
      <w:rFonts w:ascii="Times New Roman" w:hAnsi="Times New Roman" w:cs="Times New Roman"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rsid w:val="009F612C"/>
    <w:pPr>
      <w:widowControl w:val="0"/>
      <w:autoSpaceDE w:val="0"/>
      <w:autoSpaceDN w:val="0"/>
    </w:pPr>
    <w:rPr>
      <w:color w:val="auto"/>
      <w:sz w:val="22"/>
      <w:szCs w:val="22"/>
      <w:lang w:eastAsia="en-US"/>
    </w:rPr>
  </w:style>
  <w:style w:type="paragraph" w:customStyle="1" w:styleId="111">
    <w:name w:val="Оглавление 11"/>
    <w:basedOn w:val="a"/>
    <w:uiPriority w:val="1"/>
    <w:qFormat/>
    <w:rsid w:val="0003538F"/>
    <w:pPr>
      <w:widowControl w:val="0"/>
      <w:autoSpaceDE w:val="0"/>
      <w:autoSpaceDN w:val="0"/>
      <w:ind w:left="221"/>
      <w:jc w:val="both"/>
    </w:pPr>
    <w:rPr>
      <w:color w:val="auto"/>
      <w:lang w:eastAsia="en-US"/>
    </w:rPr>
  </w:style>
  <w:style w:type="paragraph" w:customStyle="1" w:styleId="21">
    <w:name w:val="Оглавление 21"/>
    <w:basedOn w:val="a"/>
    <w:uiPriority w:val="1"/>
    <w:qFormat/>
    <w:rsid w:val="0003538F"/>
    <w:pPr>
      <w:widowControl w:val="0"/>
      <w:autoSpaceDE w:val="0"/>
      <w:autoSpaceDN w:val="0"/>
      <w:ind w:left="826"/>
    </w:pPr>
    <w:rPr>
      <w:color w:val="auto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B47876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268"/>
    <w:pPr>
      <w:spacing w:after="0" w:line="240" w:lineRule="auto"/>
    </w:pPr>
    <w:rPr>
      <w:rFonts w:ascii="Times New Roman" w:hAnsi="Times New Roman" w:cs="Times New Roman"/>
      <w:color w:val="000000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3449DB"/>
    <w:p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3449DB"/>
    <w:pPr>
      <w:jc w:val="center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449DB"/>
    <w:rPr>
      <w:rFonts w:ascii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3449DB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Normal">
    <w:name w:val="ConsPlusNormal"/>
    <w:rsid w:val="003449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iPriority w:val="99"/>
    <w:rsid w:val="003449DB"/>
    <w:rPr>
      <w:rFonts w:cs="Times New Roman"/>
      <w:color w:val="0000FF"/>
      <w:u w:val="single"/>
    </w:rPr>
  </w:style>
  <w:style w:type="character" w:customStyle="1" w:styleId="apple-style-span">
    <w:name w:val="apple-style-span"/>
    <w:uiPriority w:val="99"/>
    <w:rsid w:val="003449DB"/>
  </w:style>
  <w:style w:type="paragraph" w:customStyle="1" w:styleId="ConsPlusTitle">
    <w:name w:val="ConsPlusTitle"/>
    <w:rsid w:val="003449DB"/>
    <w:pPr>
      <w:suppressAutoHyphens/>
      <w:autoSpaceDE w:val="0"/>
      <w:spacing w:after="0" w:line="240" w:lineRule="auto"/>
    </w:pPr>
    <w:rPr>
      <w:rFonts w:ascii="Arial" w:hAnsi="Arial" w:cs="Arial"/>
      <w:b/>
      <w:bCs/>
      <w:sz w:val="20"/>
      <w:szCs w:val="20"/>
      <w:lang w:eastAsia="ar-SA"/>
    </w:rPr>
  </w:style>
  <w:style w:type="paragraph" w:styleId="a4">
    <w:name w:val="Normal (Web)"/>
    <w:basedOn w:val="a"/>
    <w:uiPriority w:val="99"/>
    <w:rsid w:val="003449DB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nformat">
    <w:name w:val="ConsPlusNonformat"/>
    <w:uiPriority w:val="99"/>
    <w:rsid w:val="003449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annotation text"/>
    <w:basedOn w:val="a"/>
    <w:link w:val="a6"/>
    <w:uiPriority w:val="99"/>
    <w:semiHidden/>
    <w:rsid w:val="003449DB"/>
    <w:pPr>
      <w:spacing w:after="200" w:line="276" w:lineRule="auto"/>
    </w:pPr>
    <w:rPr>
      <w:rFonts w:ascii="Calibri" w:hAnsi="Calibri"/>
      <w:color w:val="auto"/>
      <w:sz w:val="20"/>
      <w:szCs w:val="20"/>
      <w:lang w:eastAsia="en-US"/>
    </w:rPr>
  </w:style>
  <w:style w:type="character" w:customStyle="1" w:styleId="a6">
    <w:name w:val="Текст примечания Знак"/>
    <w:basedOn w:val="a0"/>
    <w:link w:val="a5"/>
    <w:uiPriority w:val="99"/>
    <w:semiHidden/>
    <w:locked/>
    <w:rsid w:val="003449DB"/>
    <w:rPr>
      <w:rFonts w:ascii="Calibri" w:hAnsi="Calibri" w:cs="Times New Roman"/>
      <w:sz w:val="20"/>
      <w:szCs w:val="20"/>
    </w:rPr>
  </w:style>
  <w:style w:type="character" w:customStyle="1" w:styleId="11">
    <w:name w:val="Основной текст (11)"/>
    <w:basedOn w:val="a0"/>
    <w:uiPriority w:val="99"/>
    <w:rsid w:val="003449DB"/>
    <w:rPr>
      <w:rFonts w:cs="Times New Roman"/>
      <w:sz w:val="14"/>
      <w:szCs w:val="14"/>
    </w:rPr>
  </w:style>
  <w:style w:type="paragraph" w:styleId="a7">
    <w:name w:val="List Paragraph"/>
    <w:aliases w:val="Абзац списка нумерованный"/>
    <w:basedOn w:val="a"/>
    <w:uiPriority w:val="1"/>
    <w:qFormat/>
    <w:rsid w:val="003449DB"/>
    <w:pPr>
      <w:ind w:left="708"/>
    </w:pPr>
  </w:style>
  <w:style w:type="table" w:styleId="a8">
    <w:name w:val="Table Grid"/>
    <w:basedOn w:val="a1"/>
    <w:uiPriority w:val="99"/>
    <w:rsid w:val="003449DB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DE2D67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DE2D67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DE2D67"/>
    <w:rPr>
      <w:rFonts w:ascii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EE29D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E29DB"/>
    <w:rPr>
      <w:rFonts w:ascii="Segoe UI" w:hAnsi="Segoe UI" w:cs="Segoe UI"/>
      <w:color w:val="000000"/>
      <w:sz w:val="18"/>
      <w:szCs w:val="18"/>
      <w:lang w:eastAsia="ru-RU"/>
    </w:rPr>
  </w:style>
  <w:style w:type="character" w:customStyle="1" w:styleId="ab">
    <w:name w:val="Гипертекстовая ссылка"/>
    <w:basedOn w:val="a0"/>
    <w:uiPriority w:val="99"/>
    <w:rsid w:val="005E3BB4"/>
    <w:rPr>
      <w:rFonts w:cs="Times New Roman"/>
      <w:color w:val="106BBE"/>
    </w:rPr>
  </w:style>
  <w:style w:type="character" w:customStyle="1" w:styleId="ac">
    <w:name w:val="Цветовое выделение"/>
    <w:uiPriority w:val="99"/>
    <w:rsid w:val="00ED6F75"/>
    <w:rPr>
      <w:b/>
      <w:color w:val="26282F"/>
    </w:rPr>
  </w:style>
  <w:style w:type="paragraph" w:customStyle="1" w:styleId="ad">
    <w:name w:val="Нормальный (таблица)"/>
    <w:basedOn w:val="a"/>
    <w:next w:val="a"/>
    <w:uiPriority w:val="99"/>
    <w:rsid w:val="00ED6F75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auto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ED6F7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color w:val="auto"/>
      <w:sz w:val="24"/>
      <w:szCs w:val="24"/>
    </w:rPr>
  </w:style>
  <w:style w:type="paragraph" w:customStyle="1" w:styleId="rtejustify">
    <w:name w:val="rtejustify"/>
    <w:basedOn w:val="a"/>
    <w:rsid w:val="007F515E"/>
    <w:pPr>
      <w:spacing w:before="100" w:beforeAutospacing="1" w:after="100" w:afterAutospacing="1"/>
    </w:pPr>
    <w:rPr>
      <w:color w:val="auto"/>
      <w:sz w:val="24"/>
      <w:szCs w:val="24"/>
    </w:rPr>
  </w:style>
  <w:style w:type="character" w:customStyle="1" w:styleId="FontStyle13">
    <w:name w:val="Font Style13"/>
    <w:basedOn w:val="a0"/>
    <w:uiPriority w:val="99"/>
    <w:rsid w:val="007F515E"/>
    <w:rPr>
      <w:rFonts w:ascii="Times New Roman" w:hAnsi="Times New Roman" w:cs="Times New Roman"/>
      <w:i/>
      <w:iCs/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D81B2E"/>
    <w:pPr>
      <w:widowControl w:val="0"/>
      <w:autoSpaceDE w:val="0"/>
      <w:autoSpaceDN w:val="0"/>
      <w:ind w:left="213" w:right="220"/>
      <w:jc w:val="center"/>
      <w:outlineLvl w:val="1"/>
    </w:pPr>
    <w:rPr>
      <w:b/>
      <w:bCs/>
      <w:color w:val="auto"/>
      <w:lang w:eastAsia="en-US"/>
    </w:rPr>
  </w:style>
  <w:style w:type="paragraph" w:styleId="af">
    <w:name w:val="Body Text"/>
    <w:basedOn w:val="a"/>
    <w:link w:val="af0"/>
    <w:uiPriority w:val="1"/>
    <w:qFormat/>
    <w:rsid w:val="00613B2F"/>
    <w:pPr>
      <w:widowControl w:val="0"/>
      <w:autoSpaceDE w:val="0"/>
      <w:autoSpaceDN w:val="0"/>
    </w:pPr>
    <w:rPr>
      <w:color w:val="auto"/>
      <w:lang w:eastAsia="en-US"/>
    </w:rPr>
  </w:style>
  <w:style w:type="character" w:customStyle="1" w:styleId="af0">
    <w:name w:val="Основной текст Знак"/>
    <w:basedOn w:val="a0"/>
    <w:link w:val="af"/>
    <w:uiPriority w:val="1"/>
    <w:rsid w:val="00613B2F"/>
    <w:rPr>
      <w:rFonts w:ascii="Times New Roman" w:hAnsi="Times New Roman" w:cs="Times New Roman"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rsid w:val="009F612C"/>
    <w:pPr>
      <w:widowControl w:val="0"/>
      <w:autoSpaceDE w:val="0"/>
      <w:autoSpaceDN w:val="0"/>
    </w:pPr>
    <w:rPr>
      <w:color w:val="auto"/>
      <w:sz w:val="22"/>
      <w:szCs w:val="22"/>
      <w:lang w:eastAsia="en-US"/>
    </w:rPr>
  </w:style>
  <w:style w:type="paragraph" w:customStyle="1" w:styleId="111">
    <w:name w:val="Оглавление 11"/>
    <w:basedOn w:val="a"/>
    <w:uiPriority w:val="1"/>
    <w:qFormat/>
    <w:rsid w:val="0003538F"/>
    <w:pPr>
      <w:widowControl w:val="0"/>
      <w:autoSpaceDE w:val="0"/>
      <w:autoSpaceDN w:val="0"/>
      <w:ind w:left="221"/>
      <w:jc w:val="both"/>
    </w:pPr>
    <w:rPr>
      <w:color w:val="auto"/>
      <w:lang w:eastAsia="en-US"/>
    </w:rPr>
  </w:style>
  <w:style w:type="paragraph" w:customStyle="1" w:styleId="21">
    <w:name w:val="Оглавление 21"/>
    <w:basedOn w:val="a"/>
    <w:uiPriority w:val="1"/>
    <w:qFormat/>
    <w:rsid w:val="0003538F"/>
    <w:pPr>
      <w:widowControl w:val="0"/>
      <w:autoSpaceDE w:val="0"/>
      <w:autoSpaceDN w:val="0"/>
      <w:ind w:left="826"/>
    </w:pPr>
    <w:rPr>
      <w:color w:val="auto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B47876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70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BC959DCD24B30FF95143DE6EDD26DBDC47D514C314F1EBF194BC43BF306FB60C910C5CB79658DBD1D7AE443ACD808AE98DBECEEAuBj2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krasnozerskoe.ns&#1086;.ru" TargetMode="External"/><Relationship Id="rId12" Type="http://schemas.openxmlformats.org/officeDocument/2006/relationships/hyperlink" Target="http://do.gosuslug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&#1075;&#1086;&#1089;&#1091;&#1089;&#1083;&#1091;&#1075;&#1080;.&#1088;&#1092;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gosuslug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asnozerskoe.ns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DEA242-35B1-4FBF-9466-329394E84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89</Pages>
  <Words>20087</Words>
  <Characters>155601</Characters>
  <Application>Microsoft Office Word</Application>
  <DocSecurity>0</DocSecurity>
  <Lines>1296</Lines>
  <Paragraphs>350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175338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uev</dc:creator>
  <cp:lastModifiedBy>Admin</cp:lastModifiedBy>
  <cp:revision>4</cp:revision>
  <cp:lastPrinted>2022-03-29T02:57:00Z</cp:lastPrinted>
  <dcterms:created xsi:type="dcterms:W3CDTF">2022-03-29T02:57:00Z</dcterms:created>
  <dcterms:modified xsi:type="dcterms:W3CDTF">2022-03-31T03:50:00Z</dcterms:modified>
</cp:coreProperties>
</file>