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63" w:rsidRDefault="00731663" w:rsidP="00731663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9595" cy="621030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       </w:t>
      </w:r>
    </w:p>
    <w:p w:rsidR="00731663" w:rsidRPr="003D1DB7" w:rsidRDefault="00731663" w:rsidP="00731663">
      <w:pPr>
        <w:jc w:val="center"/>
        <w:rPr>
          <w:i/>
          <w:sz w:val="28"/>
          <w:szCs w:val="28"/>
        </w:rPr>
      </w:pPr>
      <w:r w:rsidRPr="003D1DB7">
        <w:rPr>
          <w:sz w:val="28"/>
          <w:szCs w:val="28"/>
        </w:rPr>
        <w:t>АДМИНИСТРАЦИЯ</w:t>
      </w:r>
    </w:p>
    <w:p w:rsidR="00731663" w:rsidRPr="003D1DB7" w:rsidRDefault="00731663" w:rsidP="00731663">
      <w:pPr>
        <w:jc w:val="center"/>
        <w:rPr>
          <w:sz w:val="28"/>
          <w:szCs w:val="28"/>
        </w:rPr>
      </w:pPr>
      <w:r w:rsidRPr="003D1DB7">
        <w:rPr>
          <w:sz w:val="28"/>
          <w:szCs w:val="28"/>
        </w:rPr>
        <w:t>КРАСНОЗЕРСКОГО  РАЙОНА</w:t>
      </w:r>
    </w:p>
    <w:p w:rsidR="00731663" w:rsidRPr="003D1DB7" w:rsidRDefault="00731663" w:rsidP="00731663">
      <w:pPr>
        <w:jc w:val="center"/>
        <w:rPr>
          <w:sz w:val="28"/>
          <w:szCs w:val="28"/>
        </w:rPr>
      </w:pPr>
      <w:r w:rsidRPr="003D1DB7">
        <w:rPr>
          <w:sz w:val="28"/>
          <w:szCs w:val="28"/>
        </w:rPr>
        <w:t>НОВОСИБИРСКОЙ ОБЛАСТИ</w:t>
      </w:r>
    </w:p>
    <w:p w:rsidR="00731663" w:rsidRPr="0047077F" w:rsidRDefault="00731663" w:rsidP="00731663">
      <w:pPr>
        <w:rPr>
          <w:sz w:val="28"/>
          <w:szCs w:val="28"/>
        </w:rPr>
      </w:pPr>
    </w:p>
    <w:p w:rsidR="00731663" w:rsidRPr="0047077F" w:rsidRDefault="00731663" w:rsidP="00731663">
      <w:pPr>
        <w:jc w:val="center"/>
        <w:rPr>
          <w:sz w:val="28"/>
          <w:szCs w:val="28"/>
        </w:rPr>
      </w:pPr>
      <w:r w:rsidRPr="0047077F">
        <w:rPr>
          <w:sz w:val="28"/>
          <w:szCs w:val="28"/>
        </w:rPr>
        <w:t>ПОСТАНОВЛЕНИЕ</w:t>
      </w:r>
    </w:p>
    <w:p w:rsidR="00731663" w:rsidRPr="0047077F" w:rsidRDefault="00FF0BB9" w:rsidP="00731663">
      <w:pPr>
        <w:jc w:val="both"/>
        <w:rPr>
          <w:sz w:val="28"/>
          <w:szCs w:val="28"/>
        </w:rPr>
      </w:pPr>
      <w:r w:rsidRPr="0047077F">
        <w:rPr>
          <w:sz w:val="28"/>
          <w:szCs w:val="28"/>
        </w:rPr>
        <w:t xml:space="preserve">от </w:t>
      </w:r>
      <w:r w:rsidR="0055413C" w:rsidRPr="0047077F">
        <w:rPr>
          <w:sz w:val="28"/>
          <w:szCs w:val="28"/>
        </w:rPr>
        <w:t>11</w:t>
      </w:r>
      <w:r w:rsidRPr="0047077F">
        <w:rPr>
          <w:sz w:val="28"/>
          <w:szCs w:val="28"/>
        </w:rPr>
        <w:t>.0</w:t>
      </w:r>
      <w:r w:rsidR="00DF48E4" w:rsidRPr="0047077F">
        <w:rPr>
          <w:sz w:val="28"/>
          <w:szCs w:val="28"/>
        </w:rPr>
        <w:t>5</w:t>
      </w:r>
      <w:r w:rsidRPr="0047077F">
        <w:rPr>
          <w:sz w:val="28"/>
          <w:szCs w:val="28"/>
        </w:rPr>
        <w:t>.202</w:t>
      </w:r>
      <w:r w:rsidR="003532AB">
        <w:rPr>
          <w:sz w:val="28"/>
          <w:szCs w:val="28"/>
        </w:rPr>
        <w:t>1</w:t>
      </w:r>
      <w:r w:rsidR="00731663" w:rsidRPr="0047077F">
        <w:rPr>
          <w:sz w:val="28"/>
          <w:szCs w:val="28"/>
        </w:rPr>
        <w:t xml:space="preserve">                            р.п. Краснозерское                                      № </w:t>
      </w:r>
      <w:r w:rsidR="0047077F">
        <w:rPr>
          <w:sz w:val="28"/>
          <w:szCs w:val="28"/>
        </w:rPr>
        <w:t>385</w:t>
      </w:r>
    </w:p>
    <w:p w:rsidR="00731663" w:rsidRPr="0047077F" w:rsidRDefault="00731663" w:rsidP="00731663">
      <w:pPr>
        <w:rPr>
          <w:sz w:val="28"/>
          <w:szCs w:val="28"/>
        </w:rPr>
      </w:pPr>
    </w:p>
    <w:p w:rsidR="00731663" w:rsidRPr="003D1DB7" w:rsidRDefault="00731663" w:rsidP="00731663">
      <w:pPr>
        <w:suppressAutoHyphens w:val="0"/>
        <w:ind w:right="5668"/>
        <w:jc w:val="both"/>
        <w:rPr>
          <w:sz w:val="28"/>
          <w:lang w:eastAsia="ru-RU"/>
        </w:rPr>
      </w:pPr>
      <w:r w:rsidRPr="003D1DB7">
        <w:rPr>
          <w:sz w:val="28"/>
          <w:lang w:eastAsia="ru-RU"/>
        </w:rPr>
        <w:t>О продаже муниципального имущества посредством публичного предложения в электронной форме</w:t>
      </w:r>
    </w:p>
    <w:p w:rsidR="00731663" w:rsidRPr="003D1DB7" w:rsidRDefault="00731663" w:rsidP="003D1DB7">
      <w:pPr>
        <w:pStyle w:val="1"/>
        <w:jc w:val="both"/>
        <w:rPr>
          <w:rFonts w:ascii="Times New Roman" w:hAnsi="Times New Roman"/>
          <w:sz w:val="28"/>
          <w:lang w:eastAsia="ru-RU"/>
        </w:rPr>
      </w:pPr>
      <w:r w:rsidRPr="003D1DB7">
        <w:rPr>
          <w:rFonts w:ascii="Times New Roman" w:hAnsi="Times New Roman"/>
          <w:sz w:val="28"/>
          <w:lang w:eastAsia="ru-RU"/>
        </w:rPr>
        <w:tab/>
      </w:r>
      <w:r w:rsidRPr="003D1DB7">
        <w:rPr>
          <w:rFonts w:ascii="Times New Roman" w:hAnsi="Times New Roman"/>
          <w:b w:val="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имущества, Федеральным законом от 26.07.2006 № 135-ФЗ «О защите конкуренции», </w:t>
      </w:r>
      <w:r w:rsidRPr="003D1DB7">
        <w:rPr>
          <w:rFonts w:ascii="Times New Roman" w:hAnsi="Times New Roman"/>
          <w:b w:val="0"/>
          <w:kern w:val="0"/>
          <w:sz w:val="28"/>
          <w:szCs w:val="28"/>
          <w:lang w:eastAsia="ru-RU"/>
        </w:rPr>
        <w:t>Постановлением Правительства РФ от 27 августа 2012 г. N 860 "Об организации и проведении продажи государственного или муниципального имущества в электронной форме"</w:t>
      </w:r>
      <w:r w:rsidRPr="003D1DB7">
        <w:rPr>
          <w:rFonts w:ascii="Times New Roman" w:hAnsi="Times New Roman"/>
          <w:sz w:val="28"/>
          <w:lang w:eastAsia="ru-RU"/>
        </w:rPr>
        <w:t xml:space="preserve">, </w:t>
      </w:r>
      <w:r w:rsidR="003D1DB7" w:rsidRPr="003D1DB7">
        <w:rPr>
          <w:rFonts w:ascii="Times New Roman" w:hAnsi="Times New Roman"/>
          <w:sz w:val="28"/>
          <w:lang w:eastAsia="ru-RU"/>
        </w:rPr>
        <w:t xml:space="preserve"> </w:t>
      </w:r>
      <w:r w:rsidRPr="003D1DB7">
        <w:rPr>
          <w:rFonts w:ascii="Times New Roman" w:hAnsi="Times New Roman"/>
          <w:b w:val="0"/>
          <w:sz w:val="28"/>
          <w:lang w:eastAsia="ru-RU"/>
        </w:rPr>
        <w:t>ПОСТАНОВЛЯЕТ:</w:t>
      </w:r>
    </w:p>
    <w:p w:rsidR="00731663" w:rsidRPr="003D1DB7" w:rsidRDefault="00731663" w:rsidP="0073166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D1DB7">
        <w:rPr>
          <w:sz w:val="28"/>
          <w:lang w:eastAsia="ru-RU"/>
        </w:rPr>
        <w:t xml:space="preserve">Провести </w:t>
      </w:r>
      <w:r w:rsidR="009E6AD1" w:rsidRPr="003D1DB7">
        <w:rPr>
          <w:sz w:val="28"/>
          <w:lang w:eastAsia="ru-RU"/>
        </w:rPr>
        <w:t>торги</w:t>
      </w:r>
      <w:r w:rsidRPr="003D1DB7">
        <w:rPr>
          <w:sz w:val="28"/>
          <w:lang w:eastAsia="ru-RU"/>
        </w:rPr>
        <w:t xml:space="preserve"> по продаже муниципального имущества посредством публичного предложения в электронной форме. </w:t>
      </w:r>
      <w:r w:rsidRPr="003D1DB7">
        <w:rPr>
          <w:sz w:val="28"/>
          <w:szCs w:val="28"/>
        </w:rPr>
        <w:t xml:space="preserve"> </w:t>
      </w:r>
    </w:p>
    <w:p w:rsidR="00731663" w:rsidRPr="003D1DB7" w:rsidRDefault="00731663" w:rsidP="0073166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3D1DB7">
        <w:rPr>
          <w:sz w:val="28"/>
          <w:szCs w:val="28"/>
        </w:rPr>
        <w:t xml:space="preserve">Установить,  что Оператором электронной площадки торгов в форме </w:t>
      </w:r>
      <w:r w:rsidR="009E6AD1" w:rsidRPr="003D1DB7">
        <w:rPr>
          <w:sz w:val="28"/>
          <w:szCs w:val="28"/>
        </w:rPr>
        <w:t>торгов</w:t>
      </w:r>
      <w:r w:rsidRPr="003D1DB7">
        <w:rPr>
          <w:sz w:val="28"/>
          <w:szCs w:val="28"/>
        </w:rPr>
        <w:t xml:space="preserve"> по продаже муниципального имущества</w:t>
      </w:r>
      <w:r w:rsidRPr="003D1DB7">
        <w:rPr>
          <w:sz w:val="28"/>
          <w:szCs w:val="28"/>
          <w:lang w:eastAsia="ru-RU"/>
        </w:rPr>
        <w:t xml:space="preserve"> </w:t>
      </w:r>
      <w:r w:rsidR="009E6AD1" w:rsidRPr="003D1DB7">
        <w:rPr>
          <w:sz w:val="28"/>
          <w:szCs w:val="28"/>
          <w:lang w:eastAsia="ru-RU"/>
        </w:rPr>
        <w:t xml:space="preserve">посредством публичного предложения в электронной форме </w:t>
      </w:r>
      <w:r w:rsidRPr="003D1DB7">
        <w:rPr>
          <w:sz w:val="28"/>
          <w:szCs w:val="28"/>
          <w:lang w:eastAsia="ru-RU"/>
        </w:rPr>
        <w:t>выступает ООО «РТС - тендер» (в соответствии Федеральным законом от 21.12.2001 № 178-ФЗ «О приватизации государственного и муниципального имущества»,</w:t>
      </w:r>
      <w:proofErr w:type="gramEnd"/>
      <w:r w:rsidRPr="003D1DB7">
        <w:rPr>
          <w:sz w:val="28"/>
          <w:szCs w:val="28"/>
          <w:lang w:eastAsia="ru-RU"/>
        </w:rPr>
        <w:t xml:space="preserve"> </w:t>
      </w:r>
      <w:proofErr w:type="gramStart"/>
      <w:r w:rsidRPr="003D1DB7">
        <w:rPr>
          <w:sz w:val="28"/>
          <w:szCs w:val="28"/>
          <w:lang w:eastAsia="ru-RU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форме»).</w:t>
      </w:r>
      <w:proofErr w:type="gramEnd"/>
    </w:p>
    <w:p w:rsidR="00731663" w:rsidRPr="003D1DB7" w:rsidRDefault="00731663" w:rsidP="00731663">
      <w:pPr>
        <w:numPr>
          <w:ilvl w:val="0"/>
          <w:numId w:val="1"/>
        </w:numPr>
        <w:suppressAutoHyphens w:val="0"/>
        <w:ind w:left="0" w:firstLine="0"/>
        <w:jc w:val="both"/>
        <w:rPr>
          <w:sz w:val="28"/>
          <w:lang w:eastAsia="ru-RU"/>
        </w:rPr>
      </w:pPr>
      <w:r w:rsidRPr="003D1DB7">
        <w:rPr>
          <w:sz w:val="28"/>
          <w:lang w:eastAsia="ru-RU"/>
        </w:rPr>
        <w:t xml:space="preserve">Определить предмет </w:t>
      </w:r>
      <w:r w:rsidR="009E6AD1" w:rsidRPr="003D1DB7">
        <w:rPr>
          <w:sz w:val="28"/>
          <w:lang w:eastAsia="ru-RU"/>
        </w:rPr>
        <w:t>торгов</w:t>
      </w:r>
      <w:r w:rsidRPr="003D1DB7">
        <w:rPr>
          <w:sz w:val="28"/>
          <w:lang w:eastAsia="ru-RU"/>
        </w:rPr>
        <w:t xml:space="preserve">: продажа </w:t>
      </w:r>
      <w:r w:rsidR="009E6AD1" w:rsidRPr="003D1DB7">
        <w:rPr>
          <w:sz w:val="28"/>
          <w:lang w:eastAsia="ru-RU"/>
        </w:rPr>
        <w:t xml:space="preserve">муниципального </w:t>
      </w:r>
      <w:r w:rsidRPr="003D1DB7">
        <w:rPr>
          <w:sz w:val="28"/>
          <w:lang w:eastAsia="ru-RU"/>
        </w:rPr>
        <w:t>имущества</w:t>
      </w:r>
      <w:r w:rsidR="009E6AD1" w:rsidRPr="003D1DB7">
        <w:rPr>
          <w:sz w:val="28"/>
          <w:lang w:eastAsia="ru-RU"/>
        </w:rPr>
        <w:t xml:space="preserve"> посредством публичного предложения</w:t>
      </w:r>
      <w:r w:rsidRPr="003D1DB7">
        <w:rPr>
          <w:sz w:val="28"/>
          <w:lang w:eastAsia="ru-RU"/>
        </w:rPr>
        <w:t>, находящегося в собственности Краснозерского района Новосибирской области:</w:t>
      </w:r>
    </w:p>
    <w:tbl>
      <w:tblPr>
        <w:tblW w:w="9478" w:type="dxa"/>
        <w:jc w:val="center"/>
        <w:tblInd w:w="-606" w:type="dxa"/>
        <w:tblLayout w:type="fixed"/>
        <w:tblLook w:val="0000"/>
      </w:tblPr>
      <w:tblGrid>
        <w:gridCol w:w="2305"/>
        <w:gridCol w:w="1503"/>
        <w:gridCol w:w="1616"/>
        <w:gridCol w:w="1443"/>
        <w:gridCol w:w="1417"/>
        <w:gridCol w:w="1194"/>
      </w:tblGrid>
      <w:tr w:rsidR="003D1DB7" w:rsidRPr="00476514" w:rsidTr="00EE10B2">
        <w:trPr>
          <w:trHeight w:val="533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B7" w:rsidRPr="00FD69DC" w:rsidRDefault="003D1DB7" w:rsidP="00EE10B2">
            <w:pPr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FD69DC">
              <w:rPr>
                <w:rFonts w:eastAsia="Lucida Sans Unicode"/>
                <w:b/>
                <w:kern w:val="1"/>
                <w:sz w:val="20"/>
                <w:szCs w:val="20"/>
              </w:rPr>
              <w:t>Описание и характеристики имущества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B7" w:rsidRPr="00FD69DC" w:rsidRDefault="003D1DB7" w:rsidP="00EE10B2">
            <w:pPr>
              <w:jc w:val="both"/>
              <w:rPr>
                <w:b/>
                <w:spacing w:val="-10"/>
                <w:sz w:val="20"/>
                <w:szCs w:val="20"/>
              </w:rPr>
            </w:pPr>
            <w:r w:rsidRPr="00FD69DC">
              <w:rPr>
                <w:b/>
                <w:spacing w:val="-10"/>
                <w:sz w:val="20"/>
                <w:szCs w:val="20"/>
              </w:rPr>
              <w:t>Начальная цена, рублей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B7" w:rsidRPr="00FD69DC" w:rsidRDefault="003D1DB7" w:rsidP="00EE10B2">
            <w:pPr>
              <w:jc w:val="both"/>
              <w:rPr>
                <w:b/>
                <w:spacing w:val="-10"/>
                <w:sz w:val="20"/>
                <w:szCs w:val="20"/>
              </w:rPr>
            </w:pPr>
            <w:r w:rsidRPr="00FD69DC">
              <w:rPr>
                <w:rFonts w:eastAsia="Times New Roman CYR"/>
                <w:b/>
                <w:color w:val="000000"/>
                <w:spacing w:val="-10"/>
                <w:sz w:val="20"/>
                <w:szCs w:val="20"/>
              </w:rPr>
              <w:t>Величина снижения цены первоначального предложения ("Шаг понижения"), рублей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DB7" w:rsidRPr="00FD69DC" w:rsidRDefault="003D1DB7" w:rsidP="00EE10B2">
            <w:pPr>
              <w:jc w:val="both"/>
              <w:rPr>
                <w:b/>
                <w:spacing w:val="-10"/>
                <w:sz w:val="20"/>
                <w:szCs w:val="20"/>
              </w:rPr>
            </w:pPr>
            <w:r w:rsidRPr="00FD69DC">
              <w:rPr>
                <w:rFonts w:eastAsia="Times New Roman CYR"/>
                <w:b/>
                <w:color w:val="000000"/>
                <w:spacing w:val="-10"/>
                <w:sz w:val="20"/>
                <w:szCs w:val="20"/>
              </w:rPr>
              <w:t>Величина повышения цены ("Шаг аукциона"),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DB7" w:rsidRPr="00FD69DC" w:rsidRDefault="003D1DB7" w:rsidP="00EE10B2">
            <w:pPr>
              <w:jc w:val="both"/>
              <w:rPr>
                <w:b/>
                <w:spacing w:val="-10"/>
                <w:sz w:val="20"/>
                <w:szCs w:val="20"/>
              </w:rPr>
            </w:pPr>
            <w:r w:rsidRPr="00FD69DC">
              <w:rPr>
                <w:rFonts w:eastAsia="Times New Roman CYR"/>
                <w:b/>
                <w:color w:val="000000"/>
                <w:spacing w:val="-10"/>
                <w:sz w:val="20"/>
                <w:szCs w:val="20"/>
              </w:rPr>
              <w:t>Минимальная цена предложения (цена отсечения), рублей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DB7" w:rsidRPr="00FD69DC" w:rsidRDefault="003D1DB7" w:rsidP="00EE10B2">
            <w:pPr>
              <w:jc w:val="both"/>
              <w:rPr>
                <w:b/>
                <w:spacing w:val="-10"/>
                <w:sz w:val="20"/>
                <w:szCs w:val="20"/>
              </w:rPr>
            </w:pPr>
            <w:r w:rsidRPr="00FD69DC">
              <w:rPr>
                <w:rFonts w:eastAsia="Times New Roman CYR"/>
                <w:b/>
                <w:bCs/>
                <w:color w:val="000000"/>
                <w:spacing w:val="-10"/>
                <w:sz w:val="20"/>
                <w:szCs w:val="20"/>
              </w:rPr>
              <w:t>Сумма задатка, рублей</w:t>
            </w:r>
          </w:p>
        </w:tc>
      </w:tr>
      <w:tr w:rsidR="003D1DB7" w:rsidRPr="00652C06" w:rsidTr="00EE10B2">
        <w:trPr>
          <w:trHeight w:val="749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B7" w:rsidRPr="00476499" w:rsidRDefault="003D1DB7" w:rsidP="00EE10B2">
            <w:pPr>
              <w:jc w:val="center"/>
            </w:pPr>
          </w:p>
          <w:p w:rsidR="003D1DB7" w:rsidRDefault="003D1DB7" w:rsidP="00EE10B2">
            <w:pPr>
              <w:jc w:val="center"/>
              <w:rPr>
                <w:bCs/>
              </w:rPr>
            </w:pPr>
            <w:r w:rsidRPr="00F9172A">
              <w:rPr>
                <w:bCs/>
              </w:rPr>
              <w:t xml:space="preserve">Нежилое помещение, назначение: нежилое. Площадь: общая 146,1 кв.м.  </w:t>
            </w:r>
            <w:r w:rsidRPr="00F9172A">
              <w:rPr>
                <w:bCs/>
              </w:rPr>
              <w:lastRenderedPageBreak/>
              <w:t>Этаж: 1,2., кадастровый номер 54:13:010404:197</w:t>
            </w:r>
          </w:p>
          <w:p w:rsidR="003D1DB7" w:rsidRPr="00476499" w:rsidRDefault="003D1DB7" w:rsidP="00EE10B2">
            <w:pPr>
              <w:jc w:val="center"/>
              <w:rPr>
                <w:bCs/>
              </w:rPr>
            </w:pPr>
            <w:r w:rsidRPr="00DA6C82">
              <w:t xml:space="preserve">632902 </w:t>
            </w:r>
            <w:r w:rsidRPr="00F9172A">
              <w:rPr>
                <w:bCs/>
              </w:rPr>
              <w:t xml:space="preserve">Адрес (местоположение): Новосибирская область, </w:t>
            </w:r>
            <w:proofErr w:type="spellStart"/>
            <w:r w:rsidRPr="00F9172A">
              <w:rPr>
                <w:bCs/>
              </w:rPr>
              <w:t>Краснозерский</w:t>
            </w:r>
            <w:proofErr w:type="spellEnd"/>
            <w:r w:rsidRPr="00F9172A">
              <w:rPr>
                <w:bCs/>
              </w:rPr>
              <w:t xml:space="preserve"> район, рабочий поселок Краснозерское, улица Новая, дом 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DB7" w:rsidRPr="00476499" w:rsidRDefault="003D1DB7" w:rsidP="00EE10B2">
            <w:pPr>
              <w:jc w:val="center"/>
              <w:rPr>
                <w:bCs/>
                <w:kern w:val="1"/>
              </w:rPr>
            </w:pPr>
            <w:r>
              <w:lastRenderedPageBreak/>
              <w:t>2 626 017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B7" w:rsidRPr="00476499" w:rsidRDefault="003D1DB7" w:rsidP="00EE10B2">
            <w:pPr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262 601,7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B7" w:rsidRDefault="003D1DB7" w:rsidP="00EE10B2">
            <w:pPr>
              <w:jc w:val="center"/>
              <w:rPr>
                <w:bCs/>
                <w:kern w:val="1"/>
              </w:rPr>
            </w:pPr>
          </w:p>
          <w:p w:rsidR="003D1DB7" w:rsidRPr="00476499" w:rsidRDefault="003D1DB7" w:rsidP="00EE10B2">
            <w:pPr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131 300,85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DB7" w:rsidRDefault="003D1DB7" w:rsidP="00EE10B2">
            <w:pPr>
              <w:jc w:val="center"/>
              <w:rPr>
                <w:bCs/>
                <w:kern w:val="1"/>
              </w:rPr>
            </w:pPr>
          </w:p>
          <w:p w:rsidR="003D1DB7" w:rsidRPr="00476499" w:rsidRDefault="003D1DB7" w:rsidP="00EE10B2">
            <w:pPr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1 313 008,5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B7" w:rsidRDefault="003D1DB7" w:rsidP="00EE10B2">
            <w:pPr>
              <w:suppressAutoHyphens w:val="0"/>
              <w:rPr>
                <w:bCs/>
                <w:kern w:val="1"/>
              </w:rPr>
            </w:pPr>
          </w:p>
          <w:p w:rsidR="003D1DB7" w:rsidRPr="00476499" w:rsidRDefault="003D1DB7" w:rsidP="00EE10B2">
            <w:pPr>
              <w:suppressAutoHyphens w:val="0"/>
              <w:rPr>
                <w:bCs/>
                <w:kern w:val="1"/>
              </w:rPr>
            </w:pPr>
            <w:r>
              <w:rPr>
                <w:bCs/>
                <w:kern w:val="1"/>
              </w:rPr>
              <w:t>525 230,4</w:t>
            </w:r>
            <w:r w:rsidRPr="00476499">
              <w:rPr>
                <w:bCs/>
                <w:kern w:val="1"/>
              </w:rPr>
              <w:t xml:space="preserve"> </w:t>
            </w:r>
          </w:p>
        </w:tc>
      </w:tr>
    </w:tbl>
    <w:p w:rsidR="00731663" w:rsidRPr="003D1DB7" w:rsidRDefault="00731663" w:rsidP="0073166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4. </w:t>
      </w:r>
      <w:r w:rsidRPr="003D1DB7">
        <w:rPr>
          <w:sz w:val="28"/>
          <w:szCs w:val="28"/>
          <w:lang w:eastAsia="ru-RU"/>
        </w:rPr>
        <w:t xml:space="preserve">Назначить уполномоченным представителем продавца: Кислову Валентину Михайловну - </w:t>
      </w:r>
      <w:r w:rsidR="0055413C" w:rsidRPr="003D1DB7">
        <w:rPr>
          <w:sz w:val="28"/>
          <w:szCs w:val="28"/>
          <w:lang w:eastAsia="ru-RU"/>
        </w:rPr>
        <w:t>главного</w:t>
      </w:r>
      <w:r w:rsidRPr="003D1DB7">
        <w:rPr>
          <w:sz w:val="28"/>
          <w:szCs w:val="28"/>
          <w:lang w:eastAsia="ru-RU"/>
        </w:rPr>
        <w:t xml:space="preserve"> специалиста управления экономического развития имущества и земельных отношений администрации Краснозерского района Новосибирской области. </w:t>
      </w:r>
    </w:p>
    <w:p w:rsidR="00731663" w:rsidRPr="003D1DB7" w:rsidRDefault="00731663" w:rsidP="00731663">
      <w:pPr>
        <w:suppressAutoHyphens w:val="0"/>
        <w:jc w:val="both"/>
        <w:rPr>
          <w:sz w:val="28"/>
          <w:szCs w:val="28"/>
          <w:lang w:eastAsia="ru-RU"/>
        </w:rPr>
      </w:pPr>
      <w:r w:rsidRPr="003D1DB7">
        <w:rPr>
          <w:sz w:val="28"/>
          <w:szCs w:val="28"/>
          <w:lang w:eastAsia="ru-RU"/>
        </w:rPr>
        <w:t xml:space="preserve">5. Утвердить информационное сообщение о проведении </w:t>
      </w:r>
      <w:r w:rsidR="009E6AD1" w:rsidRPr="003D1DB7">
        <w:rPr>
          <w:sz w:val="28"/>
          <w:szCs w:val="28"/>
          <w:lang w:eastAsia="ru-RU"/>
        </w:rPr>
        <w:t xml:space="preserve">торгов по продаже </w:t>
      </w:r>
      <w:r w:rsidR="00F07D2F">
        <w:rPr>
          <w:sz w:val="28"/>
          <w:szCs w:val="28"/>
          <w:lang w:eastAsia="ru-RU"/>
        </w:rPr>
        <w:t xml:space="preserve">муниципального </w:t>
      </w:r>
      <w:r w:rsidR="009E6AD1" w:rsidRPr="003D1DB7">
        <w:rPr>
          <w:sz w:val="28"/>
          <w:szCs w:val="28"/>
          <w:lang w:eastAsia="ru-RU"/>
        </w:rPr>
        <w:t>имущества посредством публичного предложения, находящегося в собственности Краснозерского района Новосибирской области</w:t>
      </w:r>
      <w:r w:rsidRPr="003D1DB7">
        <w:rPr>
          <w:sz w:val="28"/>
          <w:szCs w:val="28"/>
          <w:lang w:eastAsia="ru-RU"/>
        </w:rPr>
        <w:t xml:space="preserve"> </w:t>
      </w:r>
      <w:r w:rsidR="00DF48E4" w:rsidRPr="003D1DB7">
        <w:rPr>
          <w:sz w:val="28"/>
          <w:szCs w:val="28"/>
          <w:lang w:eastAsia="ru-RU"/>
        </w:rPr>
        <w:t xml:space="preserve">в </w:t>
      </w:r>
      <w:proofErr w:type="spellStart"/>
      <w:r w:rsidR="00DF48E4" w:rsidRPr="003D1DB7">
        <w:rPr>
          <w:sz w:val="28"/>
          <w:szCs w:val="28"/>
          <w:lang w:eastAsia="ru-RU"/>
        </w:rPr>
        <w:t>элекронной</w:t>
      </w:r>
      <w:proofErr w:type="spellEnd"/>
      <w:r w:rsidR="00DF48E4" w:rsidRPr="003D1DB7">
        <w:rPr>
          <w:sz w:val="28"/>
          <w:szCs w:val="28"/>
          <w:lang w:eastAsia="ru-RU"/>
        </w:rPr>
        <w:t xml:space="preserve"> форме </w:t>
      </w:r>
      <w:r w:rsidRPr="003D1DB7">
        <w:rPr>
          <w:sz w:val="28"/>
          <w:szCs w:val="28"/>
          <w:lang w:eastAsia="ru-RU"/>
        </w:rPr>
        <w:t>(приложение).</w:t>
      </w:r>
    </w:p>
    <w:p w:rsidR="00731663" w:rsidRPr="003D1DB7" w:rsidRDefault="00731663" w:rsidP="00731663">
      <w:pPr>
        <w:suppressAutoHyphens w:val="0"/>
        <w:jc w:val="both"/>
        <w:rPr>
          <w:sz w:val="28"/>
          <w:szCs w:val="28"/>
          <w:lang w:eastAsia="ru-RU"/>
        </w:rPr>
      </w:pPr>
      <w:r w:rsidRPr="003D1DB7">
        <w:rPr>
          <w:sz w:val="28"/>
          <w:szCs w:val="28"/>
          <w:lang w:eastAsia="ru-RU"/>
        </w:rPr>
        <w:t xml:space="preserve">6. Опубликовать информационное сообщение о проведении аукциона на сайте в сети Интернет: </w:t>
      </w:r>
      <w:r w:rsidRPr="003D1DB7">
        <w:rPr>
          <w:sz w:val="28"/>
          <w:szCs w:val="28"/>
          <w:lang w:val="en-US"/>
        </w:rPr>
        <w:t>http</w:t>
      </w:r>
      <w:r w:rsidRPr="003D1DB7">
        <w:rPr>
          <w:sz w:val="28"/>
          <w:szCs w:val="28"/>
        </w:rPr>
        <w:t>://</w:t>
      </w:r>
      <w:proofErr w:type="spellStart"/>
      <w:r w:rsidRPr="003D1DB7">
        <w:rPr>
          <w:sz w:val="28"/>
          <w:szCs w:val="28"/>
          <w:u w:val="single"/>
        </w:rPr>
        <w:t>krasnozerskoe.ns</w:t>
      </w:r>
      <w:proofErr w:type="gramStart"/>
      <w:r w:rsidRPr="003D1DB7">
        <w:rPr>
          <w:sz w:val="28"/>
          <w:szCs w:val="28"/>
          <w:u w:val="single"/>
        </w:rPr>
        <w:t>о</w:t>
      </w:r>
      <w:proofErr w:type="gramEnd"/>
      <w:r w:rsidRPr="003D1DB7">
        <w:rPr>
          <w:sz w:val="28"/>
          <w:szCs w:val="28"/>
          <w:u w:val="single"/>
        </w:rPr>
        <w:t>.ru</w:t>
      </w:r>
      <w:proofErr w:type="spellEnd"/>
      <w:r w:rsidRPr="003D1DB7">
        <w:rPr>
          <w:sz w:val="28"/>
          <w:szCs w:val="28"/>
          <w:lang w:eastAsia="ru-RU"/>
        </w:rPr>
        <w:t xml:space="preserve">, на официальном сайте в сети интернет: </w:t>
      </w:r>
      <w:hyperlink r:id="rId6" w:history="1">
        <w:r w:rsidRPr="003D1DB7">
          <w:rPr>
            <w:rStyle w:val="a3"/>
            <w:sz w:val="28"/>
            <w:szCs w:val="28"/>
            <w:lang w:val="en-US" w:eastAsia="ru-RU"/>
          </w:rPr>
          <w:t>www</w:t>
        </w:r>
        <w:r w:rsidRPr="003D1DB7">
          <w:rPr>
            <w:rStyle w:val="a3"/>
            <w:sz w:val="28"/>
            <w:szCs w:val="28"/>
            <w:lang w:eastAsia="ru-RU"/>
          </w:rPr>
          <w:t>.torgi.gov.ru</w:t>
        </w:r>
      </w:hyperlink>
      <w:r w:rsidRPr="003D1DB7">
        <w:rPr>
          <w:sz w:val="28"/>
          <w:szCs w:val="28"/>
          <w:lang w:eastAsia="ru-RU"/>
        </w:rPr>
        <w:t xml:space="preserve">, на сайте Оператора электронной площадке </w:t>
      </w:r>
      <w:hyperlink r:id="rId7" w:history="1">
        <w:r w:rsidRPr="003D1DB7">
          <w:rPr>
            <w:rStyle w:val="a3"/>
            <w:sz w:val="28"/>
            <w:szCs w:val="28"/>
          </w:rPr>
          <w:t>www.rts-tender.ru</w:t>
        </w:r>
      </w:hyperlink>
      <w:r w:rsidRPr="003D1DB7">
        <w:rPr>
          <w:sz w:val="28"/>
          <w:szCs w:val="28"/>
          <w:lang w:eastAsia="ru-RU"/>
        </w:rPr>
        <w:t xml:space="preserve"> не менее чем за 30 дней до даты проведения торгов.</w:t>
      </w:r>
    </w:p>
    <w:p w:rsidR="00731663" w:rsidRPr="003D1DB7" w:rsidRDefault="00731663" w:rsidP="00731663">
      <w:pPr>
        <w:jc w:val="both"/>
        <w:rPr>
          <w:sz w:val="28"/>
          <w:szCs w:val="28"/>
        </w:rPr>
      </w:pPr>
      <w:r w:rsidRPr="003D1DB7">
        <w:rPr>
          <w:sz w:val="28"/>
          <w:szCs w:val="28"/>
          <w:lang w:eastAsia="ru-RU"/>
        </w:rPr>
        <w:t>7.</w:t>
      </w:r>
      <w:r w:rsidRPr="003D1DB7">
        <w:rPr>
          <w:sz w:val="28"/>
          <w:szCs w:val="28"/>
        </w:rPr>
        <w:t xml:space="preserve"> Управлению экономического развития, имущества и земельных отношений администрации Краснозерского района Новосибирской области (</w:t>
      </w:r>
      <w:proofErr w:type="spellStart"/>
      <w:r w:rsidRPr="003D1DB7">
        <w:rPr>
          <w:sz w:val="28"/>
          <w:szCs w:val="28"/>
        </w:rPr>
        <w:t>Катаржнова</w:t>
      </w:r>
      <w:proofErr w:type="spellEnd"/>
      <w:r w:rsidRPr="003D1DB7">
        <w:rPr>
          <w:sz w:val="28"/>
          <w:szCs w:val="28"/>
        </w:rPr>
        <w:t xml:space="preserve"> Ю.В.) провести </w:t>
      </w:r>
      <w:r w:rsidR="00884C42" w:rsidRPr="003D1DB7">
        <w:rPr>
          <w:sz w:val="28"/>
          <w:szCs w:val="28"/>
        </w:rPr>
        <w:t>торги</w:t>
      </w:r>
      <w:r w:rsidRPr="003D1DB7">
        <w:rPr>
          <w:sz w:val="28"/>
          <w:szCs w:val="28"/>
        </w:rPr>
        <w:t xml:space="preserve"> по продаже движимого имущества в установленном порядке и внести соответствующие изменения в Реестр муниципальной собственности Краснозерского района Новосибирской области.</w:t>
      </w:r>
    </w:p>
    <w:p w:rsidR="00731663" w:rsidRPr="003D1DB7" w:rsidRDefault="00731663" w:rsidP="00731663">
      <w:pPr>
        <w:jc w:val="both"/>
        <w:rPr>
          <w:sz w:val="28"/>
          <w:szCs w:val="28"/>
        </w:rPr>
      </w:pPr>
      <w:r w:rsidRPr="003D1DB7">
        <w:rPr>
          <w:sz w:val="28"/>
          <w:szCs w:val="28"/>
        </w:rPr>
        <w:t>8. Отделу бухгалтерского учета и отчетности администрации Краснозерского района Новосибирской области (</w:t>
      </w:r>
      <w:proofErr w:type="spellStart"/>
      <w:r w:rsidRPr="003D1DB7">
        <w:rPr>
          <w:sz w:val="28"/>
          <w:szCs w:val="28"/>
        </w:rPr>
        <w:t>Бридгер</w:t>
      </w:r>
      <w:proofErr w:type="spellEnd"/>
      <w:r w:rsidRPr="003D1DB7">
        <w:rPr>
          <w:sz w:val="28"/>
          <w:szCs w:val="28"/>
        </w:rPr>
        <w:t xml:space="preserve"> Е.С.), после процедуры продажи, произвести списание движимого имущества из «Муниципальной казны» в установленном порядке.</w:t>
      </w:r>
    </w:p>
    <w:p w:rsidR="0055413C" w:rsidRPr="003D1DB7" w:rsidRDefault="00731663" w:rsidP="0055413C">
      <w:pPr>
        <w:suppressAutoHyphens w:val="0"/>
        <w:jc w:val="both"/>
        <w:rPr>
          <w:sz w:val="28"/>
          <w:szCs w:val="28"/>
        </w:rPr>
      </w:pPr>
      <w:r w:rsidRPr="003D1DB7">
        <w:rPr>
          <w:sz w:val="28"/>
          <w:szCs w:val="28"/>
        </w:rPr>
        <w:t xml:space="preserve">9. </w:t>
      </w:r>
      <w:r w:rsidR="0055413C" w:rsidRPr="003D1DB7">
        <w:rPr>
          <w:sz w:val="28"/>
          <w:szCs w:val="28"/>
        </w:rPr>
        <w:t xml:space="preserve">Контроль за исполнением данного постановления возложить  на заместителя главы  администрации, начальника </w:t>
      </w:r>
      <w:proofErr w:type="gramStart"/>
      <w:r w:rsidR="0055413C" w:rsidRPr="003D1DB7">
        <w:rPr>
          <w:sz w:val="28"/>
          <w:szCs w:val="28"/>
        </w:rPr>
        <w:t>управления сельского хозяйства администрации Краснозерского района Новосибирской области</w:t>
      </w:r>
      <w:proofErr w:type="gramEnd"/>
      <w:r w:rsidR="0055413C" w:rsidRPr="003D1DB7">
        <w:rPr>
          <w:sz w:val="28"/>
          <w:szCs w:val="28"/>
        </w:rPr>
        <w:t xml:space="preserve"> </w:t>
      </w:r>
      <w:proofErr w:type="spellStart"/>
      <w:r w:rsidR="0055413C" w:rsidRPr="003D1DB7">
        <w:rPr>
          <w:sz w:val="28"/>
          <w:szCs w:val="28"/>
        </w:rPr>
        <w:t>Швайгер</w:t>
      </w:r>
      <w:proofErr w:type="spellEnd"/>
      <w:r w:rsidR="0055413C" w:rsidRPr="003D1DB7">
        <w:rPr>
          <w:sz w:val="28"/>
          <w:szCs w:val="28"/>
        </w:rPr>
        <w:t xml:space="preserve"> О.В.</w:t>
      </w:r>
    </w:p>
    <w:p w:rsidR="0055413C" w:rsidRPr="003D1DB7" w:rsidRDefault="0055413C" w:rsidP="0055413C">
      <w:pPr>
        <w:ind w:right="-5"/>
        <w:jc w:val="both"/>
        <w:rPr>
          <w:sz w:val="28"/>
          <w:szCs w:val="28"/>
        </w:rPr>
      </w:pPr>
    </w:p>
    <w:p w:rsidR="00731663" w:rsidRPr="003D1DB7" w:rsidRDefault="00731663" w:rsidP="00731663">
      <w:pPr>
        <w:ind w:left="615" w:firstLine="15"/>
        <w:jc w:val="both"/>
        <w:rPr>
          <w:sz w:val="28"/>
          <w:szCs w:val="28"/>
        </w:rPr>
      </w:pPr>
    </w:p>
    <w:p w:rsidR="00731663" w:rsidRPr="003D1DB7" w:rsidRDefault="00731663" w:rsidP="00731663">
      <w:pPr>
        <w:rPr>
          <w:spacing w:val="-8"/>
          <w:sz w:val="28"/>
          <w:szCs w:val="28"/>
        </w:rPr>
      </w:pPr>
      <w:r w:rsidRPr="003D1DB7">
        <w:rPr>
          <w:spacing w:val="-8"/>
          <w:sz w:val="28"/>
          <w:szCs w:val="28"/>
        </w:rPr>
        <w:t>Глава Краснозерского района</w:t>
      </w:r>
    </w:p>
    <w:p w:rsidR="00731663" w:rsidRDefault="00731663" w:rsidP="00731663">
      <w:pPr>
        <w:rPr>
          <w:spacing w:val="-8"/>
          <w:sz w:val="28"/>
          <w:szCs w:val="28"/>
        </w:rPr>
      </w:pPr>
      <w:r w:rsidRPr="003D1DB7">
        <w:rPr>
          <w:spacing w:val="-8"/>
          <w:sz w:val="28"/>
          <w:szCs w:val="28"/>
        </w:rPr>
        <w:t xml:space="preserve">Новосибирской области                                                                                </w:t>
      </w:r>
      <w:r w:rsidR="0055413C" w:rsidRPr="003D1DB7">
        <w:rPr>
          <w:spacing w:val="-8"/>
          <w:sz w:val="28"/>
          <w:szCs w:val="28"/>
        </w:rPr>
        <w:t>О.А. Семенова</w:t>
      </w:r>
    </w:p>
    <w:p w:rsidR="003D1DB7" w:rsidRPr="003D1DB7" w:rsidRDefault="003D1DB7" w:rsidP="00731663">
      <w:pPr>
        <w:rPr>
          <w:spacing w:val="-8"/>
          <w:sz w:val="28"/>
          <w:szCs w:val="28"/>
        </w:rPr>
      </w:pPr>
    </w:p>
    <w:p w:rsidR="000F69FC" w:rsidRDefault="000F69FC" w:rsidP="00731663">
      <w:pPr>
        <w:jc w:val="both"/>
        <w:rPr>
          <w:sz w:val="20"/>
        </w:rPr>
      </w:pPr>
    </w:p>
    <w:p w:rsidR="000F69FC" w:rsidRDefault="000F69FC" w:rsidP="00731663">
      <w:pPr>
        <w:jc w:val="both"/>
        <w:rPr>
          <w:sz w:val="20"/>
        </w:rPr>
      </w:pPr>
    </w:p>
    <w:p w:rsidR="000F69FC" w:rsidRDefault="000F69FC" w:rsidP="00731663">
      <w:pPr>
        <w:jc w:val="both"/>
        <w:rPr>
          <w:sz w:val="20"/>
        </w:rPr>
      </w:pPr>
    </w:p>
    <w:p w:rsidR="00731663" w:rsidRDefault="00731663" w:rsidP="00731663">
      <w:pPr>
        <w:jc w:val="both"/>
        <w:rPr>
          <w:sz w:val="20"/>
        </w:rPr>
      </w:pPr>
      <w:r>
        <w:rPr>
          <w:sz w:val="20"/>
        </w:rPr>
        <w:t>В.М. Кислова</w:t>
      </w:r>
    </w:p>
    <w:p w:rsidR="00AD2448" w:rsidRDefault="00731663" w:rsidP="00DF48E4">
      <w:pPr>
        <w:jc w:val="both"/>
      </w:pPr>
      <w:r>
        <w:rPr>
          <w:sz w:val="18"/>
          <w:szCs w:val="18"/>
        </w:rPr>
        <w:t>43-797</w:t>
      </w:r>
      <w:r>
        <w:t xml:space="preserve"> </w:t>
      </w:r>
    </w:p>
    <w:sectPr w:rsidR="00AD2448" w:rsidSect="00AD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1D03"/>
    <w:multiLevelType w:val="multilevel"/>
    <w:tmpl w:val="ADD093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5BC4309A"/>
    <w:multiLevelType w:val="hybridMultilevel"/>
    <w:tmpl w:val="AB3C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1663"/>
    <w:rsid w:val="00021C86"/>
    <w:rsid w:val="000335C2"/>
    <w:rsid w:val="000F69FC"/>
    <w:rsid w:val="003023F8"/>
    <w:rsid w:val="00315B97"/>
    <w:rsid w:val="0032273B"/>
    <w:rsid w:val="003532AB"/>
    <w:rsid w:val="0038054F"/>
    <w:rsid w:val="00397C94"/>
    <w:rsid w:val="003D1DB7"/>
    <w:rsid w:val="0047077F"/>
    <w:rsid w:val="004C2211"/>
    <w:rsid w:val="0055413C"/>
    <w:rsid w:val="006239AD"/>
    <w:rsid w:val="00731663"/>
    <w:rsid w:val="00884C42"/>
    <w:rsid w:val="009943BB"/>
    <w:rsid w:val="009E6AD1"/>
    <w:rsid w:val="00A45763"/>
    <w:rsid w:val="00AD2448"/>
    <w:rsid w:val="00DF48E4"/>
    <w:rsid w:val="00F07D2F"/>
    <w:rsid w:val="00FF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1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66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semiHidden/>
    <w:unhideWhenUsed/>
    <w:rsid w:val="007316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cp:lastPrinted>2020-04-14T04:12:00Z</cp:lastPrinted>
  <dcterms:created xsi:type="dcterms:W3CDTF">2019-10-31T04:53:00Z</dcterms:created>
  <dcterms:modified xsi:type="dcterms:W3CDTF">2021-05-11T10:43:00Z</dcterms:modified>
</cp:coreProperties>
</file>