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AE" w:rsidRPr="005F73D8" w:rsidRDefault="006A43AE" w:rsidP="007D5149">
      <w:pPr>
        <w:pStyle w:val="a4"/>
        <w:rPr>
          <w:sz w:val="26"/>
          <w:szCs w:val="26"/>
        </w:rPr>
      </w:pPr>
      <w:proofErr w:type="gramStart"/>
      <w:r w:rsidRPr="005F73D8">
        <w:rPr>
          <w:sz w:val="26"/>
          <w:szCs w:val="26"/>
        </w:rPr>
        <w:t>П</w:t>
      </w:r>
      <w:proofErr w:type="gramEnd"/>
      <w:r w:rsidRPr="005F73D8">
        <w:rPr>
          <w:sz w:val="26"/>
          <w:szCs w:val="26"/>
        </w:rPr>
        <w:t xml:space="preserve"> Р О Т О К О Л</w:t>
      </w:r>
      <w:r w:rsidR="007404EA" w:rsidRPr="005F73D8">
        <w:rPr>
          <w:sz w:val="26"/>
          <w:szCs w:val="26"/>
        </w:rPr>
        <w:t xml:space="preserve"> № 1</w:t>
      </w:r>
    </w:p>
    <w:p w:rsidR="006A43AE" w:rsidRPr="005F73D8" w:rsidRDefault="006A43AE" w:rsidP="001062D4">
      <w:pPr>
        <w:pStyle w:val="a4"/>
        <w:jc w:val="both"/>
        <w:rPr>
          <w:sz w:val="26"/>
          <w:szCs w:val="26"/>
        </w:rPr>
      </w:pPr>
    </w:p>
    <w:p w:rsidR="006A43AE" w:rsidRPr="005F73D8" w:rsidRDefault="00B30A45" w:rsidP="007D5149">
      <w:pPr>
        <w:pStyle w:val="BodyText1"/>
        <w:rPr>
          <w:bCs/>
          <w:sz w:val="26"/>
          <w:szCs w:val="26"/>
        </w:rPr>
      </w:pPr>
      <w:r w:rsidRPr="005F73D8">
        <w:rPr>
          <w:bCs/>
          <w:sz w:val="26"/>
          <w:szCs w:val="26"/>
        </w:rPr>
        <w:t>«01</w:t>
      </w:r>
      <w:r w:rsidR="00AB0C60" w:rsidRPr="005F73D8">
        <w:rPr>
          <w:bCs/>
          <w:sz w:val="26"/>
          <w:szCs w:val="26"/>
        </w:rPr>
        <w:t>»</w:t>
      </w:r>
      <w:r w:rsidR="00011AAE" w:rsidRPr="005F73D8">
        <w:rPr>
          <w:bCs/>
          <w:sz w:val="26"/>
          <w:szCs w:val="26"/>
        </w:rPr>
        <w:t xml:space="preserve"> ию</w:t>
      </w:r>
      <w:r w:rsidRPr="005F73D8">
        <w:rPr>
          <w:bCs/>
          <w:sz w:val="26"/>
          <w:szCs w:val="26"/>
        </w:rPr>
        <w:t>ля</w:t>
      </w:r>
      <w:r w:rsidR="00011AAE" w:rsidRPr="005F73D8">
        <w:rPr>
          <w:bCs/>
          <w:sz w:val="26"/>
          <w:szCs w:val="26"/>
        </w:rPr>
        <w:t xml:space="preserve"> </w:t>
      </w:r>
      <w:r w:rsidRPr="005F73D8">
        <w:rPr>
          <w:bCs/>
          <w:sz w:val="26"/>
          <w:szCs w:val="26"/>
        </w:rPr>
        <w:t xml:space="preserve">2022 </w:t>
      </w:r>
      <w:r w:rsidR="00AB0C60" w:rsidRPr="005F73D8">
        <w:rPr>
          <w:bCs/>
          <w:sz w:val="26"/>
          <w:szCs w:val="26"/>
        </w:rPr>
        <w:t>г</w:t>
      </w:r>
      <w:r w:rsidR="00A202AC" w:rsidRPr="005F73D8">
        <w:rPr>
          <w:bCs/>
          <w:sz w:val="26"/>
          <w:szCs w:val="26"/>
        </w:rPr>
        <w:t xml:space="preserve">                                                         </w:t>
      </w:r>
      <w:r w:rsidR="007404EA" w:rsidRPr="005F73D8">
        <w:rPr>
          <w:bCs/>
          <w:sz w:val="26"/>
          <w:szCs w:val="26"/>
        </w:rPr>
        <w:t xml:space="preserve">       </w:t>
      </w:r>
      <w:r w:rsidR="007D5149" w:rsidRPr="005F73D8">
        <w:rPr>
          <w:bCs/>
          <w:sz w:val="26"/>
          <w:szCs w:val="26"/>
        </w:rPr>
        <w:t xml:space="preserve">      </w:t>
      </w:r>
      <w:r w:rsidR="006A43AE" w:rsidRPr="005F73D8">
        <w:rPr>
          <w:sz w:val="26"/>
          <w:szCs w:val="26"/>
        </w:rPr>
        <w:t>р.п. Краснозерское</w:t>
      </w:r>
    </w:p>
    <w:p w:rsidR="006A43AE" w:rsidRPr="005F73D8" w:rsidRDefault="00A202AC" w:rsidP="001062D4">
      <w:pPr>
        <w:pStyle w:val="BodyText1"/>
        <w:rPr>
          <w:b/>
          <w:bCs/>
          <w:sz w:val="26"/>
          <w:szCs w:val="26"/>
        </w:rPr>
      </w:pPr>
      <w:r w:rsidRPr="005F73D8">
        <w:rPr>
          <w:b/>
          <w:bCs/>
          <w:sz w:val="26"/>
          <w:szCs w:val="26"/>
        </w:rPr>
        <w:t xml:space="preserve">       </w:t>
      </w:r>
    </w:p>
    <w:p w:rsidR="006A43AE" w:rsidRPr="005F73D8" w:rsidRDefault="006A43AE" w:rsidP="001062D4">
      <w:pPr>
        <w:pStyle w:val="a4"/>
        <w:jc w:val="both"/>
        <w:rPr>
          <w:b w:val="0"/>
          <w:bCs w:val="0"/>
          <w:sz w:val="26"/>
          <w:szCs w:val="26"/>
        </w:rPr>
      </w:pPr>
    </w:p>
    <w:p w:rsidR="0041527F" w:rsidRPr="005F73D8" w:rsidRDefault="0041527F" w:rsidP="00FC608E">
      <w:pPr>
        <w:pStyle w:val="BodyText1"/>
        <w:rPr>
          <w:sz w:val="26"/>
          <w:szCs w:val="26"/>
        </w:rPr>
      </w:pPr>
      <w:r w:rsidRPr="005F73D8">
        <w:rPr>
          <w:b/>
          <w:sz w:val="26"/>
          <w:szCs w:val="26"/>
        </w:rPr>
        <w:t>Координатор</w:t>
      </w:r>
      <w:r w:rsidR="00FC608E" w:rsidRPr="005F73D8">
        <w:rPr>
          <w:b/>
          <w:sz w:val="26"/>
          <w:szCs w:val="26"/>
        </w:rPr>
        <w:t>:</w:t>
      </w:r>
      <w:r w:rsidR="00FC608E" w:rsidRPr="005F73D8">
        <w:rPr>
          <w:sz w:val="26"/>
          <w:szCs w:val="26"/>
        </w:rPr>
        <w:t xml:space="preserve"> </w:t>
      </w:r>
      <w:r w:rsidRPr="005F73D8">
        <w:rPr>
          <w:sz w:val="26"/>
          <w:szCs w:val="26"/>
        </w:rPr>
        <w:t>Цигеман Елена Николаевна</w:t>
      </w:r>
      <w:r w:rsidR="00303F47" w:rsidRPr="005F73D8">
        <w:rPr>
          <w:sz w:val="26"/>
          <w:szCs w:val="26"/>
        </w:rPr>
        <w:t xml:space="preserve"> –</w:t>
      </w:r>
      <w:r w:rsidRPr="005F73D8">
        <w:rPr>
          <w:sz w:val="26"/>
          <w:szCs w:val="26"/>
        </w:rPr>
        <w:t xml:space="preserve"> заместитель главы администрации Краснозерского района Новосибирской области  </w:t>
      </w:r>
    </w:p>
    <w:p w:rsidR="00FC608E" w:rsidRPr="005F73D8" w:rsidRDefault="00FC608E" w:rsidP="00FC608E">
      <w:pPr>
        <w:pStyle w:val="BodyText1"/>
        <w:rPr>
          <w:b/>
          <w:sz w:val="26"/>
          <w:szCs w:val="26"/>
        </w:rPr>
      </w:pPr>
      <w:r w:rsidRPr="005F73D8">
        <w:rPr>
          <w:b/>
          <w:sz w:val="26"/>
          <w:szCs w:val="26"/>
        </w:rPr>
        <w:t xml:space="preserve">Секретарь: </w:t>
      </w:r>
      <w:r w:rsidR="0041527F" w:rsidRPr="005F73D8">
        <w:rPr>
          <w:sz w:val="26"/>
          <w:szCs w:val="26"/>
        </w:rPr>
        <w:t xml:space="preserve">Лукашова Ангелина Александровна – главный специалист отдела правового обеспечения </w:t>
      </w:r>
      <w:r w:rsidR="00914D64" w:rsidRPr="005F73D8">
        <w:rPr>
          <w:sz w:val="26"/>
          <w:szCs w:val="26"/>
        </w:rPr>
        <w:t xml:space="preserve">администрации </w:t>
      </w:r>
      <w:r w:rsidR="00303F47" w:rsidRPr="005F73D8">
        <w:rPr>
          <w:sz w:val="26"/>
          <w:szCs w:val="26"/>
        </w:rPr>
        <w:t xml:space="preserve"> </w:t>
      </w:r>
      <w:r w:rsidR="00914D64" w:rsidRPr="005F73D8">
        <w:rPr>
          <w:sz w:val="26"/>
          <w:szCs w:val="26"/>
        </w:rPr>
        <w:t xml:space="preserve">Краснозерского района Новосибирской области  </w:t>
      </w:r>
    </w:p>
    <w:p w:rsidR="00786A72" w:rsidRPr="005F73D8" w:rsidRDefault="00FC608E" w:rsidP="001062D4">
      <w:pPr>
        <w:jc w:val="both"/>
        <w:rPr>
          <w:rFonts w:ascii="Times New Roman" w:hAnsi="Times New Roman"/>
          <w:b/>
          <w:sz w:val="26"/>
          <w:szCs w:val="26"/>
        </w:rPr>
      </w:pPr>
      <w:r w:rsidRPr="005F73D8">
        <w:rPr>
          <w:rFonts w:ascii="Times New Roman" w:hAnsi="Times New Roman"/>
          <w:b/>
          <w:sz w:val="26"/>
          <w:szCs w:val="26"/>
        </w:rPr>
        <w:t>Присутствовали</w:t>
      </w:r>
      <w:r w:rsidR="00A202AC" w:rsidRPr="005F73D8">
        <w:rPr>
          <w:rFonts w:ascii="Times New Roman" w:hAnsi="Times New Roman"/>
          <w:b/>
          <w:sz w:val="26"/>
          <w:szCs w:val="26"/>
        </w:rPr>
        <w:t>:</w:t>
      </w:r>
    </w:p>
    <w:p w:rsidR="00303F47" w:rsidRPr="005F73D8" w:rsidRDefault="00914D64" w:rsidP="00005376">
      <w:pPr>
        <w:pStyle w:val="BodyText1"/>
        <w:rPr>
          <w:sz w:val="26"/>
          <w:szCs w:val="26"/>
        </w:rPr>
      </w:pPr>
      <w:r w:rsidRPr="005F73D8">
        <w:rPr>
          <w:sz w:val="26"/>
          <w:szCs w:val="26"/>
        </w:rPr>
        <w:t xml:space="preserve">От объединений профсоюзов: </w:t>
      </w:r>
    </w:p>
    <w:p w:rsidR="00914D64" w:rsidRPr="005F73D8" w:rsidRDefault="00914D64" w:rsidP="00914D64">
      <w:pPr>
        <w:pStyle w:val="BodyText1"/>
        <w:numPr>
          <w:ilvl w:val="0"/>
          <w:numId w:val="11"/>
        </w:numPr>
        <w:rPr>
          <w:sz w:val="26"/>
          <w:szCs w:val="26"/>
        </w:rPr>
      </w:pPr>
      <w:r w:rsidRPr="005F73D8">
        <w:rPr>
          <w:sz w:val="26"/>
          <w:szCs w:val="26"/>
        </w:rPr>
        <w:t xml:space="preserve">Бузина Людмила Николаевна – председатель Краснозерского районного комитета профсоюза работников культуры; </w:t>
      </w:r>
    </w:p>
    <w:p w:rsidR="00914D64" w:rsidRPr="005F73D8" w:rsidRDefault="00914D64" w:rsidP="00914D64">
      <w:pPr>
        <w:pStyle w:val="BodyText1"/>
        <w:numPr>
          <w:ilvl w:val="0"/>
          <w:numId w:val="11"/>
        </w:numPr>
        <w:rPr>
          <w:sz w:val="26"/>
          <w:szCs w:val="26"/>
        </w:rPr>
      </w:pPr>
      <w:r w:rsidRPr="005F73D8">
        <w:rPr>
          <w:sz w:val="26"/>
          <w:szCs w:val="26"/>
        </w:rPr>
        <w:t>Переберина Ирина Валерьевна – председатель Краснозерской районной организации профессионального союза работников АПК РФ;</w:t>
      </w:r>
    </w:p>
    <w:p w:rsidR="00914D64" w:rsidRPr="005F73D8" w:rsidRDefault="00914D64" w:rsidP="00914D64">
      <w:pPr>
        <w:pStyle w:val="BodyText1"/>
        <w:numPr>
          <w:ilvl w:val="0"/>
          <w:numId w:val="11"/>
        </w:numPr>
        <w:rPr>
          <w:sz w:val="26"/>
          <w:szCs w:val="26"/>
        </w:rPr>
      </w:pPr>
      <w:r w:rsidRPr="005F73D8">
        <w:rPr>
          <w:sz w:val="26"/>
          <w:szCs w:val="26"/>
        </w:rPr>
        <w:t xml:space="preserve">Причина Вера Викторовна </w:t>
      </w:r>
      <w:r w:rsidR="005C4647" w:rsidRPr="005F73D8">
        <w:rPr>
          <w:sz w:val="26"/>
          <w:szCs w:val="26"/>
        </w:rPr>
        <w:t>–</w:t>
      </w:r>
      <w:r w:rsidRPr="005F73D8">
        <w:rPr>
          <w:sz w:val="26"/>
          <w:szCs w:val="26"/>
        </w:rPr>
        <w:t xml:space="preserve"> </w:t>
      </w:r>
      <w:r w:rsidR="005C4647" w:rsidRPr="005F73D8">
        <w:rPr>
          <w:sz w:val="26"/>
          <w:szCs w:val="26"/>
        </w:rPr>
        <w:t xml:space="preserve">председатель Краснозерской общественной районной организации Профсоюза работников народного образования и науки Российской Федерации </w:t>
      </w:r>
    </w:p>
    <w:p w:rsidR="005C4647" w:rsidRPr="005F73D8" w:rsidRDefault="005C4647" w:rsidP="005C4647">
      <w:pPr>
        <w:pStyle w:val="BodyText1"/>
        <w:rPr>
          <w:sz w:val="26"/>
          <w:szCs w:val="26"/>
        </w:rPr>
      </w:pPr>
      <w:r w:rsidRPr="005F73D8">
        <w:rPr>
          <w:sz w:val="26"/>
          <w:szCs w:val="26"/>
        </w:rPr>
        <w:t xml:space="preserve">От администрации: </w:t>
      </w:r>
    </w:p>
    <w:p w:rsidR="005C4647" w:rsidRPr="005F73D8" w:rsidRDefault="00B30A45" w:rsidP="005C4647">
      <w:pPr>
        <w:pStyle w:val="BodyText1"/>
        <w:numPr>
          <w:ilvl w:val="0"/>
          <w:numId w:val="12"/>
        </w:numPr>
        <w:rPr>
          <w:sz w:val="26"/>
          <w:szCs w:val="26"/>
        </w:rPr>
      </w:pPr>
      <w:r w:rsidRPr="005F73D8">
        <w:rPr>
          <w:sz w:val="26"/>
          <w:szCs w:val="26"/>
        </w:rPr>
        <w:t>Корнеев Виктор Викторович</w:t>
      </w:r>
      <w:r w:rsidR="007467CF" w:rsidRPr="005F73D8">
        <w:rPr>
          <w:sz w:val="26"/>
          <w:szCs w:val="26"/>
        </w:rPr>
        <w:t xml:space="preserve"> – </w:t>
      </w:r>
      <w:r w:rsidRPr="005F73D8">
        <w:rPr>
          <w:sz w:val="26"/>
          <w:szCs w:val="26"/>
        </w:rPr>
        <w:t>заместитель главы администрации, начальник управления сельского хозяйства</w:t>
      </w:r>
      <w:r w:rsidR="007467CF" w:rsidRPr="005F73D8">
        <w:rPr>
          <w:sz w:val="26"/>
          <w:szCs w:val="26"/>
        </w:rPr>
        <w:t xml:space="preserve"> администрации Краснозерского района Новосибирской области</w:t>
      </w:r>
      <w:r w:rsidRPr="005F73D8">
        <w:rPr>
          <w:sz w:val="26"/>
          <w:szCs w:val="26"/>
        </w:rPr>
        <w:t xml:space="preserve">; </w:t>
      </w:r>
      <w:r w:rsidR="007467CF" w:rsidRPr="005F73D8">
        <w:rPr>
          <w:sz w:val="26"/>
          <w:szCs w:val="26"/>
        </w:rPr>
        <w:t xml:space="preserve"> </w:t>
      </w:r>
    </w:p>
    <w:p w:rsidR="005C4647" w:rsidRPr="005F73D8" w:rsidRDefault="005C4647" w:rsidP="005C4647">
      <w:pPr>
        <w:pStyle w:val="BodyText1"/>
        <w:numPr>
          <w:ilvl w:val="0"/>
          <w:numId w:val="12"/>
        </w:numPr>
        <w:rPr>
          <w:sz w:val="26"/>
          <w:szCs w:val="26"/>
        </w:rPr>
      </w:pPr>
      <w:r w:rsidRPr="005F73D8">
        <w:rPr>
          <w:sz w:val="26"/>
          <w:szCs w:val="26"/>
        </w:rPr>
        <w:t xml:space="preserve">Катаржнова Юлия Васильевна </w:t>
      </w:r>
      <w:r w:rsidR="007467CF" w:rsidRPr="005F73D8">
        <w:rPr>
          <w:sz w:val="26"/>
          <w:szCs w:val="26"/>
        </w:rPr>
        <w:t xml:space="preserve">– начальник управления экономического развития, имущества и земельных отношений </w:t>
      </w:r>
    </w:p>
    <w:p w:rsidR="005C4647" w:rsidRPr="005F73D8" w:rsidRDefault="005C4647" w:rsidP="005C4647">
      <w:pPr>
        <w:pStyle w:val="BodyText1"/>
        <w:numPr>
          <w:ilvl w:val="0"/>
          <w:numId w:val="12"/>
        </w:numPr>
        <w:rPr>
          <w:sz w:val="26"/>
          <w:szCs w:val="26"/>
        </w:rPr>
      </w:pPr>
      <w:r w:rsidRPr="005F73D8">
        <w:rPr>
          <w:sz w:val="26"/>
          <w:szCs w:val="26"/>
        </w:rPr>
        <w:t xml:space="preserve">Сапрунова Руслана Олеговна </w:t>
      </w:r>
      <w:r w:rsidR="007467CF" w:rsidRPr="005F73D8">
        <w:rPr>
          <w:sz w:val="26"/>
          <w:szCs w:val="26"/>
        </w:rPr>
        <w:t xml:space="preserve">– начальник отдела правового обеспечения администрации Краснозерского района Новосибирской области </w:t>
      </w:r>
    </w:p>
    <w:p w:rsidR="00FC608E" w:rsidRPr="005F73D8" w:rsidRDefault="00D64D55" w:rsidP="00D64D55">
      <w:pPr>
        <w:pStyle w:val="BodyText1"/>
        <w:rPr>
          <w:sz w:val="26"/>
          <w:szCs w:val="26"/>
        </w:rPr>
      </w:pPr>
      <w:r w:rsidRPr="005F73D8">
        <w:rPr>
          <w:sz w:val="26"/>
          <w:szCs w:val="26"/>
        </w:rPr>
        <w:t xml:space="preserve">От работодателей: </w:t>
      </w:r>
    </w:p>
    <w:p w:rsidR="00354C27" w:rsidRPr="005F73D8" w:rsidRDefault="00B30A45" w:rsidP="00354C27">
      <w:pPr>
        <w:pStyle w:val="ac"/>
        <w:numPr>
          <w:ilvl w:val="0"/>
          <w:numId w:val="1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5F73D8">
        <w:rPr>
          <w:rFonts w:ascii="Times New Roman" w:hAnsi="Times New Roman"/>
          <w:sz w:val="26"/>
          <w:szCs w:val="26"/>
        </w:rPr>
        <w:t xml:space="preserve">Зубарева Алла </w:t>
      </w:r>
      <w:r w:rsidR="00354C27" w:rsidRPr="005F73D8">
        <w:rPr>
          <w:rFonts w:ascii="Times New Roman" w:hAnsi="Times New Roman"/>
          <w:sz w:val="26"/>
          <w:szCs w:val="26"/>
        </w:rPr>
        <w:t>А</w:t>
      </w:r>
      <w:r w:rsidRPr="005F73D8">
        <w:rPr>
          <w:rFonts w:ascii="Times New Roman" w:hAnsi="Times New Roman"/>
          <w:sz w:val="26"/>
          <w:szCs w:val="26"/>
        </w:rPr>
        <w:t>натольевна</w:t>
      </w:r>
      <w:r w:rsidR="00354C27" w:rsidRPr="005F73D8">
        <w:rPr>
          <w:rFonts w:ascii="Times New Roman" w:hAnsi="Times New Roman"/>
          <w:sz w:val="26"/>
          <w:szCs w:val="26"/>
        </w:rPr>
        <w:t xml:space="preserve"> - заведующий МКДОУ Краснозерским детским садом № 4</w:t>
      </w:r>
      <w:r w:rsidR="00E76F9E" w:rsidRPr="005F73D8">
        <w:rPr>
          <w:rFonts w:ascii="Times New Roman" w:hAnsi="Times New Roman"/>
          <w:sz w:val="26"/>
          <w:szCs w:val="26"/>
        </w:rPr>
        <w:t xml:space="preserve">; </w:t>
      </w:r>
    </w:p>
    <w:p w:rsidR="00E76F9E" w:rsidRPr="005F73D8" w:rsidRDefault="00E76F9E" w:rsidP="00E76F9E">
      <w:pPr>
        <w:pStyle w:val="a3"/>
        <w:numPr>
          <w:ilvl w:val="0"/>
          <w:numId w:val="13"/>
        </w:numPr>
        <w:tabs>
          <w:tab w:val="left" w:pos="426"/>
        </w:tabs>
        <w:spacing w:before="0" w:beforeAutospacing="0" w:after="0"/>
        <w:jc w:val="both"/>
        <w:rPr>
          <w:sz w:val="26"/>
          <w:szCs w:val="26"/>
        </w:rPr>
      </w:pPr>
      <w:proofErr w:type="spellStart"/>
      <w:r w:rsidRPr="005F73D8">
        <w:rPr>
          <w:sz w:val="26"/>
          <w:szCs w:val="26"/>
        </w:rPr>
        <w:t>Курнявкин</w:t>
      </w:r>
      <w:proofErr w:type="spellEnd"/>
      <w:r w:rsidRPr="005F73D8">
        <w:rPr>
          <w:sz w:val="26"/>
          <w:szCs w:val="26"/>
        </w:rPr>
        <w:t xml:space="preserve"> Алексей Владимирович – генеральный директор АО Санаторий «Краснозерский»;</w:t>
      </w:r>
    </w:p>
    <w:p w:rsidR="00354C27" w:rsidRPr="005F73D8" w:rsidRDefault="00B30A45" w:rsidP="00354C27">
      <w:pPr>
        <w:pStyle w:val="a3"/>
        <w:numPr>
          <w:ilvl w:val="0"/>
          <w:numId w:val="13"/>
        </w:numPr>
        <w:tabs>
          <w:tab w:val="left" w:pos="426"/>
        </w:tabs>
        <w:spacing w:before="0" w:beforeAutospacing="0" w:after="0"/>
        <w:jc w:val="both"/>
        <w:rPr>
          <w:sz w:val="26"/>
          <w:szCs w:val="26"/>
        </w:rPr>
      </w:pPr>
      <w:r w:rsidRPr="005F73D8">
        <w:rPr>
          <w:sz w:val="26"/>
          <w:szCs w:val="26"/>
        </w:rPr>
        <w:t xml:space="preserve">Морозова Ирина Ивановна – </w:t>
      </w:r>
      <w:r w:rsidR="00E76F9E" w:rsidRPr="005F73D8">
        <w:rPr>
          <w:sz w:val="26"/>
          <w:szCs w:val="26"/>
        </w:rPr>
        <w:t xml:space="preserve">индивидуальный предприниматель. </w:t>
      </w:r>
    </w:p>
    <w:p w:rsidR="00354C27" w:rsidRPr="005F73D8" w:rsidRDefault="00354C27" w:rsidP="00354C27">
      <w:pPr>
        <w:pStyle w:val="BodyText1"/>
        <w:ind w:left="720"/>
        <w:rPr>
          <w:sz w:val="26"/>
          <w:szCs w:val="26"/>
        </w:rPr>
      </w:pPr>
    </w:p>
    <w:p w:rsidR="00FC608E" w:rsidRPr="005F73D8" w:rsidRDefault="00FC608E" w:rsidP="00005376">
      <w:pPr>
        <w:ind w:firstLine="993"/>
        <w:jc w:val="both"/>
        <w:rPr>
          <w:rFonts w:ascii="Times New Roman" w:hAnsi="Times New Roman"/>
          <w:b/>
          <w:i/>
          <w:sz w:val="26"/>
          <w:szCs w:val="26"/>
        </w:rPr>
      </w:pPr>
      <w:r w:rsidRPr="005F73D8">
        <w:rPr>
          <w:rFonts w:ascii="Times New Roman" w:hAnsi="Times New Roman"/>
          <w:b/>
          <w:i/>
          <w:sz w:val="26"/>
          <w:szCs w:val="26"/>
        </w:rPr>
        <w:t xml:space="preserve">ПОВЕСТКА ДНЯ: </w:t>
      </w:r>
    </w:p>
    <w:p w:rsidR="00FC608E" w:rsidRPr="005F73D8" w:rsidRDefault="00B30A45" w:rsidP="00005376">
      <w:pPr>
        <w:pStyle w:val="BodyText1"/>
        <w:numPr>
          <w:ilvl w:val="0"/>
          <w:numId w:val="10"/>
        </w:numPr>
        <w:ind w:left="0" w:firstLine="993"/>
        <w:rPr>
          <w:sz w:val="26"/>
          <w:szCs w:val="26"/>
        </w:rPr>
      </w:pPr>
      <w:r w:rsidRPr="005F73D8">
        <w:rPr>
          <w:sz w:val="26"/>
          <w:szCs w:val="26"/>
        </w:rPr>
        <w:t xml:space="preserve">О подведении итогов районного смотра-конкурса «Лучшая сельскохозяйственная организация по регулированию социально – трудовых отношений» в 2021 году.   </w:t>
      </w:r>
      <w:r w:rsidR="00FC608E" w:rsidRPr="005F73D8">
        <w:rPr>
          <w:sz w:val="26"/>
          <w:szCs w:val="26"/>
        </w:rPr>
        <w:t xml:space="preserve"> </w:t>
      </w:r>
    </w:p>
    <w:p w:rsidR="00005376" w:rsidRPr="005F73D8" w:rsidRDefault="00005376" w:rsidP="00005376">
      <w:pPr>
        <w:pStyle w:val="BodyText1"/>
        <w:rPr>
          <w:sz w:val="26"/>
          <w:szCs w:val="26"/>
        </w:rPr>
      </w:pPr>
    </w:p>
    <w:p w:rsidR="00AA1509" w:rsidRPr="005F73D8" w:rsidRDefault="00AA1509" w:rsidP="00D3214B">
      <w:pPr>
        <w:pStyle w:val="ac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73D8">
        <w:rPr>
          <w:rFonts w:ascii="Times New Roman" w:hAnsi="Times New Roman"/>
          <w:sz w:val="26"/>
          <w:szCs w:val="26"/>
        </w:rPr>
        <w:t xml:space="preserve">ВЫСТУПИЛИ: </w:t>
      </w:r>
    </w:p>
    <w:p w:rsidR="00AA1509" w:rsidRPr="005F73D8" w:rsidRDefault="00AA1509" w:rsidP="007404E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73D8">
        <w:rPr>
          <w:rFonts w:ascii="Times New Roman" w:hAnsi="Times New Roman"/>
          <w:sz w:val="26"/>
          <w:szCs w:val="26"/>
        </w:rPr>
        <w:t xml:space="preserve">Е.Н. Цигеман: пояснила членам территориальной трехсторонней комиссии </w:t>
      </w:r>
      <w:proofErr w:type="gramStart"/>
      <w:r w:rsidRPr="005F73D8">
        <w:rPr>
          <w:rFonts w:ascii="Times New Roman" w:hAnsi="Times New Roman"/>
          <w:sz w:val="26"/>
          <w:szCs w:val="26"/>
        </w:rPr>
        <w:t>по</w:t>
      </w:r>
      <w:proofErr w:type="gramEnd"/>
      <w:r w:rsidRPr="005F73D8">
        <w:rPr>
          <w:rFonts w:ascii="Times New Roman" w:hAnsi="Times New Roman"/>
          <w:sz w:val="26"/>
          <w:szCs w:val="26"/>
        </w:rPr>
        <w:t xml:space="preserve"> регулированию социально - трудовых отношений ( дале</w:t>
      </w:r>
      <w:proofErr w:type="gramStart"/>
      <w:r w:rsidRPr="005F73D8">
        <w:rPr>
          <w:rFonts w:ascii="Times New Roman" w:hAnsi="Times New Roman"/>
          <w:sz w:val="26"/>
          <w:szCs w:val="26"/>
        </w:rPr>
        <w:t>е-</w:t>
      </w:r>
      <w:proofErr w:type="gramEnd"/>
      <w:r w:rsidRPr="005F73D8">
        <w:rPr>
          <w:rFonts w:ascii="Times New Roman" w:hAnsi="Times New Roman"/>
          <w:sz w:val="26"/>
          <w:szCs w:val="26"/>
        </w:rPr>
        <w:t xml:space="preserve"> комиссия), что ежегодно на территории Краснозерского района Новосибирской области проводится конкурс на лучшее предприятие сельского хозяйства по регулированию социально- трудовых отношений. Постановлением администрации Краснозерского района Новосибирской области   от 08.02.2022 года №12 было утверждено  Положение о районном смотре - </w:t>
      </w:r>
      <w:r w:rsidRPr="005F73D8">
        <w:rPr>
          <w:rFonts w:ascii="Times New Roman" w:hAnsi="Times New Roman"/>
          <w:sz w:val="26"/>
          <w:szCs w:val="26"/>
        </w:rPr>
        <w:lastRenderedPageBreak/>
        <w:t>конкурсе  «Лучшее предприятие сельского хозяйства по регулированию социальн</w:t>
      </w:r>
      <w:proofErr w:type="gramStart"/>
      <w:r w:rsidRPr="005F73D8">
        <w:rPr>
          <w:rFonts w:ascii="Times New Roman" w:hAnsi="Times New Roman"/>
          <w:sz w:val="26"/>
          <w:szCs w:val="26"/>
        </w:rPr>
        <w:t>о-</w:t>
      </w:r>
      <w:proofErr w:type="gramEnd"/>
      <w:r w:rsidRPr="005F73D8">
        <w:rPr>
          <w:rFonts w:ascii="Times New Roman" w:hAnsi="Times New Roman"/>
          <w:sz w:val="26"/>
          <w:szCs w:val="26"/>
        </w:rPr>
        <w:t xml:space="preserve"> трудовых отношений» в 2021 году.(далее- Положение</w:t>
      </w:r>
      <w:r w:rsidR="000B0EB8" w:rsidRPr="005F73D8">
        <w:rPr>
          <w:rFonts w:ascii="Times New Roman" w:hAnsi="Times New Roman"/>
          <w:sz w:val="26"/>
          <w:szCs w:val="26"/>
        </w:rPr>
        <w:t xml:space="preserve"> о конкурсе</w:t>
      </w:r>
      <w:r w:rsidRPr="005F73D8">
        <w:rPr>
          <w:rFonts w:ascii="Times New Roman" w:hAnsi="Times New Roman"/>
          <w:sz w:val="26"/>
          <w:szCs w:val="26"/>
        </w:rPr>
        <w:t>).</w:t>
      </w:r>
    </w:p>
    <w:p w:rsidR="00AA1509" w:rsidRPr="005F73D8" w:rsidRDefault="00AA1509" w:rsidP="007404EA">
      <w:pPr>
        <w:numPr>
          <w:ilvl w:val="0"/>
          <w:numId w:val="1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73D8">
        <w:rPr>
          <w:rFonts w:ascii="Times New Roman" w:hAnsi="Times New Roman"/>
          <w:sz w:val="26"/>
          <w:szCs w:val="26"/>
        </w:rPr>
        <w:t xml:space="preserve">На участие в смотре - конкурсе подали заявки и информационные </w:t>
      </w:r>
      <w:proofErr w:type="gramStart"/>
      <w:r w:rsidRPr="005F73D8">
        <w:rPr>
          <w:rFonts w:ascii="Times New Roman" w:hAnsi="Times New Roman"/>
          <w:sz w:val="26"/>
          <w:szCs w:val="26"/>
        </w:rPr>
        <w:t>карты</w:t>
      </w:r>
      <w:proofErr w:type="gramEnd"/>
      <w:r w:rsidRPr="005F73D8">
        <w:rPr>
          <w:rFonts w:ascii="Times New Roman" w:hAnsi="Times New Roman"/>
          <w:sz w:val="26"/>
          <w:szCs w:val="26"/>
        </w:rPr>
        <w:t xml:space="preserve"> следующие предприятия сельского хозяйства (Приложение 1):</w:t>
      </w:r>
    </w:p>
    <w:p w:rsidR="00E76F9E" w:rsidRPr="005F73D8" w:rsidRDefault="00E76F9E" w:rsidP="007404E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A1509" w:rsidRPr="005F73D8" w:rsidRDefault="00AA1509" w:rsidP="005F73D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F73D8">
        <w:rPr>
          <w:rFonts w:ascii="Times New Roman" w:hAnsi="Times New Roman"/>
          <w:sz w:val="26"/>
          <w:szCs w:val="26"/>
        </w:rPr>
        <w:t>ЗАО «</w:t>
      </w:r>
      <w:proofErr w:type="spellStart"/>
      <w:r w:rsidRPr="005F73D8">
        <w:rPr>
          <w:rFonts w:ascii="Times New Roman" w:hAnsi="Times New Roman"/>
          <w:sz w:val="26"/>
          <w:szCs w:val="26"/>
        </w:rPr>
        <w:t>Колыбельское</w:t>
      </w:r>
      <w:proofErr w:type="spellEnd"/>
      <w:r w:rsidRPr="005F73D8">
        <w:rPr>
          <w:rFonts w:ascii="Times New Roman" w:hAnsi="Times New Roman"/>
          <w:sz w:val="26"/>
          <w:szCs w:val="26"/>
        </w:rPr>
        <w:t>»</w:t>
      </w:r>
      <w:r w:rsidR="00131FBE" w:rsidRPr="005F73D8">
        <w:rPr>
          <w:rFonts w:ascii="Times New Roman" w:hAnsi="Times New Roman"/>
          <w:sz w:val="26"/>
          <w:szCs w:val="26"/>
        </w:rPr>
        <w:t xml:space="preserve"> - руководитель </w:t>
      </w:r>
      <w:r w:rsidR="000B0EB8" w:rsidRPr="005F73D8">
        <w:rPr>
          <w:rFonts w:ascii="Times New Roman" w:hAnsi="Times New Roman"/>
          <w:sz w:val="26"/>
          <w:szCs w:val="26"/>
        </w:rPr>
        <w:t xml:space="preserve">Валентина Георгиевна Клавдеева; </w:t>
      </w:r>
    </w:p>
    <w:p w:rsidR="00356F90" w:rsidRPr="005F73D8" w:rsidRDefault="00AA1509" w:rsidP="005F73D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F73D8">
        <w:rPr>
          <w:rFonts w:ascii="Times New Roman" w:hAnsi="Times New Roman"/>
          <w:sz w:val="26"/>
          <w:szCs w:val="26"/>
        </w:rPr>
        <w:t>АО «Запрудихинское»</w:t>
      </w:r>
      <w:r w:rsidR="000B0EB8" w:rsidRPr="005F73D8">
        <w:rPr>
          <w:rFonts w:ascii="Times New Roman" w:hAnsi="Times New Roman"/>
          <w:sz w:val="26"/>
          <w:szCs w:val="26"/>
        </w:rPr>
        <w:t xml:space="preserve"> - руководитель Константин Викторович Бридгер;</w:t>
      </w:r>
    </w:p>
    <w:p w:rsidR="00356F90" w:rsidRPr="005F73D8" w:rsidRDefault="00356F90" w:rsidP="005F73D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F73D8">
        <w:rPr>
          <w:rFonts w:ascii="Times New Roman" w:hAnsi="Times New Roman"/>
          <w:sz w:val="26"/>
          <w:szCs w:val="26"/>
        </w:rPr>
        <w:t xml:space="preserve">КХ «Доброволец» </w:t>
      </w:r>
      <w:r w:rsidR="000B0EB8" w:rsidRPr="005F73D8">
        <w:rPr>
          <w:rFonts w:ascii="Times New Roman" w:hAnsi="Times New Roman"/>
          <w:sz w:val="26"/>
          <w:szCs w:val="26"/>
        </w:rPr>
        <w:t>- руководитель Виталий Викторович Махаев;</w:t>
      </w:r>
    </w:p>
    <w:p w:rsidR="00356F90" w:rsidRPr="005F73D8" w:rsidRDefault="00356F90" w:rsidP="005F73D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F73D8">
        <w:rPr>
          <w:rFonts w:ascii="Times New Roman" w:hAnsi="Times New Roman"/>
          <w:sz w:val="26"/>
          <w:szCs w:val="26"/>
        </w:rPr>
        <w:t>ЗАО «Коневское»</w:t>
      </w:r>
      <w:r w:rsidR="000B0EB8" w:rsidRPr="005F73D8">
        <w:rPr>
          <w:rFonts w:ascii="Times New Roman" w:hAnsi="Times New Roman"/>
          <w:sz w:val="26"/>
          <w:szCs w:val="26"/>
        </w:rPr>
        <w:t xml:space="preserve">- руководитель Иван Васильевич Говоруха. </w:t>
      </w:r>
    </w:p>
    <w:p w:rsidR="000B0EB8" w:rsidRPr="005F73D8" w:rsidRDefault="000B0EB8" w:rsidP="007404EA">
      <w:pPr>
        <w:pStyle w:val="ac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0B0EB8" w:rsidRPr="005F73D8" w:rsidRDefault="000B0EB8" w:rsidP="007404EA">
      <w:pPr>
        <w:pStyle w:val="ac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73D8">
        <w:rPr>
          <w:rFonts w:ascii="Times New Roman" w:hAnsi="Times New Roman"/>
          <w:sz w:val="26"/>
          <w:szCs w:val="26"/>
        </w:rPr>
        <w:t>Результаты конкурса  оценивались по пятибалльной системе на основании Таблицы оценочных показателей Положения о конкурсе. Предприятия набрали</w:t>
      </w:r>
      <w:r w:rsidR="007404EA" w:rsidRPr="005F73D8">
        <w:rPr>
          <w:rFonts w:ascii="Times New Roman" w:hAnsi="Times New Roman"/>
          <w:sz w:val="26"/>
          <w:szCs w:val="26"/>
        </w:rPr>
        <w:t xml:space="preserve">: </w:t>
      </w:r>
      <w:r w:rsidRPr="005F73D8">
        <w:rPr>
          <w:rFonts w:ascii="Times New Roman" w:hAnsi="Times New Roman"/>
          <w:sz w:val="26"/>
          <w:szCs w:val="26"/>
        </w:rPr>
        <w:t xml:space="preserve"> </w:t>
      </w:r>
    </w:p>
    <w:p w:rsidR="000B0EB8" w:rsidRPr="005F73D8" w:rsidRDefault="000B0EB8" w:rsidP="007404EA">
      <w:pPr>
        <w:pStyle w:val="ac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0B0EB8" w:rsidRPr="005F73D8" w:rsidRDefault="000B0EB8" w:rsidP="005F73D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F73D8">
        <w:rPr>
          <w:rFonts w:ascii="Times New Roman" w:hAnsi="Times New Roman"/>
          <w:sz w:val="26"/>
          <w:szCs w:val="26"/>
        </w:rPr>
        <w:t>ЗАО «</w:t>
      </w:r>
      <w:proofErr w:type="spellStart"/>
      <w:r w:rsidRPr="005F73D8">
        <w:rPr>
          <w:rFonts w:ascii="Times New Roman" w:hAnsi="Times New Roman"/>
          <w:sz w:val="26"/>
          <w:szCs w:val="26"/>
        </w:rPr>
        <w:t>Колыбельское</w:t>
      </w:r>
      <w:proofErr w:type="spellEnd"/>
      <w:r w:rsidRPr="005F73D8">
        <w:rPr>
          <w:rFonts w:ascii="Times New Roman" w:hAnsi="Times New Roman"/>
          <w:sz w:val="26"/>
          <w:szCs w:val="26"/>
        </w:rPr>
        <w:t>» -</w:t>
      </w:r>
      <w:r w:rsidR="000E41D9" w:rsidRPr="005F73D8">
        <w:rPr>
          <w:rFonts w:ascii="Times New Roman" w:hAnsi="Times New Roman"/>
          <w:sz w:val="26"/>
          <w:szCs w:val="26"/>
        </w:rPr>
        <w:t xml:space="preserve"> 30 баллов</w:t>
      </w:r>
      <w:r w:rsidRPr="005F73D8">
        <w:rPr>
          <w:rFonts w:ascii="Times New Roman" w:hAnsi="Times New Roman"/>
          <w:sz w:val="26"/>
          <w:szCs w:val="26"/>
        </w:rPr>
        <w:t xml:space="preserve">; </w:t>
      </w:r>
    </w:p>
    <w:p w:rsidR="000B0EB8" w:rsidRPr="005F73D8" w:rsidRDefault="000B0EB8" w:rsidP="005F73D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F73D8">
        <w:rPr>
          <w:rFonts w:ascii="Times New Roman" w:hAnsi="Times New Roman"/>
          <w:sz w:val="26"/>
          <w:szCs w:val="26"/>
        </w:rPr>
        <w:t>АО «Запрудихинское» -</w:t>
      </w:r>
      <w:r w:rsidR="000E41D9" w:rsidRPr="005F73D8">
        <w:rPr>
          <w:rFonts w:ascii="Times New Roman" w:hAnsi="Times New Roman"/>
          <w:sz w:val="26"/>
          <w:szCs w:val="26"/>
        </w:rPr>
        <w:t xml:space="preserve"> 31 балла</w:t>
      </w:r>
      <w:r w:rsidRPr="005F73D8">
        <w:rPr>
          <w:rFonts w:ascii="Times New Roman" w:hAnsi="Times New Roman"/>
          <w:sz w:val="26"/>
          <w:szCs w:val="26"/>
        </w:rPr>
        <w:t>;</w:t>
      </w:r>
    </w:p>
    <w:p w:rsidR="007404EA" w:rsidRPr="005F73D8" w:rsidRDefault="000B0EB8" w:rsidP="005F73D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F73D8">
        <w:rPr>
          <w:rFonts w:ascii="Times New Roman" w:hAnsi="Times New Roman"/>
          <w:sz w:val="26"/>
          <w:szCs w:val="26"/>
        </w:rPr>
        <w:t>КХ «Доброволец» -</w:t>
      </w:r>
      <w:r w:rsidR="000E41D9" w:rsidRPr="005F73D8">
        <w:rPr>
          <w:rFonts w:ascii="Times New Roman" w:hAnsi="Times New Roman"/>
          <w:sz w:val="26"/>
          <w:szCs w:val="26"/>
        </w:rPr>
        <w:t xml:space="preserve"> 29 балла</w:t>
      </w:r>
      <w:r w:rsidRPr="005F73D8">
        <w:rPr>
          <w:rFonts w:ascii="Times New Roman" w:hAnsi="Times New Roman"/>
          <w:sz w:val="26"/>
          <w:szCs w:val="26"/>
        </w:rPr>
        <w:t>;</w:t>
      </w:r>
    </w:p>
    <w:p w:rsidR="000B0EB8" w:rsidRPr="005F73D8" w:rsidRDefault="000B0EB8" w:rsidP="007404EA">
      <w:pPr>
        <w:jc w:val="both"/>
        <w:rPr>
          <w:rFonts w:ascii="Times New Roman" w:hAnsi="Times New Roman"/>
          <w:sz w:val="26"/>
          <w:szCs w:val="26"/>
        </w:rPr>
      </w:pPr>
      <w:r w:rsidRPr="005F73D8">
        <w:rPr>
          <w:rFonts w:ascii="Times New Roman" w:hAnsi="Times New Roman"/>
          <w:sz w:val="26"/>
          <w:szCs w:val="26"/>
        </w:rPr>
        <w:t>ЗАО «Коневское»-</w:t>
      </w:r>
      <w:r w:rsidR="000E41D9" w:rsidRPr="005F73D8">
        <w:rPr>
          <w:rFonts w:ascii="Times New Roman" w:hAnsi="Times New Roman"/>
          <w:sz w:val="26"/>
          <w:szCs w:val="26"/>
        </w:rPr>
        <w:t xml:space="preserve"> 18 баллов</w:t>
      </w:r>
      <w:r w:rsidRPr="005F73D8">
        <w:rPr>
          <w:rFonts w:ascii="Times New Roman" w:hAnsi="Times New Roman"/>
          <w:sz w:val="26"/>
          <w:szCs w:val="26"/>
        </w:rPr>
        <w:t xml:space="preserve">. </w:t>
      </w:r>
    </w:p>
    <w:p w:rsidR="000B0EB8" w:rsidRPr="005F73D8" w:rsidRDefault="000B0EB8" w:rsidP="007404E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73D8">
        <w:rPr>
          <w:rFonts w:ascii="Times New Roman" w:hAnsi="Times New Roman"/>
          <w:sz w:val="26"/>
          <w:szCs w:val="26"/>
        </w:rPr>
        <w:t>На призовые места претендуют</w:t>
      </w:r>
      <w:r w:rsidR="000E41D9" w:rsidRPr="005F73D8">
        <w:rPr>
          <w:rFonts w:ascii="Times New Roman" w:hAnsi="Times New Roman"/>
          <w:sz w:val="26"/>
          <w:szCs w:val="26"/>
        </w:rPr>
        <w:t xml:space="preserve"> АО «Запрудихинское», ЗАО «</w:t>
      </w:r>
      <w:proofErr w:type="spellStart"/>
      <w:r w:rsidR="000E41D9" w:rsidRPr="005F73D8">
        <w:rPr>
          <w:rFonts w:ascii="Times New Roman" w:hAnsi="Times New Roman"/>
          <w:sz w:val="26"/>
          <w:szCs w:val="26"/>
        </w:rPr>
        <w:t>Колыбельское</w:t>
      </w:r>
      <w:proofErr w:type="spellEnd"/>
      <w:r w:rsidR="000E41D9" w:rsidRPr="005F73D8">
        <w:rPr>
          <w:rFonts w:ascii="Times New Roman" w:hAnsi="Times New Roman"/>
          <w:sz w:val="26"/>
          <w:szCs w:val="26"/>
        </w:rPr>
        <w:t xml:space="preserve">», </w:t>
      </w:r>
      <w:r w:rsidRPr="005F73D8">
        <w:rPr>
          <w:rFonts w:ascii="Times New Roman" w:hAnsi="Times New Roman"/>
          <w:sz w:val="26"/>
          <w:szCs w:val="26"/>
        </w:rPr>
        <w:t xml:space="preserve"> </w:t>
      </w:r>
      <w:r w:rsidR="000E41D9" w:rsidRPr="005F73D8">
        <w:rPr>
          <w:rFonts w:ascii="Times New Roman" w:hAnsi="Times New Roman"/>
          <w:sz w:val="26"/>
          <w:szCs w:val="26"/>
        </w:rPr>
        <w:t>КХ «Доброволец»</w:t>
      </w:r>
      <w:r w:rsidRPr="005F73D8">
        <w:rPr>
          <w:rFonts w:ascii="Times New Roman" w:hAnsi="Times New Roman"/>
          <w:sz w:val="26"/>
          <w:szCs w:val="26"/>
        </w:rPr>
        <w:t xml:space="preserve">. </w:t>
      </w:r>
    </w:p>
    <w:p w:rsidR="000B0EB8" w:rsidRPr="005F73D8" w:rsidRDefault="000B0EB8" w:rsidP="007404E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73D8">
        <w:rPr>
          <w:rFonts w:ascii="Times New Roman" w:hAnsi="Times New Roman"/>
          <w:sz w:val="26"/>
          <w:szCs w:val="26"/>
        </w:rPr>
        <w:t>Предлагаю победителями смотра</w:t>
      </w:r>
      <w:r w:rsidR="007404EA" w:rsidRPr="005F73D8">
        <w:rPr>
          <w:rFonts w:ascii="Times New Roman" w:hAnsi="Times New Roman"/>
          <w:sz w:val="26"/>
          <w:szCs w:val="26"/>
        </w:rPr>
        <w:t xml:space="preserve"> </w:t>
      </w:r>
      <w:r w:rsidRPr="005F73D8">
        <w:rPr>
          <w:rFonts w:ascii="Times New Roman" w:hAnsi="Times New Roman"/>
          <w:sz w:val="26"/>
          <w:szCs w:val="26"/>
        </w:rPr>
        <w:t>- конкурса признать</w:t>
      </w:r>
      <w:r w:rsidR="007404EA" w:rsidRPr="005F73D8">
        <w:rPr>
          <w:rFonts w:ascii="Times New Roman" w:hAnsi="Times New Roman"/>
          <w:sz w:val="26"/>
          <w:szCs w:val="26"/>
        </w:rPr>
        <w:t xml:space="preserve">: </w:t>
      </w:r>
    </w:p>
    <w:p w:rsidR="000B0EB8" w:rsidRPr="005F73D8" w:rsidRDefault="000E41D9" w:rsidP="007404E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F73D8">
        <w:rPr>
          <w:rFonts w:ascii="Times New Roman" w:hAnsi="Times New Roman"/>
          <w:sz w:val="26"/>
          <w:szCs w:val="26"/>
        </w:rPr>
        <w:t xml:space="preserve">АО «Запрудихинское» </w:t>
      </w:r>
      <w:r w:rsidR="000B0EB8" w:rsidRPr="005F73D8">
        <w:rPr>
          <w:rFonts w:ascii="Times New Roman" w:hAnsi="Times New Roman"/>
          <w:sz w:val="26"/>
          <w:szCs w:val="26"/>
        </w:rPr>
        <w:t>- первое место</w:t>
      </w:r>
      <w:r w:rsidR="007404EA" w:rsidRPr="005F73D8">
        <w:rPr>
          <w:rFonts w:ascii="Times New Roman" w:hAnsi="Times New Roman"/>
          <w:sz w:val="26"/>
          <w:szCs w:val="26"/>
        </w:rPr>
        <w:t>;</w:t>
      </w:r>
    </w:p>
    <w:p w:rsidR="000B0EB8" w:rsidRPr="005F73D8" w:rsidRDefault="000E41D9" w:rsidP="007404E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F73D8">
        <w:rPr>
          <w:rFonts w:ascii="Times New Roman" w:hAnsi="Times New Roman"/>
          <w:sz w:val="26"/>
          <w:szCs w:val="26"/>
        </w:rPr>
        <w:t>ЗАО «</w:t>
      </w:r>
      <w:proofErr w:type="spellStart"/>
      <w:r w:rsidRPr="005F73D8">
        <w:rPr>
          <w:rFonts w:ascii="Times New Roman" w:hAnsi="Times New Roman"/>
          <w:sz w:val="26"/>
          <w:szCs w:val="26"/>
        </w:rPr>
        <w:t>Колыбельское</w:t>
      </w:r>
      <w:proofErr w:type="spellEnd"/>
      <w:r w:rsidRPr="005F73D8">
        <w:rPr>
          <w:rFonts w:ascii="Times New Roman" w:hAnsi="Times New Roman"/>
          <w:sz w:val="26"/>
          <w:szCs w:val="26"/>
        </w:rPr>
        <w:t xml:space="preserve">» </w:t>
      </w:r>
      <w:r w:rsidR="000B0EB8" w:rsidRPr="005F73D8">
        <w:rPr>
          <w:rFonts w:ascii="Times New Roman" w:hAnsi="Times New Roman"/>
          <w:sz w:val="26"/>
          <w:szCs w:val="26"/>
        </w:rPr>
        <w:t>-</w:t>
      </w:r>
      <w:r w:rsidRPr="005F73D8">
        <w:rPr>
          <w:rFonts w:ascii="Times New Roman" w:hAnsi="Times New Roman"/>
          <w:sz w:val="26"/>
          <w:szCs w:val="26"/>
        </w:rPr>
        <w:t xml:space="preserve"> </w:t>
      </w:r>
      <w:r w:rsidR="000B0EB8" w:rsidRPr="005F73D8">
        <w:rPr>
          <w:rFonts w:ascii="Times New Roman" w:hAnsi="Times New Roman"/>
          <w:sz w:val="26"/>
          <w:szCs w:val="26"/>
        </w:rPr>
        <w:t>второе место</w:t>
      </w:r>
      <w:r w:rsidR="007404EA" w:rsidRPr="005F73D8">
        <w:rPr>
          <w:rFonts w:ascii="Times New Roman" w:hAnsi="Times New Roman"/>
          <w:sz w:val="26"/>
          <w:szCs w:val="26"/>
        </w:rPr>
        <w:t>;</w:t>
      </w:r>
    </w:p>
    <w:p w:rsidR="000B0EB8" w:rsidRPr="005F73D8" w:rsidRDefault="000E41D9" w:rsidP="007404E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73D8">
        <w:rPr>
          <w:rFonts w:ascii="Times New Roman" w:hAnsi="Times New Roman"/>
          <w:sz w:val="26"/>
          <w:szCs w:val="26"/>
        </w:rPr>
        <w:t xml:space="preserve">КХ «Доброволец» </w:t>
      </w:r>
      <w:r w:rsidR="000B0EB8" w:rsidRPr="005F73D8">
        <w:rPr>
          <w:rFonts w:ascii="Times New Roman" w:hAnsi="Times New Roman"/>
          <w:sz w:val="26"/>
          <w:szCs w:val="26"/>
        </w:rPr>
        <w:t>- третье место</w:t>
      </w:r>
      <w:r w:rsidR="007404EA" w:rsidRPr="005F73D8">
        <w:rPr>
          <w:rFonts w:ascii="Times New Roman" w:hAnsi="Times New Roman"/>
          <w:sz w:val="26"/>
          <w:szCs w:val="26"/>
        </w:rPr>
        <w:t xml:space="preserve">. </w:t>
      </w:r>
    </w:p>
    <w:p w:rsidR="000E41D9" w:rsidRPr="005F73D8" w:rsidRDefault="000E41D9" w:rsidP="007404EA">
      <w:pPr>
        <w:pStyle w:val="ac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F73D8">
        <w:rPr>
          <w:rFonts w:ascii="Times New Roman" w:hAnsi="Times New Roman"/>
          <w:sz w:val="26"/>
          <w:szCs w:val="26"/>
        </w:rPr>
        <w:t xml:space="preserve">ГОЛОСОВАЛИ: </w:t>
      </w:r>
    </w:p>
    <w:p w:rsidR="000E41D9" w:rsidRPr="005F73D8" w:rsidRDefault="000E41D9" w:rsidP="007404EA">
      <w:pPr>
        <w:pStyle w:val="BodyText1"/>
        <w:ind w:firstLine="709"/>
        <w:rPr>
          <w:sz w:val="26"/>
          <w:szCs w:val="26"/>
        </w:rPr>
      </w:pPr>
      <w:r w:rsidRPr="005F73D8">
        <w:rPr>
          <w:i/>
          <w:sz w:val="26"/>
          <w:szCs w:val="26"/>
        </w:rPr>
        <w:t xml:space="preserve">  </w:t>
      </w:r>
      <w:r w:rsidR="007404EA" w:rsidRPr="005F73D8">
        <w:rPr>
          <w:sz w:val="26"/>
          <w:szCs w:val="26"/>
        </w:rPr>
        <w:t xml:space="preserve"> «За» - 10</w:t>
      </w:r>
      <w:r w:rsidRPr="005F73D8">
        <w:rPr>
          <w:sz w:val="26"/>
          <w:szCs w:val="26"/>
        </w:rPr>
        <w:t xml:space="preserve">, «против» - 0, «воздержавшихся» - 0. </w:t>
      </w:r>
    </w:p>
    <w:p w:rsidR="000E41D9" w:rsidRPr="005F73D8" w:rsidRDefault="000E41D9" w:rsidP="007404EA">
      <w:pPr>
        <w:pStyle w:val="ac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0E41D9" w:rsidRPr="005F73D8" w:rsidRDefault="000E41D9" w:rsidP="007404EA">
      <w:pPr>
        <w:pStyle w:val="ac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5F73D8">
        <w:rPr>
          <w:rFonts w:ascii="Times New Roman" w:hAnsi="Times New Roman"/>
          <w:b/>
          <w:sz w:val="26"/>
          <w:szCs w:val="26"/>
        </w:rPr>
        <w:t xml:space="preserve">РЕШИЛИ: </w:t>
      </w:r>
    </w:p>
    <w:p w:rsidR="000965CE" w:rsidRDefault="000965CE" w:rsidP="000965CE">
      <w:pPr>
        <w:pStyle w:val="BodyText1"/>
        <w:rPr>
          <w:sz w:val="26"/>
          <w:szCs w:val="26"/>
        </w:rPr>
      </w:pPr>
      <w:r>
        <w:rPr>
          <w:sz w:val="26"/>
          <w:szCs w:val="26"/>
        </w:rPr>
        <w:t>Признать п</w:t>
      </w:r>
      <w:r w:rsidRPr="005F73D8">
        <w:rPr>
          <w:sz w:val="26"/>
          <w:szCs w:val="26"/>
        </w:rPr>
        <w:t xml:space="preserve">обедителями смотра </w:t>
      </w:r>
      <w:r>
        <w:rPr>
          <w:sz w:val="26"/>
          <w:szCs w:val="26"/>
        </w:rPr>
        <w:t>–</w:t>
      </w:r>
      <w:r w:rsidRPr="005F73D8">
        <w:rPr>
          <w:sz w:val="26"/>
          <w:szCs w:val="26"/>
        </w:rPr>
        <w:t xml:space="preserve"> конкурса</w:t>
      </w:r>
      <w:r>
        <w:rPr>
          <w:sz w:val="26"/>
          <w:szCs w:val="26"/>
        </w:rPr>
        <w:t xml:space="preserve"> </w:t>
      </w:r>
      <w:r w:rsidRPr="00797535">
        <w:t xml:space="preserve">и наградить </w:t>
      </w:r>
      <w:r>
        <w:t>ц</w:t>
      </w:r>
      <w:r w:rsidRPr="00797535">
        <w:t>енными подарками</w:t>
      </w:r>
      <w:r>
        <w:t xml:space="preserve">: </w:t>
      </w:r>
    </w:p>
    <w:p w:rsidR="000965CE" w:rsidRPr="000965CE" w:rsidRDefault="000965CE" w:rsidP="000965C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965CE">
        <w:rPr>
          <w:rFonts w:ascii="Times New Roman" w:hAnsi="Times New Roman"/>
          <w:sz w:val="26"/>
          <w:szCs w:val="26"/>
        </w:rPr>
        <w:t>АО «Запрудихинское» - первое место;</w:t>
      </w:r>
    </w:p>
    <w:p w:rsidR="000965CE" w:rsidRPr="000965CE" w:rsidRDefault="000965CE" w:rsidP="000965C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965CE">
        <w:rPr>
          <w:rFonts w:ascii="Times New Roman" w:hAnsi="Times New Roman"/>
          <w:sz w:val="26"/>
          <w:szCs w:val="26"/>
        </w:rPr>
        <w:t>ЗАО «</w:t>
      </w:r>
      <w:proofErr w:type="spellStart"/>
      <w:r w:rsidRPr="000965CE">
        <w:rPr>
          <w:rFonts w:ascii="Times New Roman" w:hAnsi="Times New Roman"/>
          <w:sz w:val="26"/>
          <w:szCs w:val="26"/>
        </w:rPr>
        <w:t>Колыбельское</w:t>
      </w:r>
      <w:proofErr w:type="spellEnd"/>
      <w:r w:rsidRPr="000965CE">
        <w:rPr>
          <w:rFonts w:ascii="Times New Roman" w:hAnsi="Times New Roman"/>
          <w:sz w:val="26"/>
          <w:szCs w:val="26"/>
        </w:rPr>
        <w:t>» - второе место;</w:t>
      </w:r>
    </w:p>
    <w:p w:rsidR="000965CE" w:rsidRPr="000965CE" w:rsidRDefault="000965CE" w:rsidP="000965CE">
      <w:pPr>
        <w:jc w:val="both"/>
        <w:rPr>
          <w:rFonts w:ascii="Times New Roman" w:hAnsi="Times New Roman"/>
          <w:sz w:val="26"/>
          <w:szCs w:val="26"/>
        </w:rPr>
      </w:pPr>
      <w:r w:rsidRPr="000965CE">
        <w:rPr>
          <w:rFonts w:ascii="Times New Roman" w:hAnsi="Times New Roman"/>
          <w:sz w:val="26"/>
          <w:szCs w:val="26"/>
        </w:rPr>
        <w:t xml:space="preserve">КХ «Доброволец» - третье место. </w:t>
      </w:r>
    </w:p>
    <w:p w:rsidR="007467CF" w:rsidRPr="005F73D8" w:rsidRDefault="007467CF" w:rsidP="000965CE">
      <w:pPr>
        <w:pStyle w:val="a3"/>
        <w:spacing w:before="0" w:beforeAutospacing="0" w:after="0"/>
        <w:jc w:val="both"/>
        <w:rPr>
          <w:sz w:val="26"/>
          <w:szCs w:val="26"/>
        </w:rPr>
      </w:pPr>
    </w:p>
    <w:p w:rsidR="000E41D9" w:rsidRPr="005F73D8" w:rsidRDefault="000E41D9" w:rsidP="007404EA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</w:p>
    <w:p w:rsidR="000E41D9" w:rsidRPr="005F73D8" w:rsidRDefault="000E41D9" w:rsidP="007404EA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</w:p>
    <w:p w:rsidR="007404EA" w:rsidRPr="005F73D8" w:rsidRDefault="007404EA" w:rsidP="007404EA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</w:p>
    <w:p w:rsidR="0072788B" w:rsidRPr="005F73D8" w:rsidRDefault="007467CF" w:rsidP="007404EA">
      <w:pPr>
        <w:pStyle w:val="a3"/>
        <w:spacing w:before="0" w:beforeAutospacing="0" w:after="0"/>
        <w:jc w:val="both"/>
        <w:rPr>
          <w:sz w:val="26"/>
          <w:szCs w:val="26"/>
        </w:rPr>
      </w:pPr>
      <w:r w:rsidRPr="005F73D8">
        <w:rPr>
          <w:sz w:val="26"/>
          <w:szCs w:val="26"/>
        </w:rPr>
        <w:t xml:space="preserve">Координатор Комиссии </w:t>
      </w:r>
      <w:r w:rsidR="008B459F" w:rsidRPr="005F73D8">
        <w:rPr>
          <w:sz w:val="26"/>
          <w:szCs w:val="26"/>
        </w:rPr>
        <w:t xml:space="preserve">                              </w:t>
      </w:r>
      <w:r w:rsidR="009334BE" w:rsidRPr="005F73D8">
        <w:rPr>
          <w:sz w:val="26"/>
          <w:szCs w:val="26"/>
        </w:rPr>
        <w:t xml:space="preserve">                  </w:t>
      </w:r>
      <w:r w:rsidR="008B459F" w:rsidRPr="005F73D8">
        <w:rPr>
          <w:sz w:val="26"/>
          <w:szCs w:val="26"/>
        </w:rPr>
        <w:t xml:space="preserve">              </w:t>
      </w:r>
      <w:r w:rsidRPr="005F73D8">
        <w:rPr>
          <w:sz w:val="26"/>
          <w:szCs w:val="26"/>
        </w:rPr>
        <w:t xml:space="preserve">Е.Н. Цигеман </w:t>
      </w:r>
      <w:r w:rsidR="001F3422" w:rsidRPr="005F73D8">
        <w:rPr>
          <w:sz w:val="26"/>
          <w:szCs w:val="26"/>
        </w:rPr>
        <w:t xml:space="preserve"> </w:t>
      </w:r>
      <w:r w:rsidR="008B459F" w:rsidRPr="005F73D8">
        <w:rPr>
          <w:sz w:val="26"/>
          <w:szCs w:val="26"/>
        </w:rPr>
        <w:t xml:space="preserve"> </w:t>
      </w:r>
    </w:p>
    <w:p w:rsidR="008B459F" w:rsidRPr="005F73D8" w:rsidRDefault="008B459F" w:rsidP="007404EA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</w:p>
    <w:p w:rsidR="008B459F" w:rsidRPr="005F73D8" w:rsidRDefault="008B459F" w:rsidP="007404EA">
      <w:pPr>
        <w:pStyle w:val="a3"/>
        <w:spacing w:before="0" w:beforeAutospacing="0" w:after="0"/>
        <w:jc w:val="both"/>
        <w:rPr>
          <w:sz w:val="26"/>
          <w:szCs w:val="26"/>
        </w:rPr>
      </w:pPr>
      <w:r w:rsidRPr="005F73D8">
        <w:rPr>
          <w:sz w:val="26"/>
          <w:szCs w:val="26"/>
        </w:rPr>
        <w:t xml:space="preserve">Секретарь Совета                                                                   </w:t>
      </w:r>
      <w:r w:rsidR="007467CF" w:rsidRPr="005F73D8">
        <w:rPr>
          <w:sz w:val="26"/>
          <w:szCs w:val="26"/>
        </w:rPr>
        <w:t xml:space="preserve">   </w:t>
      </w:r>
      <w:r w:rsidRPr="005F73D8">
        <w:rPr>
          <w:sz w:val="26"/>
          <w:szCs w:val="26"/>
        </w:rPr>
        <w:t xml:space="preserve">  </w:t>
      </w:r>
      <w:r w:rsidR="007467CF" w:rsidRPr="005F73D8">
        <w:rPr>
          <w:sz w:val="26"/>
          <w:szCs w:val="26"/>
        </w:rPr>
        <w:t xml:space="preserve"> А.А. Лукашова</w:t>
      </w:r>
    </w:p>
    <w:p w:rsidR="00EE530D" w:rsidRPr="005F73D8" w:rsidRDefault="008B459F" w:rsidP="004E6160">
      <w:pPr>
        <w:pStyle w:val="a3"/>
        <w:spacing w:before="0" w:beforeAutospacing="0" w:after="0"/>
        <w:jc w:val="both"/>
        <w:rPr>
          <w:sz w:val="26"/>
          <w:szCs w:val="26"/>
        </w:rPr>
      </w:pPr>
      <w:r w:rsidRPr="005F73D8">
        <w:rPr>
          <w:sz w:val="26"/>
          <w:szCs w:val="26"/>
        </w:rPr>
        <w:t xml:space="preserve">  </w:t>
      </w:r>
    </w:p>
    <w:sectPr w:rsidR="00EE530D" w:rsidRPr="005F73D8" w:rsidSect="007404EA">
      <w:headerReference w:type="default" r:id="rId7"/>
      <w:pgSz w:w="11906" w:h="16838"/>
      <w:pgMar w:top="284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D03" w:rsidRDefault="00167D03" w:rsidP="00CF3AA0">
      <w:pPr>
        <w:spacing w:after="0" w:line="240" w:lineRule="auto"/>
      </w:pPr>
      <w:r>
        <w:separator/>
      </w:r>
    </w:p>
  </w:endnote>
  <w:endnote w:type="continuationSeparator" w:id="0">
    <w:p w:rsidR="00167D03" w:rsidRDefault="00167D03" w:rsidP="00CF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D03" w:rsidRDefault="00167D03" w:rsidP="00CF3AA0">
      <w:pPr>
        <w:spacing w:after="0" w:line="240" w:lineRule="auto"/>
      </w:pPr>
      <w:r>
        <w:separator/>
      </w:r>
    </w:p>
  </w:footnote>
  <w:footnote w:type="continuationSeparator" w:id="0">
    <w:p w:rsidR="00167D03" w:rsidRDefault="00167D03" w:rsidP="00CF3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27F" w:rsidRPr="0041527F" w:rsidRDefault="0041527F" w:rsidP="0041527F">
    <w:pPr>
      <w:spacing w:after="0" w:line="240" w:lineRule="auto"/>
      <w:jc w:val="center"/>
      <w:rPr>
        <w:rFonts w:ascii="Times New Roman" w:hAnsi="Times New Roman"/>
        <w:sz w:val="26"/>
        <w:szCs w:val="26"/>
      </w:rPr>
    </w:pPr>
    <w:r w:rsidRPr="0041527F">
      <w:rPr>
        <w:rFonts w:ascii="Times New Roman" w:hAnsi="Times New Roman"/>
        <w:sz w:val="26"/>
        <w:szCs w:val="26"/>
      </w:rPr>
      <w:t xml:space="preserve">ТЕРРИТОРИАЛЬНАЯ ТРЕХСТОРОННЯЯ КОМИССИЯ ПРИ АДМИНИСТРАЦИИ </w:t>
    </w:r>
  </w:p>
  <w:p w:rsidR="0041527F" w:rsidRPr="0041527F" w:rsidRDefault="0041527F" w:rsidP="0041527F">
    <w:pPr>
      <w:spacing w:after="0" w:line="240" w:lineRule="auto"/>
      <w:jc w:val="center"/>
      <w:outlineLvl w:val="0"/>
      <w:rPr>
        <w:rFonts w:ascii="Times New Roman" w:hAnsi="Times New Roman"/>
        <w:sz w:val="26"/>
        <w:szCs w:val="26"/>
      </w:rPr>
    </w:pPr>
    <w:r w:rsidRPr="0041527F">
      <w:rPr>
        <w:rFonts w:ascii="Times New Roman" w:hAnsi="Times New Roman"/>
        <w:sz w:val="26"/>
        <w:szCs w:val="26"/>
      </w:rPr>
      <w:t xml:space="preserve"> КРАСНОЗЕРСКОГО РАЙОНА НОВОСИБИРСКОЙ ОБЛАСТИ</w:t>
    </w:r>
  </w:p>
  <w:p w:rsidR="0041527F" w:rsidRDefault="0041527F" w:rsidP="0041527F">
    <w:pPr>
      <w:spacing w:after="0" w:line="240" w:lineRule="auto"/>
      <w:jc w:val="center"/>
      <w:outlineLvl w:val="0"/>
      <w:rPr>
        <w:rFonts w:ascii="Times New Roman" w:hAnsi="Times New Roman"/>
        <w:sz w:val="26"/>
        <w:szCs w:val="26"/>
      </w:rPr>
    </w:pPr>
    <w:r w:rsidRPr="0041527F">
      <w:rPr>
        <w:rFonts w:ascii="Times New Roman" w:hAnsi="Times New Roman"/>
        <w:sz w:val="26"/>
        <w:szCs w:val="26"/>
      </w:rPr>
      <w:t xml:space="preserve">ПО РЕГУЛИРОВАНИЮ СОЦИАЛЬНО-ТРУДОВЫХ ОТНОШЕНИЙ </w:t>
    </w:r>
  </w:p>
  <w:p w:rsidR="0041527F" w:rsidRPr="0041527F" w:rsidRDefault="0041527F" w:rsidP="0041527F">
    <w:pPr>
      <w:spacing w:after="0" w:line="240" w:lineRule="auto"/>
      <w:jc w:val="center"/>
      <w:outlineLvl w:val="0"/>
      <w:rPr>
        <w:rFonts w:ascii="Times New Roman" w:hAnsi="Times New Roman"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9BD"/>
    <w:multiLevelType w:val="hybridMultilevel"/>
    <w:tmpl w:val="67EEAA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D4546"/>
    <w:multiLevelType w:val="hybridMultilevel"/>
    <w:tmpl w:val="C1FC6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01794"/>
    <w:multiLevelType w:val="hybridMultilevel"/>
    <w:tmpl w:val="C1FC6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84978"/>
    <w:multiLevelType w:val="multilevel"/>
    <w:tmpl w:val="E1B0CE2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4">
    <w:nsid w:val="31F968EC"/>
    <w:multiLevelType w:val="hybridMultilevel"/>
    <w:tmpl w:val="45729EDA"/>
    <w:lvl w:ilvl="0" w:tplc="8626E4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BD354BB"/>
    <w:multiLevelType w:val="hybridMultilevel"/>
    <w:tmpl w:val="E9BA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47402"/>
    <w:multiLevelType w:val="hybridMultilevel"/>
    <w:tmpl w:val="453C96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A02EB4"/>
    <w:multiLevelType w:val="hybridMultilevel"/>
    <w:tmpl w:val="5190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06288"/>
    <w:multiLevelType w:val="hybridMultilevel"/>
    <w:tmpl w:val="AAAE7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06C0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>
    <w:nsid w:val="56DA2253"/>
    <w:multiLevelType w:val="hybridMultilevel"/>
    <w:tmpl w:val="7AC0A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C6201"/>
    <w:multiLevelType w:val="hybridMultilevel"/>
    <w:tmpl w:val="C1FC6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70268C"/>
    <w:multiLevelType w:val="hybridMultilevel"/>
    <w:tmpl w:val="5C14FF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46751"/>
    <w:multiLevelType w:val="hybridMultilevel"/>
    <w:tmpl w:val="4BA4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85055"/>
    <w:multiLevelType w:val="hybridMultilevel"/>
    <w:tmpl w:val="C1FC6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0"/>
  </w:num>
  <w:num w:numId="5">
    <w:abstractNumId w:val="12"/>
  </w:num>
  <w:num w:numId="6">
    <w:abstractNumId w:val="11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5"/>
  </w:num>
  <w:num w:numId="12">
    <w:abstractNumId w:val="8"/>
  </w:num>
  <w:num w:numId="13">
    <w:abstractNumId w:val="13"/>
  </w:num>
  <w:num w:numId="14">
    <w:abstractNumId w:val="9"/>
    <w:lvlOverride w:ilvl="0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FDA"/>
    <w:rsid w:val="00002533"/>
    <w:rsid w:val="00005376"/>
    <w:rsid w:val="00011AAE"/>
    <w:rsid w:val="00045B2D"/>
    <w:rsid w:val="000645B2"/>
    <w:rsid w:val="00086D87"/>
    <w:rsid w:val="000965CE"/>
    <w:rsid w:val="000B0EB8"/>
    <w:rsid w:val="000E2836"/>
    <w:rsid w:val="000E41D9"/>
    <w:rsid w:val="001062D4"/>
    <w:rsid w:val="00131FBE"/>
    <w:rsid w:val="00134976"/>
    <w:rsid w:val="00150847"/>
    <w:rsid w:val="00167D03"/>
    <w:rsid w:val="00180D21"/>
    <w:rsid w:val="00184E0B"/>
    <w:rsid w:val="001A7945"/>
    <w:rsid w:val="001F3422"/>
    <w:rsid w:val="00211273"/>
    <w:rsid w:val="00211598"/>
    <w:rsid w:val="0029379E"/>
    <w:rsid w:val="002B2D8F"/>
    <w:rsid w:val="002F6B53"/>
    <w:rsid w:val="003018E0"/>
    <w:rsid w:val="00303F47"/>
    <w:rsid w:val="00314080"/>
    <w:rsid w:val="00321174"/>
    <w:rsid w:val="003323C2"/>
    <w:rsid w:val="00340BC9"/>
    <w:rsid w:val="00347617"/>
    <w:rsid w:val="00354C27"/>
    <w:rsid w:val="00356F90"/>
    <w:rsid w:val="003925C2"/>
    <w:rsid w:val="00394B3F"/>
    <w:rsid w:val="0039536D"/>
    <w:rsid w:val="003D1319"/>
    <w:rsid w:val="003F0D6A"/>
    <w:rsid w:val="0041527F"/>
    <w:rsid w:val="0042398B"/>
    <w:rsid w:val="004E09C2"/>
    <w:rsid w:val="004E6160"/>
    <w:rsid w:val="004F7F44"/>
    <w:rsid w:val="00510A6F"/>
    <w:rsid w:val="0054762E"/>
    <w:rsid w:val="00550555"/>
    <w:rsid w:val="00584CC3"/>
    <w:rsid w:val="005A5B2A"/>
    <w:rsid w:val="005A5CC8"/>
    <w:rsid w:val="005B7BF5"/>
    <w:rsid w:val="005C4647"/>
    <w:rsid w:val="005D37EE"/>
    <w:rsid w:val="005E5628"/>
    <w:rsid w:val="005F5FFC"/>
    <w:rsid w:val="005F73D8"/>
    <w:rsid w:val="006327DE"/>
    <w:rsid w:val="00680B63"/>
    <w:rsid w:val="006945FA"/>
    <w:rsid w:val="006A43AE"/>
    <w:rsid w:val="006B2C10"/>
    <w:rsid w:val="006B5053"/>
    <w:rsid w:val="007267E9"/>
    <w:rsid w:val="0072788B"/>
    <w:rsid w:val="007404EA"/>
    <w:rsid w:val="007467CF"/>
    <w:rsid w:val="00752A4E"/>
    <w:rsid w:val="007648E7"/>
    <w:rsid w:val="00765B4D"/>
    <w:rsid w:val="00771B78"/>
    <w:rsid w:val="007762BD"/>
    <w:rsid w:val="00786A72"/>
    <w:rsid w:val="007A0D94"/>
    <w:rsid w:val="007A6307"/>
    <w:rsid w:val="007C3BCC"/>
    <w:rsid w:val="007D14FD"/>
    <w:rsid w:val="007D5149"/>
    <w:rsid w:val="007D7FDA"/>
    <w:rsid w:val="008010A5"/>
    <w:rsid w:val="00837151"/>
    <w:rsid w:val="0084068F"/>
    <w:rsid w:val="008A0667"/>
    <w:rsid w:val="008B459F"/>
    <w:rsid w:val="008D21E1"/>
    <w:rsid w:val="008E3152"/>
    <w:rsid w:val="00910059"/>
    <w:rsid w:val="00914D64"/>
    <w:rsid w:val="00925D16"/>
    <w:rsid w:val="009334BE"/>
    <w:rsid w:val="0097181E"/>
    <w:rsid w:val="009C27F5"/>
    <w:rsid w:val="009E3CCE"/>
    <w:rsid w:val="009F44DF"/>
    <w:rsid w:val="00A202AC"/>
    <w:rsid w:val="00A277AA"/>
    <w:rsid w:val="00A45297"/>
    <w:rsid w:val="00A97110"/>
    <w:rsid w:val="00AA1509"/>
    <w:rsid w:val="00AB0C60"/>
    <w:rsid w:val="00AB771C"/>
    <w:rsid w:val="00AC431D"/>
    <w:rsid w:val="00AE2DF8"/>
    <w:rsid w:val="00AF48E7"/>
    <w:rsid w:val="00B1679D"/>
    <w:rsid w:val="00B17553"/>
    <w:rsid w:val="00B30A45"/>
    <w:rsid w:val="00BD7940"/>
    <w:rsid w:val="00BE792A"/>
    <w:rsid w:val="00C003EC"/>
    <w:rsid w:val="00C467D8"/>
    <w:rsid w:val="00C70846"/>
    <w:rsid w:val="00C71486"/>
    <w:rsid w:val="00CB0665"/>
    <w:rsid w:val="00CF3AA0"/>
    <w:rsid w:val="00D21417"/>
    <w:rsid w:val="00D3214B"/>
    <w:rsid w:val="00D55C54"/>
    <w:rsid w:val="00D64D55"/>
    <w:rsid w:val="00DA2922"/>
    <w:rsid w:val="00DB3106"/>
    <w:rsid w:val="00DB3938"/>
    <w:rsid w:val="00DC5ADD"/>
    <w:rsid w:val="00DC6414"/>
    <w:rsid w:val="00DD16B3"/>
    <w:rsid w:val="00E05860"/>
    <w:rsid w:val="00E33460"/>
    <w:rsid w:val="00E76F9E"/>
    <w:rsid w:val="00EA6D71"/>
    <w:rsid w:val="00EB752B"/>
    <w:rsid w:val="00ED2965"/>
    <w:rsid w:val="00EE0B52"/>
    <w:rsid w:val="00EE530D"/>
    <w:rsid w:val="00EF3AC6"/>
    <w:rsid w:val="00F446A9"/>
    <w:rsid w:val="00F741F4"/>
    <w:rsid w:val="00F75A13"/>
    <w:rsid w:val="00F93EA0"/>
    <w:rsid w:val="00F95BFF"/>
    <w:rsid w:val="00F9693E"/>
    <w:rsid w:val="00F969A6"/>
    <w:rsid w:val="00FA2317"/>
    <w:rsid w:val="00FA2CE4"/>
    <w:rsid w:val="00FB2911"/>
    <w:rsid w:val="00FC11EB"/>
    <w:rsid w:val="00FC608E"/>
    <w:rsid w:val="00FF7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1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3A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6A43A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a5">
    <w:name w:val="Название Знак"/>
    <w:basedOn w:val="a0"/>
    <w:link w:val="a4"/>
    <w:rsid w:val="006A43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1">
    <w:name w:val="Body Text1"/>
    <w:basedOn w:val="a"/>
    <w:rsid w:val="006A43AE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CF3A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3AA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F3A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3AA0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F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3AA0"/>
    <w:rPr>
      <w:rFonts w:ascii="Tahoma" w:hAnsi="Tahoma" w:cs="Tahoma"/>
      <w:sz w:val="16"/>
      <w:szCs w:val="16"/>
      <w:lang w:eastAsia="en-US"/>
    </w:rPr>
  </w:style>
  <w:style w:type="character" w:customStyle="1" w:styleId="markedcontent">
    <w:name w:val="markedcontent"/>
    <w:basedOn w:val="a0"/>
    <w:rsid w:val="00FC608E"/>
  </w:style>
  <w:style w:type="paragraph" w:styleId="ac">
    <w:name w:val="List Paragraph"/>
    <w:basedOn w:val="a"/>
    <w:uiPriority w:val="34"/>
    <w:qFormat/>
    <w:rsid w:val="00354C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Ангелина</cp:lastModifiedBy>
  <cp:revision>6</cp:revision>
  <cp:lastPrinted>2022-07-28T04:05:00Z</cp:lastPrinted>
  <dcterms:created xsi:type="dcterms:W3CDTF">2022-07-27T08:36:00Z</dcterms:created>
  <dcterms:modified xsi:type="dcterms:W3CDTF">2022-07-28T04:10:00Z</dcterms:modified>
</cp:coreProperties>
</file>