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FD" w:rsidRDefault="00272FFD" w:rsidP="00272FFD">
      <w:pPr>
        <w:tabs>
          <w:tab w:val="left" w:pos="6580"/>
        </w:tabs>
        <w:rPr>
          <w:sz w:val="20"/>
          <w:szCs w:val="20"/>
        </w:rPr>
      </w:pPr>
    </w:p>
    <w:p w:rsidR="00272FFD" w:rsidRPr="00C601BC" w:rsidRDefault="00CF116E" w:rsidP="00CF116E">
      <w:pPr>
        <w:tabs>
          <w:tab w:val="left" w:pos="6580"/>
        </w:tabs>
      </w:pPr>
      <w:r>
        <w:t xml:space="preserve">                                                              </w:t>
      </w:r>
      <w:r w:rsidR="00272FFD">
        <w:rPr>
          <w:rFonts w:ascii="Arial" w:hAnsi="Arial" w:cs="Arial"/>
          <w:noProof/>
          <w:sz w:val="16"/>
          <w:szCs w:val="20"/>
        </w:rPr>
        <w:drawing>
          <wp:inline distT="0" distB="0" distL="0" distR="0">
            <wp:extent cx="571500" cy="6191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65F">
        <w:t xml:space="preserve">                                                   </w:t>
      </w:r>
    </w:p>
    <w:p w:rsidR="00272FFD" w:rsidRPr="008645D8" w:rsidRDefault="00272FFD" w:rsidP="0041365F">
      <w:pPr>
        <w:tabs>
          <w:tab w:val="left" w:pos="6580"/>
        </w:tabs>
      </w:pPr>
    </w:p>
    <w:p w:rsidR="00272FFD" w:rsidRDefault="00272FFD" w:rsidP="00272FFD">
      <w:pPr>
        <w:jc w:val="center"/>
      </w:pPr>
      <w:r>
        <w:t>АДМИНИСТРАЦИЯ</w:t>
      </w:r>
    </w:p>
    <w:p w:rsidR="00272FFD" w:rsidRDefault="00272FFD" w:rsidP="00272FFD">
      <w:pPr>
        <w:jc w:val="center"/>
      </w:pPr>
      <w:r>
        <w:t>КРАСНОЗЕРСКОГО  РАЙОНА</w:t>
      </w:r>
    </w:p>
    <w:p w:rsidR="00272FFD" w:rsidRDefault="00272FFD" w:rsidP="00272FFD">
      <w:pPr>
        <w:pStyle w:val="1"/>
        <w:rPr>
          <w:b w:val="0"/>
          <w:bCs w:val="0"/>
        </w:rPr>
      </w:pPr>
      <w:r>
        <w:rPr>
          <w:b w:val="0"/>
          <w:bCs w:val="0"/>
        </w:rPr>
        <w:t>НОВОСИБИРСКОЙ ОБЛАСТИ</w:t>
      </w:r>
    </w:p>
    <w:p w:rsidR="00272FFD" w:rsidRDefault="00272FFD" w:rsidP="00272FFD">
      <w:pPr>
        <w:jc w:val="center"/>
      </w:pPr>
    </w:p>
    <w:p w:rsidR="00B2084A" w:rsidRDefault="00272FFD" w:rsidP="00B2084A">
      <w:pPr>
        <w:jc w:val="center"/>
      </w:pPr>
      <w:r>
        <w:t>ПОСТАНОВЛЕНИЕ</w:t>
      </w:r>
    </w:p>
    <w:p w:rsidR="00272FFD" w:rsidRDefault="004B2646" w:rsidP="00B2084A">
      <w:pPr>
        <w:jc w:val="center"/>
      </w:pPr>
      <w:r>
        <w:t xml:space="preserve"> </w:t>
      </w:r>
      <w:r w:rsidR="00CF116E">
        <w:t>22</w:t>
      </w:r>
      <w:r>
        <w:t>.</w:t>
      </w:r>
      <w:r w:rsidR="00CF116E">
        <w:t>07</w:t>
      </w:r>
      <w:r w:rsidR="007952EB">
        <w:t>.2024</w:t>
      </w:r>
      <w:r w:rsidR="00272FFD">
        <w:t xml:space="preserve"> г</w:t>
      </w:r>
      <w:r w:rsidR="00CF116E">
        <w:t xml:space="preserve">.                         </w:t>
      </w:r>
      <w:bookmarkStart w:id="0" w:name="_GoBack"/>
      <w:bookmarkEnd w:id="0"/>
      <w:r w:rsidR="00272FFD">
        <w:t xml:space="preserve">р.п. Краснозерское          </w:t>
      </w:r>
      <w:r w:rsidR="00CF116E">
        <w:t xml:space="preserve">                       </w:t>
      </w:r>
      <w:r w:rsidR="00272FFD">
        <w:t xml:space="preserve">№ </w:t>
      </w:r>
      <w:r w:rsidR="00CF116E">
        <w:t>488</w:t>
      </w:r>
      <w:r w:rsidR="00272FFD">
        <w:t xml:space="preserve"> </w:t>
      </w:r>
    </w:p>
    <w:p w:rsidR="00272FFD" w:rsidRDefault="00272FFD" w:rsidP="00272FFD"/>
    <w:p w:rsidR="00B22128" w:rsidRPr="009836B9" w:rsidRDefault="00272FFD" w:rsidP="00B22128">
      <w:pPr>
        <w:ind w:right="3684"/>
        <w:jc w:val="both"/>
        <w:rPr>
          <w:sz w:val="27"/>
          <w:szCs w:val="27"/>
        </w:rPr>
      </w:pPr>
      <w:r w:rsidRPr="009836B9">
        <w:rPr>
          <w:sz w:val="27"/>
          <w:szCs w:val="27"/>
        </w:rPr>
        <w:t>О внесении изменений в постановление</w:t>
      </w:r>
      <w:r w:rsidR="00B22128">
        <w:rPr>
          <w:sz w:val="27"/>
          <w:szCs w:val="27"/>
        </w:rPr>
        <w:t xml:space="preserve"> </w:t>
      </w:r>
      <w:r w:rsidRPr="009836B9">
        <w:rPr>
          <w:sz w:val="27"/>
          <w:szCs w:val="27"/>
        </w:rPr>
        <w:t>администрации Краснозерского района</w:t>
      </w:r>
      <w:r w:rsidR="00B22128">
        <w:rPr>
          <w:sz w:val="27"/>
          <w:szCs w:val="27"/>
        </w:rPr>
        <w:t xml:space="preserve"> Новосибирской области</w:t>
      </w:r>
      <w:r w:rsidRPr="009836B9">
        <w:rPr>
          <w:sz w:val="27"/>
          <w:szCs w:val="27"/>
        </w:rPr>
        <w:t xml:space="preserve"> </w:t>
      </w:r>
      <w:r w:rsidR="00B22128" w:rsidRPr="009836B9">
        <w:rPr>
          <w:sz w:val="27"/>
          <w:szCs w:val="27"/>
        </w:rPr>
        <w:t xml:space="preserve">от </w:t>
      </w:r>
      <w:r w:rsidR="00B22128">
        <w:rPr>
          <w:sz w:val="27"/>
          <w:szCs w:val="27"/>
        </w:rPr>
        <w:t>22.09.2023</w:t>
      </w:r>
      <w:r w:rsidR="00B22128" w:rsidRPr="009836B9">
        <w:rPr>
          <w:sz w:val="27"/>
          <w:szCs w:val="27"/>
        </w:rPr>
        <w:t xml:space="preserve"> № </w:t>
      </w:r>
      <w:r w:rsidR="00B22128">
        <w:rPr>
          <w:sz w:val="27"/>
          <w:szCs w:val="27"/>
        </w:rPr>
        <w:t xml:space="preserve">716 </w:t>
      </w:r>
      <w:r w:rsidR="00B22128" w:rsidRPr="009836B9">
        <w:rPr>
          <w:sz w:val="27"/>
          <w:szCs w:val="27"/>
        </w:rPr>
        <w:t>«Об утверждении муниципальной программы</w:t>
      </w:r>
      <w:r w:rsidR="00B22128">
        <w:rPr>
          <w:sz w:val="27"/>
          <w:szCs w:val="27"/>
        </w:rPr>
        <w:t xml:space="preserve"> Краснозерского района Новосибирской области </w:t>
      </w:r>
      <w:r w:rsidR="00B22128" w:rsidRPr="009836B9">
        <w:rPr>
          <w:sz w:val="27"/>
          <w:szCs w:val="27"/>
        </w:rPr>
        <w:t>«Социальная защита населения Краснозерского района</w:t>
      </w:r>
      <w:r w:rsidR="00B22128">
        <w:rPr>
          <w:sz w:val="27"/>
          <w:szCs w:val="27"/>
        </w:rPr>
        <w:t xml:space="preserve"> </w:t>
      </w:r>
      <w:r w:rsidR="00B22128" w:rsidRPr="009836B9">
        <w:rPr>
          <w:sz w:val="27"/>
          <w:szCs w:val="27"/>
        </w:rPr>
        <w:t>на 20</w:t>
      </w:r>
      <w:r w:rsidR="00B22128">
        <w:rPr>
          <w:sz w:val="27"/>
          <w:szCs w:val="27"/>
        </w:rPr>
        <w:t>24-2026</w:t>
      </w:r>
      <w:r w:rsidR="00B22128" w:rsidRPr="009836B9">
        <w:rPr>
          <w:sz w:val="27"/>
          <w:szCs w:val="27"/>
        </w:rPr>
        <w:t xml:space="preserve"> годы»»</w:t>
      </w:r>
    </w:p>
    <w:p w:rsidR="00272FFD" w:rsidRPr="009836B9" w:rsidRDefault="00272FFD" w:rsidP="00B74767">
      <w:pPr>
        <w:ind w:right="3684"/>
        <w:jc w:val="both"/>
        <w:rPr>
          <w:sz w:val="27"/>
          <w:szCs w:val="27"/>
        </w:rPr>
      </w:pPr>
    </w:p>
    <w:p w:rsidR="00272FFD" w:rsidRPr="009836B9" w:rsidRDefault="00272FFD" w:rsidP="00272FFD">
      <w:pPr>
        <w:jc w:val="both"/>
        <w:rPr>
          <w:sz w:val="27"/>
          <w:szCs w:val="27"/>
        </w:rPr>
      </w:pPr>
    </w:p>
    <w:p w:rsidR="00116A6E" w:rsidRDefault="00543335" w:rsidP="00272FFD">
      <w:pPr>
        <w:jc w:val="both"/>
        <w:rPr>
          <w:sz w:val="27"/>
          <w:szCs w:val="27"/>
        </w:rPr>
      </w:pPr>
      <w:r w:rsidRPr="009836B9">
        <w:rPr>
          <w:sz w:val="27"/>
          <w:szCs w:val="27"/>
        </w:rPr>
        <w:tab/>
      </w:r>
      <w:r w:rsidR="00FB288D" w:rsidRPr="009836B9">
        <w:rPr>
          <w:sz w:val="27"/>
          <w:szCs w:val="27"/>
        </w:rPr>
        <w:t xml:space="preserve">В соответствии с </w:t>
      </w:r>
      <w:r w:rsidR="00116A6E" w:rsidRPr="002144BB">
        <w:rPr>
          <w:sz w:val="27"/>
          <w:szCs w:val="27"/>
        </w:rPr>
        <w:t>решением сорок седьмой сессии Совета депутатов Краснозерского района Новосибирской области четвертого созыва от 22.12.2023 № 448  «О бюджете Краснозерского района Новосибирской области на 2024 год и плановый период 2025 и 2026 годов», в целях реализации системы мер по обеспечению благоприятных условий для повышения уровня и качества жизни социально незащищенных категорий граждан Краснозерского района</w:t>
      </w:r>
      <w:r w:rsidR="00116A6E" w:rsidRPr="00B157D6">
        <w:rPr>
          <w:sz w:val="27"/>
          <w:szCs w:val="27"/>
        </w:rPr>
        <w:t xml:space="preserve"> Новосибирской области, администрация Краснозерского района Новосибирской области</w:t>
      </w:r>
    </w:p>
    <w:p w:rsidR="00116A6E" w:rsidRDefault="00116A6E" w:rsidP="00272FFD">
      <w:pPr>
        <w:jc w:val="both"/>
        <w:rPr>
          <w:sz w:val="27"/>
          <w:szCs w:val="27"/>
        </w:rPr>
      </w:pPr>
    </w:p>
    <w:p w:rsidR="00F340E2" w:rsidRPr="009836B9" w:rsidRDefault="00272FFD" w:rsidP="007E142C">
      <w:pPr>
        <w:jc w:val="both"/>
        <w:rPr>
          <w:sz w:val="27"/>
          <w:szCs w:val="27"/>
        </w:rPr>
      </w:pPr>
      <w:r w:rsidRPr="009836B9">
        <w:rPr>
          <w:sz w:val="27"/>
          <w:szCs w:val="27"/>
        </w:rPr>
        <w:t>ПОСТАНОВЛЯЕТ:</w:t>
      </w:r>
    </w:p>
    <w:p w:rsidR="00061EBA" w:rsidRPr="009836B9" w:rsidRDefault="00272FFD" w:rsidP="00A2469D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836B9">
        <w:rPr>
          <w:sz w:val="27"/>
          <w:szCs w:val="27"/>
        </w:rPr>
        <w:t xml:space="preserve">Внести </w:t>
      </w:r>
      <w:r w:rsidR="00836D31" w:rsidRPr="009836B9">
        <w:rPr>
          <w:sz w:val="27"/>
          <w:szCs w:val="27"/>
        </w:rPr>
        <w:t>в муниципальную</w:t>
      </w:r>
      <w:r w:rsidR="00B60F51" w:rsidRPr="009836B9">
        <w:rPr>
          <w:sz w:val="27"/>
          <w:szCs w:val="27"/>
        </w:rPr>
        <w:t xml:space="preserve"> программу</w:t>
      </w:r>
      <w:r w:rsidRPr="009836B9">
        <w:rPr>
          <w:sz w:val="27"/>
          <w:szCs w:val="27"/>
        </w:rPr>
        <w:t xml:space="preserve"> «Социальная защита населения Краснозерского райо</w:t>
      </w:r>
      <w:r w:rsidR="00F66C5D">
        <w:rPr>
          <w:sz w:val="27"/>
          <w:szCs w:val="27"/>
        </w:rPr>
        <w:t>на на 2024-2026</w:t>
      </w:r>
      <w:r w:rsidRPr="009836B9">
        <w:rPr>
          <w:sz w:val="27"/>
          <w:szCs w:val="27"/>
        </w:rPr>
        <w:t xml:space="preserve"> годы»»</w:t>
      </w:r>
      <w:r w:rsidR="00836D31" w:rsidRPr="009836B9">
        <w:rPr>
          <w:sz w:val="27"/>
          <w:szCs w:val="27"/>
        </w:rPr>
        <w:t>, утвержденную</w:t>
      </w:r>
      <w:r w:rsidR="00DE6EBF">
        <w:rPr>
          <w:sz w:val="27"/>
          <w:szCs w:val="27"/>
        </w:rPr>
        <w:t xml:space="preserve"> </w:t>
      </w:r>
      <w:r w:rsidR="00836D31" w:rsidRPr="009836B9">
        <w:rPr>
          <w:sz w:val="27"/>
          <w:szCs w:val="27"/>
        </w:rPr>
        <w:t>постановлением администрации Краснозерского ра</w:t>
      </w:r>
      <w:r w:rsidR="00F66C5D">
        <w:rPr>
          <w:sz w:val="27"/>
          <w:szCs w:val="27"/>
        </w:rPr>
        <w:t>йона Новосибирской области от 22.09.2023</w:t>
      </w:r>
      <w:r w:rsidR="00836D31" w:rsidRPr="009836B9">
        <w:rPr>
          <w:sz w:val="27"/>
          <w:szCs w:val="27"/>
        </w:rPr>
        <w:t xml:space="preserve"> № </w:t>
      </w:r>
      <w:r w:rsidR="00F66C5D">
        <w:rPr>
          <w:sz w:val="27"/>
          <w:szCs w:val="27"/>
        </w:rPr>
        <w:t>716</w:t>
      </w:r>
      <w:r w:rsidR="00C77D35" w:rsidRPr="009836B9">
        <w:rPr>
          <w:sz w:val="27"/>
          <w:szCs w:val="27"/>
        </w:rPr>
        <w:t>(далее – муниципальная программа)</w:t>
      </w:r>
      <w:r w:rsidR="00AF22D4" w:rsidRPr="009836B9">
        <w:rPr>
          <w:sz w:val="27"/>
          <w:szCs w:val="27"/>
        </w:rPr>
        <w:t xml:space="preserve"> следующие изменения:</w:t>
      </w:r>
    </w:p>
    <w:p w:rsidR="00293CF0" w:rsidRPr="009836B9" w:rsidRDefault="004B2646" w:rsidP="00C61105">
      <w:pPr>
        <w:tabs>
          <w:tab w:val="left" w:pos="1560"/>
        </w:tabs>
        <w:ind w:firstLine="709"/>
        <w:jc w:val="both"/>
        <w:rPr>
          <w:sz w:val="27"/>
          <w:szCs w:val="27"/>
        </w:rPr>
      </w:pPr>
      <w:r w:rsidRPr="009836B9">
        <w:rPr>
          <w:sz w:val="27"/>
          <w:szCs w:val="27"/>
        </w:rPr>
        <w:t xml:space="preserve">1.1. </w:t>
      </w:r>
      <w:r w:rsidR="00747553" w:rsidRPr="009836B9">
        <w:rPr>
          <w:sz w:val="27"/>
          <w:szCs w:val="27"/>
        </w:rPr>
        <w:t>С</w:t>
      </w:r>
      <w:r w:rsidR="00C61105" w:rsidRPr="009836B9">
        <w:rPr>
          <w:sz w:val="27"/>
          <w:szCs w:val="27"/>
        </w:rPr>
        <w:t xml:space="preserve">троку 8 раздела </w:t>
      </w:r>
      <w:r w:rsidR="00C61105" w:rsidRPr="009836B9">
        <w:rPr>
          <w:sz w:val="27"/>
          <w:szCs w:val="27"/>
          <w:lang w:val="en-US"/>
        </w:rPr>
        <w:t>I</w:t>
      </w:r>
      <w:r w:rsidR="00C61105" w:rsidRPr="009836B9">
        <w:rPr>
          <w:sz w:val="27"/>
          <w:szCs w:val="27"/>
        </w:rPr>
        <w:t xml:space="preserve"> муниципальной программы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6060"/>
      </w:tblGrid>
      <w:tr w:rsidR="00C61105" w:rsidRPr="009836B9" w:rsidTr="00C61105">
        <w:tc>
          <w:tcPr>
            <w:tcW w:w="817" w:type="dxa"/>
          </w:tcPr>
          <w:p w:rsidR="00C61105" w:rsidRPr="009836B9" w:rsidRDefault="00C61105" w:rsidP="00C61105">
            <w:pPr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>8</w:t>
            </w:r>
          </w:p>
        </w:tc>
        <w:tc>
          <w:tcPr>
            <w:tcW w:w="3260" w:type="dxa"/>
          </w:tcPr>
          <w:p w:rsidR="00C61105" w:rsidRPr="009836B9" w:rsidRDefault="00C61105" w:rsidP="00C61105">
            <w:pPr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>Ресурсное обеспечение муниципальной программы</w:t>
            </w:r>
          </w:p>
        </w:tc>
        <w:tc>
          <w:tcPr>
            <w:tcW w:w="6060" w:type="dxa"/>
          </w:tcPr>
          <w:p w:rsidR="00C61105" w:rsidRPr="009836B9" w:rsidRDefault="00E173DA" w:rsidP="00C61105">
            <w:pPr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 xml:space="preserve">Объем финансирования: </w:t>
            </w:r>
            <w:r w:rsidR="00363418">
              <w:rPr>
                <w:sz w:val="27"/>
                <w:szCs w:val="27"/>
              </w:rPr>
              <w:t>3 7</w:t>
            </w:r>
            <w:r w:rsidR="00320D53">
              <w:rPr>
                <w:sz w:val="27"/>
                <w:szCs w:val="27"/>
              </w:rPr>
              <w:t>04,0</w:t>
            </w:r>
            <w:r w:rsidR="00C61105" w:rsidRPr="009836B9">
              <w:rPr>
                <w:sz w:val="27"/>
                <w:szCs w:val="27"/>
              </w:rPr>
              <w:t xml:space="preserve"> тыс. руб. Источник финансирования – бюджет Краснозерского ра</w:t>
            </w:r>
            <w:r w:rsidR="00320D53">
              <w:rPr>
                <w:sz w:val="27"/>
                <w:szCs w:val="27"/>
              </w:rPr>
              <w:t>йона Новосибирской области:</w:t>
            </w:r>
            <w:r w:rsidR="00320D53">
              <w:rPr>
                <w:sz w:val="27"/>
                <w:szCs w:val="27"/>
              </w:rPr>
              <w:br/>
              <w:t>2024</w:t>
            </w:r>
            <w:r w:rsidR="00C61105" w:rsidRPr="009836B9">
              <w:rPr>
                <w:sz w:val="27"/>
                <w:szCs w:val="27"/>
              </w:rPr>
              <w:t xml:space="preserve"> год – </w:t>
            </w:r>
            <w:r w:rsidR="00363418">
              <w:rPr>
                <w:sz w:val="27"/>
                <w:szCs w:val="27"/>
              </w:rPr>
              <w:t>19</w:t>
            </w:r>
            <w:r w:rsidR="00320D53">
              <w:rPr>
                <w:sz w:val="27"/>
                <w:szCs w:val="27"/>
              </w:rPr>
              <w:t>68</w:t>
            </w:r>
            <w:r w:rsidR="00C61105" w:rsidRPr="009836B9">
              <w:rPr>
                <w:sz w:val="27"/>
                <w:szCs w:val="27"/>
              </w:rPr>
              <w:t xml:space="preserve">,0 тыс. рублей; </w:t>
            </w:r>
          </w:p>
          <w:p w:rsidR="00C61105" w:rsidRPr="009836B9" w:rsidRDefault="00320D53" w:rsidP="00C61105">
            <w:pPr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C61105" w:rsidRPr="009836B9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868</w:t>
            </w:r>
            <w:r w:rsidR="00C61105" w:rsidRPr="009836B9">
              <w:rPr>
                <w:sz w:val="27"/>
                <w:szCs w:val="27"/>
              </w:rPr>
              <w:t>,0 тыс. рублей;</w:t>
            </w:r>
          </w:p>
          <w:p w:rsidR="00C61105" w:rsidRPr="009836B9" w:rsidRDefault="00320D53" w:rsidP="00320D53">
            <w:pPr>
              <w:tabs>
                <w:tab w:val="left" w:pos="156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</w:t>
            </w:r>
            <w:r w:rsidR="0025318D" w:rsidRPr="009836B9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868</w:t>
            </w:r>
            <w:r w:rsidR="003336E3">
              <w:rPr>
                <w:sz w:val="27"/>
                <w:szCs w:val="27"/>
              </w:rPr>
              <w:t>,0</w:t>
            </w:r>
            <w:r w:rsidR="00C61105" w:rsidRPr="009836B9">
              <w:rPr>
                <w:sz w:val="27"/>
                <w:szCs w:val="27"/>
              </w:rPr>
              <w:t xml:space="preserve"> тыс. рублей.</w:t>
            </w:r>
          </w:p>
        </w:tc>
      </w:tr>
    </w:tbl>
    <w:p w:rsidR="00AE6A9A" w:rsidRDefault="00AE6A9A" w:rsidP="00A92A21">
      <w:pPr>
        <w:jc w:val="both"/>
        <w:rPr>
          <w:sz w:val="27"/>
          <w:szCs w:val="27"/>
        </w:rPr>
      </w:pPr>
    </w:p>
    <w:p w:rsidR="00AE6A9A" w:rsidRDefault="00AE6A9A" w:rsidP="00AE6A9A">
      <w:pPr>
        <w:tabs>
          <w:tab w:val="left" w:pos="1560"/>
        </w:tabs>
        <w:ind w:firstLine="709"/>
        <w:jc w:val="both"/>
      </w:pPr>
      <w:r w:rsidRPr="003D68E0">
        <w:t>1.</w:t>
      </w:r>
      <w:r>
        <w:t>2</w:t>
      </w:r>
      <w:r w:rsidRPr="003D68E0">
        <w:t xml:space="preserve"> Строку </w:t>
      </w:r>
      <w:r w:rsidR="001272D6">
        <w:t>3</w:t>
      </w:r>
      <w:r w:rsidRPr="003D68E0">
        <w:t xml:space="preserve"> с задачей 1 раздела III «Цели, задачи и целевые показатели» муниципальной программы изложить в следующей редакции:</w:t>
      </w:r>
    </w:p>
    <w:tbl>
      <w:tblPr>
        <w:tblpPr w:leftFromText="180" w:rightFromText="180" w:vertAnchor="text" w:horzAnchor="margin" w:tblpY="42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709"/>
        <w:gridCol w:w="992"/>
        <w:gridCol w:w="992"/>
        <w:gridCol w:w="992"/>
        <w:gridCol w:w="1134"/>
        <w:gridCol w:w="1418"/>
      </w:tblGrid>
      <w:tr w:rsidR="00DA3637" w:rsidRPr="003D68E0" w:rsidTr="00641241">
        <w:trPr>
          <w:trHeight w:val="3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DA3637" w:rsidP="00641241">
            <w:pPr>
              <w:jc w:val="both"/>
              <w:rPr>
                <w:bCs/>
                <w:color w:val="FF0000"/>
              </w:rPr>
            </w:pPr>
            <w:r w:rsidRPr="00CA70AF">
              <w:lastRenderedPageBreak/>
              <w:t>Оказание поддержки семьям на погребение погибших (умерших) участников специальной военной операции на территориях Донецкой Народной Республики, Луганской Народной Республики, Украины,</w:t>
            </w:r>
            <w:r>
              <w:t xml:space="preserve"> </w:t>
            </w:r>
            <w:r w:rsidRPr="00CA70AF">
              <w:t>зарегистрированных на территории Краснозерского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DA3637" w:rsidP="00641241">
            <w:pPr>
              <w:rPr>
                <w:bCs/>
              </w:rPr>
            </w:pPr>
            <w:r w:rsidRPr="00CA70AF">
              <w:rPr>
                <w:bCs/>
              </w:rPr>
              <w:t>Количество семей, получивших поддержку на погребение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DA3637" w:rsidP="00641241">
            <w:pPr>
              <w:rPr>
                <w:bCs/>
              </w:rPr>
            </w:pPr>
            <w:r w:rsidRPr="00CA70AF">
              <w:rPr>
                <w:bCs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DA3637" w:rsidP="0064124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A77DC0" w:rsidP="00641241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CA70AF" w:rsidRDefault="00DA3637" w:rsidP="00641241">
            <w:r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DA3637" w:rsidRDefault="00DA3637" w:rsidP="00641241">
            <w:pPr>
              <w:rPr>
                <w:sz w:val="27"/>
                <w:szCs w:val="27"/>
              </w:rPr>
            </w:pPr>
            <w:r w:rsidRPr="00DA3637">
              <w:rPr>
                <w:sz w:val="27"/>
                <w:szCs w:val="27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7" w:rsidRPr="003D68E0" w:rsidRDefault="00DA3637" w:rsidP="00641241">
            <w:pPr>
              <w:jc w:val="right"/>
              <w:rPr>
                <w:bCs/>
                <w:sz w:val="27"/>
                <w:szCs w:val="27"/>
                <w:highlight w:val="yellow"/>
              </w:rPr>
            </w:pPr>
          </w:p>
        </w:tc>
      </w:tr>
    </w:tbl>
    <w:p w:rsidR="007635AD" w:rsidRPr="003D68E0" w:rsidRDefault="007635AD" w:rsidP="00AE6A9A">
      <w:pPr>
        <w:tabs>
          <w:tab w:val="left" w:pos="1560"/>
        </w:tabs>
        <w:ind w:firstLine="709"/>
        <w:jc w:val="both"/>
      </w:pPr>
    </w:p>
    <w:p w:rsidR="00AE6A9A" w:rsidRPr="003D68E0" w:rsidRDefault="00AE6A9A" w:rsidP="00AE6A9A">
      <w:pPr>
        <w:jc w:val="center"/>
        <w:rPr>
          <w:bCs/>
        </w:rPr>
      </w:pPr>
    </w:p>
    <w:p w:rsidR="00A92A21" w:rsidRPr="009836B9" w:rsidRDefault="00970AF3" w:rsidP="00A92A21">
      <w:pPr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4347FF">
        <w:rPr>
          <w:sz w:val="27"/>
          <w:szCs w:val="27"/>
        </w:rPr>
        <w:t>Строку 21</w:t>
      </w:r>
      <w:r w:rsidR="00BB3F29" w:rsidRPr="009836B9">
        <w:rPr>
          <w:sz w:val="27"/>
          <w:szCs w:val="27"/>
        </w:rPr>
        <w:t xml:space="preserve"> раздела IV</w:t>
      </w:r>
      <w:r w:rsidR="0041365F">
        <w:rPr>
          <w:sz w:val="27"/>
          <w:szCs w:val="27"/>
        </w:rPr>
        <w:t xml:space="preserve"> муниципальной программы</w:t>
      </w:r>
      <w:r w:rsidR="00BB3F29" w:rsidRPr="009836B9">
        <w:rPr>
          <w:sz w:val="27"/>
          <w:szCs w:val="27"/>
        </w:rPr>
        <w:t xml:space="preserve"> изложить в следующей редакции: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268"/>
        <w:gridCol w:w="850"/>
        <w:gridCol w:w="567"/>
        <w:gridCol w:w="851"/>
        <w:gridCol w:w="3402"/>
      </w:tblGrid>
      <w:tr w:rsidR="00A92A21" w:rsidRPr="009836B9" w:rsidTr="0041365F">
        <w:trPr>
          <w:trHeight w:val="235"/>
        </w:trPr>
        <w:tc>
          <w:tcPr>
            <w:tcW w:w="10080" w:type="dxa"/>
            <w:gridSpan w:val="6"/>
            <w:shd w:val="clear" w:color="auto" w:fill="FFFFFF" w:themeFill="background1"/>
          </w:tcPr>
          <w:p w:rsidR="00A92A21" w:rsidRPr="009836B9" w:rsidRDefault="00A92A21" w:rsidP="00C77E5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A92A21" w:rsidRPr="009836B9" w:rsidTr="0041365F">
        <w:trPr>
          <w:trHeight w:val="1095"/>
        </w:trPr>
        <w:tc>
          <w:tcPr>
            <w:tcW w:w="2142" w:type="dxa"/>
            <w:shd w:val="clear" w:color="auto" w:fill="FFFFFF" w:themeFill="background1"/>
          </w:tcPr>
          <w:p w:rsidR="00A92A21" w:rsidRPr="009836B9" w:rsidRDefault="00A92A21" w:rsidP="00F672C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>Выделение денежных средств на оплату услуг по</w:t>
            </w:r>
          </w:p>
          <w:p w:rsidR="00A92A21" w:rsidRPr="009836B9" w:rsidRDefault="00A92A21" w:rsidP="00F672CF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 xml:space="preserve"> погребению погибших (умерших) участников специальной военной операции на территориях Донецкой Народной Республики, Луганской Народной Республики, </w:t>
            </w:r>
            <w:r w:rsidRPr="009836B9">
              <w:rPr>
                <w:sz w:val="27"/>
                <w:szCs w:val="27"/>
              </w:rPr>
              <w:lastRenderedPageBreak/>
              <w:t>Украины</w:t>
            </w:r>
          </w:p>
        </w:tc>
        <w:tc>
          <w:tcPr>
            <w:tcW w:w="2268" w:type="dxa"/>
            <w:shd w:val="clear" w:color="auto" w:fill="FFFFFF" w:themeFill="background1"/>
          </w:tcPr>
          <w:p w:rsidR="00A92A21" w:rsidRPr="009836B9" w:rsidRDefault="00A92A21" w:rsidP="00F672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  <w:lang w:eastAsia="en-US"/>
              </w:rPr>
              <w:lastRenderedPageBreak/>
              <w:t>Администрация Краснозерского района Новосибирской области/ отдел социального обслуживания населения / МБУ Краснозерского района Новосибирской области КЦСОН</w:t>
            </w:r>
          </w:p>
        </w:tc>
        <w:tc>
          <w:tcPr>
            <w:tcW w:w="850" w:type="dxa"/>
            <w:shd w:val="clear" w:color="auto" w:fill="FFFFFF" w:themeFill="background1"/>
          </w:tcPr>
          <w:p w:rsidR="00A92A21" w:rsidRPr="009836B9" w:rsidRDefault="00F57F1D" w:rsidP="00F672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</w:t>
            </w:r>
            <w:r w:rsidR="00C61CF4">
              <w:rPr>
                <w:bCs/>
                <w:sz w:val="27"/>
                <w:szCs w:val="27"/>
              </w:rPr>
              <w:t>00,0</w:t>
            </w:r>
          </w:p>
        </w:tc>
        <w:tc>
          <w:tcPr>
            <w:tcW w:w="567" w:type="dxa"/>
            <w:shd w:val="clear" w:color="auto" w:fill="FFFFFF" w:themeFill="background1"/>
          </w:tcPr>
          <w:p w:rsidR="00A92A21" w:rsidRPr="009836B9" w:rsidRDefault="00C61CF4" w:rsidP="00F672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600,0</w:t>
            </w:r>
          </w:p>
        </w:tc>
        <w:tc>
          <w:tcPr>
            <w:tcW w:w="851" w:type="dxa"/>
            <w:shd w:val="clear" w:color="auto" w:fill="FFFFFF" w:themeFill="background1"/>
          </w:tcPr>
          <w:p w:rsidR="00A92A21" w:rsidRPr="009836B9" w:rsidRDefault="00C61CF4" w:rsidP="00F672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600,0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92A21" w:rsidRPr="009836B9" w:rsidRDefault="00A92A21" w:rsidP="00F672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sz w:val="27"/>
                <w:szCs w:val="27"/>
              </w:rPr>
              <w:t>Оказание поддержки семьям на погребение погибших (умерших) участников специальной военной операции на территориях Донецкой Народной Республики, Луганской Народной Республики, Украины, зарегистрированных на территории Краснозерского района</w:t>
            </w:r>
          </w:p>
        </w:tc>
      </w:tr>
    </w:tbl>
    <w:p w:rsidR="00E24171" w:rsidRPr="009836B9" w:rsidRDefault="00E24171" w:rsidP="00C61105">
      <w:pPr>
        <w:pStyle w:val="a5"/>
        <w:numPr>
          <w:ilvl w:val="1"/>
          <w:numId w:val="4"/>
        </w:numPr>
        <w:ind w:left="0" w:firstLine="709"/>
        <w:jc w:val="both"/>
        <w:rPr>
          <w:bCs/>
          <w:sz w:val="27"/>
          <w:szCs w:val="27"/>
        </w:rPr>
      </w:pPr>
      <w:r w:rsidRPr="009836B9">
        <w:rPr>
          <w:bCs/>
          <w:sz w:val="27"/>
          <w:szCs w:val="27"/>
        </w:rPr>
        <w:t>Раздел</w:t>
      </w:r>
      <w:r w:rsidR="008432FD" w:rsidRPr="009836B9">
        <w:rPr>
          <w:bCs/>
          <w:sz w:val="27"/>
          <w:szCs w:val="27"/>
          <w:lang w:val="en-US"/>
        </w:rPr>
        <w:t>V</w:t>
      </w:r>
      <w:r w:rsidR="008432FD" w:rsidRPr="009836B9">
        <w:rPr>
          <w:bCs/>
          <w:sz w:val="27"/>
          <w:szCs w:val="27"/>
        </w:rPr>
        <w:t xml:space="preserve">муниципальной программы </w:t>
      </w:r>
      <w:r w:rsidRPr="009836B9">
        <w:rPr>
          <w:bCs/>
          <w:sz w:val="27"/>
          <w:szCs w:val="27"/>
        </w:rPr>
        <w:t>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4"/>
        <w:gridCol w:w="1274"/>
        <w:gridCol w:w="1275"/>
        <w:gridCol w:w="1275"/>
        <w:gridCol w:w="1250"/>
        <w:gridCol w:w="1699"/>
      </w:tblGrid>
      <w:tr w:rsidR="00E24171" w:rsidRPr="009836B9" w:rsidTr="00426291">
        <w:tc>
          <w:tcPr>
            <w:tcW w:w="3364" w:type="dxa"/>
            <w:vMerge w:val="restart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Источники и объемы расходов по программе</w:t>
            </w:r>
          </w:p>
        </w:tc>
        <w:tc>
          <w:tcPr>
            <w:tcW w:w="5074" w:type="dxa"/>
            <w:gridSpan w:val="4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Финансовые зат</w:t>
            </w:r>
            <w:r w:rsidR="00F532CE">
              <w:rPr>
                <w:bCs/>
                <w:sz w:val="27"/>
                <w:szCs w:val="27"/>
              </w:rPr>
              <w:t xml:space="preserve">раты, тыс. рублей </w:t>
            </w:r>
            <w:r w:rsidR="00F532CE">
              <w:rPr>
                <w:bCs/>
                <w:sz w:val="27"/>
                <w:szCs w:val="27"/>
              </w:rPr>
              <w:br/>
              <w:t>(в ценах 2023</w:t>
            </w:r>
            <w:r w:rsidRPr="009836B9">
              <w:rPr>
                <w:bCs/>
                <w:sz w:val="27"/>
                <w:szCs w:val="27"/>
              </w:rPr>
              <w:t xml:space="preserve"> г.)</w:t>
            </w:r>
          </w:p>
        </w:tc>
        <w:tc>
          <w:tcPr>
            <w:tcW w:w="1699" w:type="dxa"/>
            <w:vMerge w:val="restart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Примечание</w:t>
            </w:r>
          </w:p>
        </w:tc>
      </w:tr>
      <w:tr w:rsidR="00E24171" w:rsidRPr="009836B9" w:rsidTr="00426291">
        <w:tc>
          <w:tcPr>
            <w:tcW w:w="3364" w:type="dxa"/>
            <w:vMerge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всего</w:t>
            </w:r>
          </w:p>
        </w:tc>
        <w:tc>
          <w:tcPr>
            <w:tcW w:w="3800" w:type="dxa"/>
            <w:gridSpan w:val="3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в том числе по годам</w:t>
            </w:r>
          </w:p>
        </w:tc>
        <w:tc>
          <w:tcPr>
            <w:tcW w:w="1699" w:type="dxa"/>
            <w:vMerge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E24171" w:rsidRPr="009836B9" w:rsidTr="00426291">
        <w:tc>
          <w:tcPr>
            <w:tcW w:w="3364" w:type="dxa"/>
            <w:vMerge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4" w:type="dxa"/>
            <w:vMerge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24171" w:rsidRPr="009836B9" w:rsidRDefault="00C54EEC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2024</w:t>
            </w:r>
            <w:r w:rsidR="00E24171" w:rsidRPr="009836B9">
              <w:rPr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E24171" w:rsidRPr="009836B9" w:rsidRDefault="00C54EEC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2025</w:t>
            </w:r>
            <w:r w:rsidR="00E24171" w:rsidRPr="009836B9">
              <w:rPr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250" w:type="dxa"/>
            <w:vAlign w:val="center"/>
          </w:tcPr>
          <w:p w:rsidR="00E24171" w:rsidRPr="009836B9" w:rsidRDefault="00C54EEC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2026</w:t>
            </w:r>
            <w:r w:rsidR="00E24171" w:rsidRPr="009836B9">
              <w:rPr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699" w:type="dxa"/>
            <w:vMerge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E24171" w:rsidRPr="009836B9" w:rsidTr="00426291">
        <w:tc>
          <w:tcPr>
            <w:tcW w:w="3364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274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275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275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250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699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6</w:t>
            </w:r>
          </w:p>
        </w:tc>
      </w:tr>
      <w:tr w:rsidR="00E24171" w:rsidRPr="009836B9" w:rsidTr="00426291">
        <w:tc>
          <w:tcPr>
            <w:tcW w:w="3364" w:type="dxa"/>
            <w:vAlign w:val="center"/>
          </w:tcPr>
          <w:p w:rsidR="00E24171" w:rsidRPr="009836B9" w:rsidRDefault="00426291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Всего финансовых затрат</w:t>
            </w:r>
            <w:r w:rsidR="00E24171" w:rsidRPr="009836B9">
              <w:rPr>
                <w:bCs/>
                <w:sz w:val="27"/>
                <w:szCs w:val="27"/>
              </w:rPr>
              <w:t xml:space="preserve"> по программе</w:t>
            </w:r>
          </w:p>
          <w:p w:rsidR="00426291" w:rsidRPr="009836B9" w:rsidRDefault="00426291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в том числе за счет:</w:t>
            </w:r>
          </w:p>
        </w:tc>
        <w:tc>
          <w:tcPr>
            <w:tcW w:w="1274" w:type="dxa"/>
            <w:vAlign w:val="center"/>
          </w:tcPr>
          <w:p w:rsidR="00E24171" w:rsidRPr="009836B9" w:rsidRDefault="00F82341" w:rsidP="00A373CB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3 7</w:t>
            </w:r>
            <w:r w:rsidR="00A373CB">
              <w:rPr>
                <w:bCs/>
                <w:sz w:val="27"/>
                <w:szCs w:val="27"/>
              </w:rPr>
              <w:t>04</w:t>
            </w:r>
            <w:r w:rsidR="00FF2C10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275" w:type="dxa"/>
            <w:vAlign w:val="center"/>
          </w:tcPr>
          <w:p w:rsidR="00E24171" w:rsidRPr="009836B9" w:rsidRDefault="00F82341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  <w:r w:rsidR="00F5216A">
              <w:rPr>
                <w:bCs/>
                <w:sz w:val="27"/>
                <w:szCs w:val="27"/>
              </w:rPr>
              <w:t>68</w:t>
            </w:r>
            <w:r w:rsidR="00426291" w:rsidRPr="009836B9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275" w:type="dxa"/>
            <w:vAlign w:val="center"/>
          </w:tcPr>
          <w:p w:rsidR="00E24171" w:rsidRPr="009836B9" w:rsidRDefault="00F5216A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868</w:t>
            </w:r>
            <w:r w:rsidR="00426291" w:rsidRPr="009836B9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250" w:type="dxa"/>
            <w:vAlign w:val="center"/>
          </w:tcPr>
          <w:p w:rsidR="00E24171" w:rsidRPr="009836B9" w:rsidRDefault="00F5216A" w:rsidP="00E2417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868</w:t>
            </w:r>
            <w:r w:rsidR="0008159E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699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E24171" w:rsidRPr="009836B9" w:rsidTr="00426291">
        <w:tc>
          <w:tcPr>
            <w:tcW w:w="3364" w:type="dxa"/>
            <w:vAlign w:val="center"/>
          </w:tcPr>
          <w:p w:rsidR="00E24171" w:rsidRPr="009836B9" w:rsidRDefault="00426291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274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50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699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E24171" w:rsidRPr="009836B9" w:rsidTr="00426291">
        <w:tc>
          <w:tcPr>
            <w:tcW w:w="3364" w:type="dxa"/>
            <w:vAlign w:val="center"/>
          </w:tcPr>
          <w:p w:rsidR="00E24171" w:rsidRPr="009836B9" w:rsidRDefault="00426291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Средства областного бюджета</w:t>
            </w:r>
          </w:p>
        </w:tc>
        <w:tc>
          <w:tcPr>
            <w:tcW w:w="1274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50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699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8C669B" w:rsidRPr="009836B9" w:rsidTr="00426291">
        <w:tc>
          <w:tcPr>
            <w:tcW w:w="3364" w:type="dxa"/>
            <w:vAlign w:val="center"/>
          </w:tcPr>
          <w:p w:rsidR="008C669B" w:rsidRPr="009836B9" w:rsidRDefault="008C669B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Средства бюджета Краснозерского района</w:t>
            </w:r>
          </w:p>
        </w:tc>
        <w:tc>
          <w:tcPr>
            <w:tcW w:w="1274" w:type="dxa"/>
            <w:vAlign w:val="center"/>
          </w:tcPr>
          <w:p w:rsidR="008C669B" w:rsidRPr="009836B9" w:rsidRDefault="00F82341" w:rsidP="001E6FA2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3 7</w:t>
            </w:r>
            <w:r w:rsidR="008C669B">
              <w:rPr>
                <w:bCs/>
                <w:sz w:val="27"/>
                <w:szCs w:val="27"/>
              </w:rPr>
              <w:t>04,0</w:t>
            </w:r>
          </w:p>
        </w:tc>
        <w:tc>
          <w:tcPr>
            <w:tcW w:w="1275" w:type="dxa"/>
            <w:vAlign w:val="center"/>
          </w:tcPr>
          <w:p w:rsidR="008C669B" w:rsidRPr="009836B9" w:rsidRDefault="00F82341" w:rsidP="001E6FA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  <w:r w:rsidR="008C669B">
              <w:rPr>
                <w:bCs/>
                <w:sz w:val="27"/>
                <w:szCs w:val="27"/>
              </w:rPr>
              <w:t>68</w:t>
            </w:r>
            <w:r w:rsidR="008C669B" w:rsidRPr="009836B9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275" w:type="dxa"/>
            <w:vAlign w:val="center"/>
          </w:tcPr>
          <w:p w:rsidR="008C669B" w:rsidRPr="009836B9" w:rsidRDefault="008C669B" w:rsidP="001E6FA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868</w:t>
            </w:r>
            <w:r w:rsidRPr="009836B9">
              <w:rPr>
                <w:bCs/>
                <w:sz w:val="27"/>
                <w:szCs w:val="27"/>
              </w:rPr>
              <w:t>,0</w:t>
            </w:r>
          </w:p>
        </w:tc>
        <w:tc>
          <w:tcPr>
            <w:tcW w:w="1250" w:type="dxa"/>
            <w:vAlign w:val="center"/>
          </w:tcPr>
          <w:p w:rsidR="008C669B" w:rsidRPr="009836B9" w:rsidRDefault="008C669B" w:rsidP="001E6FA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868,0</w:t>
            </w:r>
          </w:p>
        </w:tc>
        <w:tc>
          <w:tcPr>
            <w:tcW w:w="1699" w:type="dxa"/>
            <w:vAlign w:val="center"/>
          </w:tcPr>
          <w:p w:rsidR="008C669B" w:rsidRPr="009836B9" w:rsidRDefault="008C669B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E24171" w:rsidRPr="009836B9" w:rsidTr="00426291">
        <w:tc>
          <w:tcPr>
            <w:tcW w:w="3364" w:type="dxa"/>
            <w:vAlign w:val="center"/>
          </w:tcPr>
          <w:p w:rsidR="00E24171" w:rsidRPr="009836B9" w:rsidRDefault="00426291" w:rsidP="00426291">
            <w:pPr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Средства внебюджетных источников</w:t>
            </w:r>
          </w:p>
        </w:tc>
        <w:tc>
          <w:tcPr>
            <w:tcW w:w="1274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75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50" w:type="dxa"/>
            <w:vAlign w:val="center"/>
          </w:tcPr>
          <w:p w:rsidR="00E24171" w:rsidRPr="009836B9" w:rsidRDefault="00426291" w:rsidP="00E24171">
            <w:pPr>
              <w:jc w:val="center"/>
              <w:rPr>
                <w:bCs/>
                <w:sz w:val="27"/>
                <w:szCs w:val="27"/>
              </w:rPr>
            </w:pPr>
            <w:r w:rsidRPr="009836B9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699" w:type="dxa"/>
            <w:vAlign w:val="center"/>
          </w:tcPr>
          <w:p w:rsidR="00E24171" w:rsidRPr="009836B9" w:rsidRDefault="00E24171" w:rsidP="00E24171">
            <w:pPr>
              <w:jc w:val="center"/>
              <w:rPr>
                <w:bCs/>
                <w:sz w:val="27"/>
                <w:szCs w:val="27"/>
              </w:rPr>
            </w:pPr>
          </w:p>
        </w:tc>
      </w:tr>
    </w:tbl>
    <w:p w:rsidR="00272FFD" w:rsidRPr="009836B9" w:rsidRDefault="00272FFD" w:rsidP="0003371B">
      <w:pPr>
        <w:ind w:firstLine="709"/>
        <w:jc w:val="both"/>
        <w:rPr>
          <w:sz w:val="27"/>
          <w:szCs w:val="27"/>
        </w:rPr>
      </w:pPr>
      <w:r w:rsidRPr="009836B9">
        <w:rPr>
          <w:sz w:val="27"/>
          <w:szCs w:val="27"/>
        </w:rPr>
        <w:t>2. Отделу организационно-контрольной и кадровой работы администрации Краснозерского района Новосибирской области (</w:t>
      </w:r>
      <w:r w:rsidR="001F61CA" w:rsidRPr="009836B9">
        <w:rPr>
          <w:sz w:val="27"/>
          <w:szCs w:val="27"/>
        </w:rPr>
        <w:t>Цыб Т.Н</w:t>
      </w:r>
      <w:r w:rsidRPr="009836B9">
        <w:rPr>
          <w:sz w:val="27"/>
          <w:szCs w:val="27"/>
        </w:rPr>
        <w:t xml:space="preserve">.) опубликовать </w:t>
      </w:r>
      <w:r w:rsidR="0003371B" w:rsidRPr="009836B9">
        <w:rPr>
          <w:sz w:val="27"/>
          <w:szCs w:val="27"/>
        </w:rPr>
        <w:t>настоящее</w:t>
      </w:r>
      <w:r w:rsidR="00307F3A">
        <w:rPr>
          <w:sz w:val="27"/>
          <w:szCs w:val="27"/>
        </w:rPr>
        <w:t xml:space="preserve"> </w:t>
      </w:r>
      <w:r w:rsidR="0003371B" w:rsidRPr="009836B9">
        <w:rPr>
          <w:sz w:val="27"/>
          <w:szCs w:val="27"/>
        </w:rPr>
        <w:t>п</w:t>
      </w:r>
      <w:r w:rsidRPr="009836B9">
        <w:rPr>
          <w:sz w:val="27"/>
          <w:szCs w:val="27"/>
        </w:rPr>
        <w:t>остановление в периодическом печатном издании «Бюллетень органов местного самоуправления Краснозерского района Новосибирской области», разместить на официальном сайте администрации Краснозерского района Новосибирской области.</w:t>
      </w:r>
    </w:p>
    <w:p w:rsidR="00272FFD" w:rsidRDefault="00272FFD" w:rsidP="0003371B">
      <w:pPr>
        <w:ind w:firstLine="426"/>
        <w:jc w:val="both"/>
        <w:rPr>
          <w:sz w:val="27"/>
          <w:szCs w:val="27"/>
        </w:rPr>
      </w:pPr>
      <w:r w:rsidRPr="009836B9">
        <w:rPr>
          <w:sz w:val="27"/>
          <w:szCs w:val="27"/>
        </w:rPr>
        <w:t xml:space="preserve"> 3. </w:t>
      </w:r>
      <w:r w:rsidR="00EE39B4" w:rsidRPr="009836B9">
        <w:rPr>
          <w:sz w:val="27"/>
          <w:szCs w:val="27"/>
        </w:rPr>
        <w:t>Отдел</w:t>
      </w:r>
      <w:r w:rsidR="00203259" w:rsidRPr="009836B9">
        <w:rPr>
          <w:sz w:val="27"/>
          <w:szCs w:val="27"/>
        </w:rPr>
        <w:t>у</w:t>
      </w:r>
      <w:r w:rsidR="0073468C" w:rsidRPr="009836B9">
        <w:rPr>
          <w:sz w:val="27"/>
          <w:szCs w:val="27"/>
        </w:rPr>
        <w:t xml:space="preserve"> правового обеспечения</w:t>
      </w:r>
      <w:r w:rsidRPr="009836B9">
        <w:rPr>
          <w:sz w:val="27"/>
          <w:szCs w:val="27"/>
        </w:rPr>
        <w:t xml:space="preserve"> администрации Краснозерского района Новосибирской области (</w:t>
      </w:r>
      <w:r w:rsidR="009F2C6E" w:rsidRPr="009836B9">
        <w:rPr>
          <w:sz w:val="27"/>
          <w:szCs w:val="27"/>
        </w:rPr>
        <w:t>Сапрунова Р.О</w:t>
      </w:r>
      <w:r w:rsidRPr="009836B9">
        <w:rPr>
          <w:sz w:val="27"/>
          <w:szCs w:val="27"/>
        </w:rPr>
        <w:t xml:space="preserve">.) направить </w:t>
      </w:r>
      <w:r w:rsidR="0003371B" w:rsidRPr="009836B9">
        <w:rPr>
          <w:sz w:val="27"/>
          <w:szCs w:val="27"/>
        </w:rPr>
        <w:t xml:space="preserve">настоящее </w:t>
      </w:r>
      <w:r w:rsidRPr="009836B9">
        <w:rPr>
          <w:sz w:val="27"/>
          <w:szCs w:val="27"/>
        </w:rPr>
        <w:t xml:space="preserve">постановление в управление законопроектных работ </w:t>
      </w:r>
      <w:r w:rsidR="00473574" w:rsidRPr="009836B9">
        <w:rPr>
          <w:sz w:val="27"/>
          <w:szCs w:val="27"/>
        </w:rPr>
        <w:t xml:space="preserve">и ведения регистра </w:t>
      </w:r>
      <w:r w:rsidRPr="009836B9">
        <w:rPr>
          <w:sz w:val="27"/>
          <w:szCs w:val="27"/>
        </w:rPr>
        <w:t>Министерства юстиции Новосибирской области в установленном законом порядке.</w:t>
      </w:r>
    </w:p>
    <w:p w:rsidR="00272FFD" w:rsidRPr="009836B9" w:rsidRDefault="00604FC3" w:rsidP="00272FF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7647D">
        <w:rPr>
          <w:sz w:val="27"/>
          <w:szCs w:val="27"/>
        </w:rPr>
        <w:t xml:space="preserve"> 4</w:t>
      </w:r>
      <w:r w:rsidR="00272FFD" w:rsidRPr="009836B9">
        <w:rPr>
          <w:sz w:val="27"/>
          <w:szCs w:val="27"/>
        </w:rPr>
        <w:t xml:space="preserve">. Контроль за исполнением данного постановления возложить на заместителя главы  администрации Краснозерского района Новосибирской области </w:t>
      </w:r>
      <w:r w:rsidR="0073468C" w:rsidRPr="009836B9">
        <w:rPr>
          <w:sz w:val="27"/>
          <w:szCs w:val="27"/>
        </w:rPr>
        <w:t>Шевлюга М.Б</w:t>
      </w:r>
      <w:r w:rsidR="00272FFD" w:rsidRPr="009836B9">
        <w:rPr>
          <w:sz w:val="27"/>
          <w:szCs w:val="27"/>
        </w:rPr>
        <w:t xml:space="preserve">. </w:t>
      </w:r>
    </w:p>
    <w:p w:rsidR="00E7012A" w:rsidRDefault="00E7012A" w:rsidP="00272FFD">
      <w:pPr>
        <w:jc w:val="both"/>
        <w:rPr>
          <w:sz w:val="27"/>
          <w:szCs w:val="27"/>
        </w:rPr>
      </w:pPr>
    </w:p>
    <w:p w:rsidR="00E7012A" w:rsidRDefault="00E7012A" w:rsidP="00272FFD">
      <w:pPr>
        <w:jc w:val="both"/>
        <w:rPr>
          <w:sz w:val="27"/>
          <w:szCs w:val="27"/>
        </w:rPr>
      </w:pPr>
    </w:p>
    <w:p w:rsidR="00E7012A" w:rsidRDefault="00E7012A" w:rsidP="00272FFD">
      <w:pPr>
        <w:jc w:val="both"/>
        <w:rPr>
          <w:sz w:val="27"/>
          <w:szCs w:val="27"/>
        </w:rPr>
      </w:pPr>
    </w:p>
    <w:p w:rsidR="00055DDD" w:rsidRDefault="00055DDD" w:rsidP="00272FFD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272FFD" w:rsidRPr="009836B9" w:rsidRDefault="00055DDD" w:rsidP="00272FFD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</w:t>
      </w:r>
      <w:r w:rsidR="00B36FC6">
        <w:rPr>
          <w:sz w:val="27"/>
          <w:szCs w:val="27"/>
        </w:rPr>
        <w:t xml:space="preserve"> </w:t>
      </w:r>
      <w:r w:rsidR="00272FFD" w:rsidRPr="009836B9">
        <w:rPr>
          <w:sz w:val="27"/>
          <w:szCs w:val="27"/>
        </w:rPr>
        <w:t xml:space="preserve">Краснозерского района  </w:t>
      </w:r>
    </w:p>
    <w:p w:rsidR="00E7012A" w:rsidRPr="003C58F9" w:rsidRDefault="00272FFD" w:rsidP="00F42FA8">
      <w:pPr>
        <w:jc w:val="both"/>
        <w:rPr>
          <w:sz w:val="27"/>
          <w:szCs w:val="27"/>
        </w:rPr>
      </w:pPr>
      <w:r w:rsidRPr="009836B9">
        <w:rPr>
          <w:sz w:val="27"/>
          <w:szCs w:val="27"/>
        </w:rPr>
        <w:t xml:space="preserve">Новосибирской области                               </w:t>
      </w:r>
      <w:r w:rsidR="002047E4">
        <w:rPr>
          <w:sz w:val="27"/>
          <w:szCs w:val="27"/>
        </w:rPr>
        <w:t xml:space="preserve">                          </w:t>
      </w:r>
      <w:r w:rsidR="00E7012A">
        <w:rPr>
          <w:sz w:val="27"/>
          <w:szCs w:val="27"/>
        </w:rPr>
        <w:t xml:space="preserve">               </w:t>
      </w:r>
      <w:r w:rsidR="00055DDD">
        <w:rPr>
          <w:sz w:val="27"/>
          <w:szCs w:val="27"/>
        </w:rPr>
        <w:t xml:space="preserve">    </w:t>
      </w:r>
      <w:r w:rsidRPr="009836B9">
        <w:rPr>
          <w:sz w:val="27"/>
          <w:szCs w:val="27"/>
        </w:rPr>
        <w:t xml:space="preserve"> </w:t>
      </w:r>
      <w:r w:rsidR="003C58F9">
        <w:rPr>
          <w:sz w:val="27"/>
          <w:szCs w:val="27"/>
        </w:rPr>
        <w:t>Г.И. Резниченко</w:t>
      </w: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E7012A" w:rsidRDefault="00E7012A" w:rsidP="00F42FA8">
      <w:pPr>
        <w:jc w:val="both"/>
        <w:rPr>
          <w:sz w:val="20"/>
          <w:szCs w:val="20"/>
        </w:rPr>
      </w:pPr>
    </w:p>
    <w:p w:rsidR="00F42FA8" w:rsidRDefault="0041365F" w:rsidP="00F42FA8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42FA8">
        <w:rPr>
          <w:sz w:val="20"/>
          <w:szCs w:val="20"/>
        </w:rPr>
        <w:t>.М. Сафенрейтер</w:t>
      </w:r>
    </w:p>
    <w:p w:rsidR="00DA4E02" w:rsidRDefault="00F42FA8" w:rsidP="0003371B">
      <w:pPr>
        <w:jc w:val="both"/>
        <w:rPr>
          <w:sz w:val="20"/>
        </w:rPr>
      </w:pPr>
      <w:r>
        <w:rPr>
          <w:sz w:val="20"/>
          <w:szCs w:val="20"/>
        </w:rPr>
        <w:t>41-102</w:t>
      </w:r>
    </w:p>
    <w:sectPr w:rsidR="00DA4E02" w:rsidSect="0041365F"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211"/>
    <w:multiLevelType w:val="multilevel"/>
    <w:tmpl w:val="B62E8FEA"/>
    <w:lvl w:ilvl="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58895121"/>
    <w:multiLevelType w:val="multilevel"/>
    <w:tmpl w:val="24B8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6BE91343"/>
    <w:multiLevelType w:val="hybridMultilevel"/>
    <w:tmpl w:val="5CA2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C137A"/>
    <w:multiLevelType w:val="multilevel"/>
    <w:tmpl w:val="C8D66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72FFD"/>
    <w:rsid w:val="000157B9"/>
    <w:rsid w:val="000211FF"/>
    <w:rsid w:val="00032356"/>
    <w:rsid w:val="00032D6F"/>
    <w:rsid w:val="0003371B"/>
    <w:rsid w:val="00054E63"/>
    <w:rsid w:val="00055DDD"/>
    <w:rsid w:val="00056CB3"/>
    <w:rsid w:val="00057AB4"/>
    <w:rsid w:val="00060B80"/>
    <w:rsid w:val="00061EBA"/>
    <w:rsid w:val="00063203"/>
    <w:rsid w:val="00067FEA"/>
    <w:rsid w:val="00074D18"/>
    <w:rsid w:val="00075957"/>
    <w:rsid w:val="00080706"/>
    <w:rsid w:val="00081217"/>
    <w:rsid w:val="0008159E"/>
    <w:rsid w:val="00090FC2"/>
    <w:rsid w:val="0009620E"/>
    <w:rsid w:val="000967C9"/>
    <w:rsid w:val="000971BD"/>
    <w:rsid w:val="000A025D"/>
    <w:rsid w:val="000A0A87"/>
    <w:rsid w:val="000A1BA0"/>
    <w:rsid w:val="000A2B1D"/>
    <w:rsid w:val="000A696D"/>
    <w:rsid w:val="000A7BEB"/>
    <w:rsid w:val="000B027C"/>
    <w:rsid w:val="000B044D"/>
    <w:rsid w:val="000B5E14"/>
    <w:rsid w:val="000D7398"/>
    <w:rsid w:val="000D7D17"/>
    <w:rsid w:val="000F0F2B"/>
    <w:rsid w:val="00102C87"/>
    <w:rsid w:val="00116A6E"/>
    <w:rsid w:val="001272D6"/>
    <w:rsid w:val="001313F2"/>
    <w:rsid w:val="0014377F"/>
    <w:rsid w:val="001470DF"/>
    <w:rsid w:val="0016142D"/>
    <w:rsid w:val="0016685C"/>
    <w:rsid w:val="00166F98"/>
    <w:rsid w:val="001804A8"/>
    <w:rsid w:val="00185F2E"/>
    <w:rsid w:val="00194667"/>
    <w:rsid w:val="001A4DC5"/>
    <w:rsid w:val="001C2A90"/>
    <w:rsid w:val="001D1004"/>
    <w:rsid w:val="001E0021"/>
    <w:rsid w:val="001E1404"/>
    <w:rsid w:val="001E258A"/>
    <w:rsid w:val="001F2BF9"/>
    <w:rsid w:val="001F61CA"/>
    <w:rsid w:val="00200945"/>
    <w:rsid w:val="00203259"/>
    <w:rsid w:val="002038F2"/>
    <w:rsid w:val="002047E4"/>
    <w:rsid w:val="00211504"/>
    <w:rsid w:val="0021164C"/>
    <w:rsid w:val="00213945"/>
    <w:rsid w:val="002144BB"/>
    <w:rsid w:val="0022010A"/>
    <w:rsid w:val="00227376"/>
    <w:rsid w:val="00232F4C"/>
    <w:rsid w:val="00252D24"/>
    <w:rsid w:val="0025318D"/>
    <w:rsid w:val="00253E15"/>
    <w:rsid w:val="00254D2B"/>
    <w:rsid w:val="00256FB0"/>
    <w:rsid w:val="002717ED"/>
    <w:rsid w:val="00272FFD"/>
    <w:rsid w:val="00281AA4"/>
    <w:rsid w:val="00293577"/>
    <w:rsid w:val="00293CF0"/>
    <w:rsid w:val="002A476C"/>
    <w:rsid w:val="002B5274"/>
    <w:rsid w:val="002B7552"/>
    <w:rsid w:val="002C4107"/>
    <w:rsid w:val="002D33A3"/>
    <w:rsid w:val="002D3DCA"/>
    <w:rsid w:val="002E2766"/>
    <w:rsid w:val="002F5C22"/>
    <w:rsid w:val="00303AA4"/>
    <w:rsid w:val="003050D0"/>
    <w:rsid w:val="00307F3A"/>
    <w:rsid w:val="00320D53"/>
    <w:rsid w:val="0032667D"/>
    <w:rsid w:val="003336E3"/>
    <w:rsid w:val="00334282"/>
    <w:rsid w:val="003348D7"/>
    <w:rsid w:val="00334C17"/>
    <w:rsid w:val="003356FA"/>
    <w:rsid w:val="003513CD"/>
    <w:rsid w:val="00353713"/>
    <w:rsid w:val="00355CAB"/>
    <w:rsid w:val="00363418"/>
    <w:rsid w:val="00364B96"/>
    <w:rsid w:val="003718E2"/>
    <w:rsid w:val="00393101"/>
    <w:rsid w:val="00397203"/>
    <w:rsid w:val="003A1018"/>
    <w:rsid w:val="003A29B1"/>
    <w:rsid w:val="003B0666"/>
    <w:rsid w:val="003B2727"/>
    <w:rsid w:val="003B76C9"/>
    <w:rsid w:val="003C2BE2"/>
    <w:rsid w:val="003C33FB"/>
    <w:rsid w:val="003C58F9"/>
    <w:rsid w:val="003E3ADB"/>
    <w:rsid w:val="003E6D5B"/>
    <w:rsid w:val="003E7512"/>
    <w:rsid w:val="003F16C6"/>
    <w:rsid w:val="003F4B73"/>
    <w:rsid w:val="003F7DB9"/>
    <w:rsid w:val="004059CB"/>
    <w:rsid w:val="0041365F"/>
    <w:rsid w:val="00415BA8"/>
    <w:rsid w:val="00415DFD"/>
    <w:rsid w:val="0042043F"/>
    <w:rsid w:val="00426291"/>
    <w:rsid w:val="00431D94"/>
    <w:rsid w:val="004347FF"/>
    <w:rsid w:val="00436969"/>
    <w:rsid w:val="00440EA9"/>
    <w:rsid w:val="00457774"/>
    <w:rsid w:val="00464FE4"/>
    <w:rsid w:val="00465541"/>
    <w:rsid w:val="00472114"/>
    <w:rsid w:val="00473574"/>
    <w:rsid w:val="00475A34"/>
    <w:rsid w:val="00482871"/>
    <w:rsid w:val="00485929"/>
    <w:rsid w:val="00494F18"/>
    <w:rsid w:val="004B0950"/>
    <w:rsid w:val="004B2646"/>
    <w:rsid w:val="004B636F"/>
    <w:rsid w:val="004C2F38"/>
    <w:rsid w:val="00506AA9"/>
    <w:rsid w:val="00512EA7"/>
    <w:rsid w:val="005177C7"/>
    <w:rsid w:val="00521B47"/>
    <w:rsid w:val="00541824"/>
    <w:rsid w:val="00543335"/>
    <w:rsid w:val="00552A89"/>
    <w:rsid w:val="00553584"/>
    <w:rsid w:val="0055637C"/>
    <w:rsid w:val="00556B45"/>
    <w:rsid w:val="005653BD"/>
    <w:rsid w:val="00572657"/>
    <w:rsid w:val="0057630A"/>
    <w:rsid w:val="00585312"/>
    <w:rsid w:val="00594FE2"/>
    <w:rsid w:val="00597540"/>
    <w:rsid w:val="005A49ED"/>
    <w:rsid w:val="005D33D2"/>
    <w:rsid w:val="005D6E6C"/>
    <w:rsid w:val="005F3F01"/>
    <w:rsid w:val="00604FC3"/>
    <w:rsid w:val="00625471"/>
    <w:rsid w:val="006271BA"/>
    <w:rsid w:val="00634261"/>
    <w:rsid w:val="006364EC"/>
    <w:rsid w:val="0065440C"/>
    <w:rsid w:val="00660A8B"/>
    <w:rsid w:val="00672442"/>
    <w:rsid w:val="0067482E"/>
    <w:rsid w:val="006810BE"/>
    <w:rsid w:val="00692862"/>
    <w:rsid w:val="006A678C"/>
    <w:rsid w:val="006A68D7"/>
    <w:rsid w:val="006B4783"/>
    <w:rsid w:val="006C1BE1"/>
    <w:rsid w:val="006C586D"/>
    <w:rsid w:val="006D5739"/>
    <w:rsid w:val="006D6D17"/>
    <w:rsid w:val="006D77BC"/>
    <w:rsid w:val="006E596A"/>
    <w:rsid w:val="006E6992"/>
    <w:rsid w:val="006F441E"/>
    <w:rsid w:val="006F6D88"/>
    <w:rsid w:val="00701038"/>
    <w:rsid w:val="007104DC"/>
    <w:rsid w:val="0071598D"/>
    <w:rsid w:val="00715F31"/>
    <w:rsid w:val="0072388B"/>
    <w:rsid w:val="00733E5E"/>
    <w:rsid w:val="0073468C"/>
    <w:rsid w:val="00743336"/>
    <w:rsid w:val="007438A0"/>
    <w:rsid w:val="00746207"/>
    <w:rsid w:val="00747553"/>
    <w:rsid w:val="007548EC"/>
    <w:rsid w:val="007610E2"/>
    <w:rsid w:val="007635AD"/>
    <w:rsid w:val="00764D9E"/>
    <w:rsid w:val="00770607"/>
    <w:rsid w:val="00782C33"/>
    <w:rsid w:val="007926D4"/>
    <w:rsid w:val="007952EB"/>
    <w:rsid w:val="00795F87"/>
    <w:rsid w:val="007C2062"/>
    <w:rsid w:val="007D136C"/>
    <w:rsid w:val="007D46F3"/>
    <w:rsid w:val="007D6A8A"/>
    <w:rsid w:val="007E142C"/>
    <w:rsid w:val="007E4E61"/>
    <w:rsid w:val="007E6EF3"/>
    <w:rsid w:val="007F2728"/>
    <w:rsid w:val="007F3CEB"/>
    <w:rsid w:val="0080094E"/>
    <w:rsid w:val="0080206D"/>
    <w:rsid w:val="00814BDF"/>
    <w:rsid w:val="00816592"/>
    <w:rsid w:val="0081739A"/>
    <w:rsid w:val="0082087C"/>
    <w:rsid w:val="00820E71"/>
    <w:rsid w:val="008221E1"/>
    <w:rsid w:val="00825126"/>
    <w:rsid w:val="00825554"/>
    <w:rsid w:val="00836D31"/>
    <w:rsid w:val="008373AF"/>
    <w:rsid w:val="008432FD"/>
    <w:rsid w:val="0085186D"/>
    <w:rsid w:val="0086786D"/>
    <w:rsid w:val="00867FD8"/>
    <w:rsid w:val="0087368B"/>
    <w:rsid w:val="00896803"/>
    <w:rsid w:val="008A0B9F"/>
    <w:rsid w:val="008A25C9"/>
    <w:rsid w:val="008A429C"/>
    <w:rsid w:val="008A72BD"/>
    <w:rsid w:val="008B023A"/>
    <w:rsid w:val="008B63DD"/>
    <w:rsid w:val="008C3BFE"/>
    <w:rsid w:val="008C669B"/>
    <w:rsid w:val="008E3A78"/>
    <w:rsid w:val="009000ED"/>
    <w:rsid w:val="00904F34"/>
    <w:rsid w:val="00905DA5"/>
    <w:rsid w:val="00917CB1"/>
    <w:rsid w:val="009206B3"/>
    <w:rsid w:val="00943708"/>
    <w:rsid w:val="00952060"/>
    <w:rsid w:val="00952DC0"/>
    <w:rsid w:val="00957F7F"/>
    <w:rsid w:val="0096244F"/>
    <w:rsid w:val="00966CEF"/>
    <w:rsid w:val="009674B9"/>
    <w:rsid w:val="00970AF3"/>
    <w:rsid w:val="009767B1"/>
    <w:rsid w:val="009836B9"/>
    <w:rsid w:val="00987879"/>
    <w:rsid w:val="0099381F"/>
    <w:rsid w:val="00996482"/>
    <w:rsid w:val="009B57F0"/>
    <w:rsid w:val="009C6E5D"/>
    <w:rsid w:val="009D446D"/>
    <w:rsid w:val="009D6BBB"/>
    <w:rsid w:val="009E00C3"/>
    <w:rsid w:val="009E5D5E"/>
    <w:rsid w:val="009E628E"/>
    <w:rsid w:val="009F1C1A"/>
    <w:rsid w:val="009F2C6E"/>
    <w:rsid w:val="00A01F2B"/>
    <w:rsid w:val="00A020D0"/>
    <w:rsid w:val="00A05FB2"/>
    <w:rsid w:val="00A157FC"/>
    <w:rsid w:val="00A2269A"/>
    <w:rsid w:val="00A2469D"/>
    <w:rsid w:val="00A35894"/>
    <w:rsid w:val="00A373CB"/>
    <w:rsid w:val="00A40A8C"/>
    <w:rsid w:val="00A441C4"/>
    <w:rsid w:val="00A465F8"/>
    <w:rsid w:val="00A466A3"/>
    <w:rsid w:val="00A46D35"/>
    <w:rsid w:val="00A534A2"/>
    <w:rsid w:val="00A722DB"/>
    <w:rsid w:val="00A73128"/>
    <w:rsid w:val="00A77DC0"/>
    <w:rsid w:val="00A820B2"/>
    <w:rsid w:val="00A86184"/>
    <w:rsid w:val="00A879CA"/>
    <w:rsid w:val="00A92A21"/>
    <w:rsid w:val="00A95215"/>
    <w:rsid w:val="00A95286"/>
    <w:rsid w:val="00A9534B"/>
    <w:rsid w:val="00A96A91"/>
    <w:rsid w:val="00AA094C"/>
    <w:rsid w:val="00AA2A86"/>
    <w:rsid w:val="00AC177C"/>
    <w:rsid w:val="00AC5C05"/>
    <w:rsid w:val="00AC714E"/>
    <w:rsid w:val="00AD3C78"/>
    <w:rsid w:val="00AD48E4"/>
    <w:rsid w:val="00AD4987"/>
    <w:rsid w:val="00AE604C"/>
    <w:rsid w:val="00AE6A9A"/>
    <w:rsid w:val="00AF22D4"/>
    <w:rsid w:val="00AF418F"/>
    <w:rsid w:val="00B01060"/>
    <w:rsid w:val="00B1245B"/>
    <w:rsid w:val="00B1387A"/>
    <w:rsid w:val="00B15CB3"/>
    <w:rsid w:val="00B2084A"/>
    <w:rsid w:val="00B22128"/>
    <w:rsid w:val="00B36FC6"/>
    <w:rsid w:val="00B425C8"/>
    <w:rsid w:val="00B51D20"/>
    <w:rsid w:val="00B54513"/>
    <w:rsid w:val="00B56A16"/>
    <w:rsid w:val="00B5787A"/>
    <w:rsid w:val="00B57E41"/>
    <w:rsid w:val="00B60F51"/>
    <w:rsid w:val="00B63482"/>
    <w:rsid w:val="00B66A26"/>
    <w:rsid w:val="00B671DC"/>
    <w:rsid w:val="00B74767"/>
    <w:rsid w:val="00B76951"/>
    <w:rsid w:val="00B807AD"/>
    <w:rsid w:val="00B8798F"/>
    <w:rsid w:val="00B96B72"/>
    <w:rsid w:val="00BB3F29"/>
    <w:rsid w:val="00BC1164"/>
    <w:rsid w:val="00BE36E8"/>
    <w:rsid w:val="00BE36FB"/>
    <w:rsid w:val="00BF0A55"/>
    <w:rsid w:val="00BF393C"/>
    <w:rsid w:val="00BF42BA"/>
    <w:rsid w:val="00C0401A"/>
    <w:rsid w:val="00C13207"/>
    <w:rsid w:val="00C23D86"/>
    <w:rsid w:val="00C37170"/>
    <w:rsid w:val="00C40B35"/>
    <w:rsid w:val="00C41A62"/>
    <w:rsid w:val="00C470A7"/>
    <w:rsid w:val="00C47A9A"/>
    <w:rsid w:val="00C53A66"/>
    <w:rsid w:val="00C53F73"/>
    <w:rsid w:val="00C54EEC"/>
    <w:rsid w:val="00C57985"/>
    <w:rsid w:val="00C61105"/>
    <w:rsid w:val="00C612A4"/>
    <w:rsid w:val="00C61CF4"/>
    <w:rsid w:val="00C75906"/>
    <w:rsid w:val="00C7647D"/>
    <w:rsid w:val="00C77D35"/>
    <w:rsid w:val="00C77E54"/>
    <w:rsid w:val="00C800F7"/>
    <w:rsid w:val="00CB0D3D"/>
    <w:rsid w:val="00CB748E"/>
    <w:rsid w:val="00CD652F"/>
    <w:rsid w:val="00CF116E"/>
    <w:rsid w:val="00D0442B"/>
    <w:rsid w:val="00D05A8E"/>
    <w:rsid w:val="00D14B69"/>
    <w:rsid w:val="00D1553A"/>
    <w:rsid w:val="00D200E1"/>
    <w:rsid w:val="00D230A4"/>
    <w:rsid w:val="00D34443"/>
    <w:rsid w:val="00D36309"/>
    <w:rsid w:val="00D36328"/>
    <w:rsid w:val="00D453C8"/>
    <w:rsid w:val="00D51872"/>
    <w:rsid w:val="00D52952"/>
    <w:rsid w:val="00D82B6C"/>
    <w:rsid w:val="00D83F92"/>
    <w:rsid w:val="00D8797F"/>
    <w:rsid w:val="00DA0883"/>
    <w:rsid w:val="00DA0D19"/>
    <w:rsid w:val="00DA3637"/>
    <w:rsid w:val="00DA4E02"/>
    <w:rsid w:val="00DC5E04"/>
    <w:rsid w:val="00DD5455"/>
    <w:rsid w:val="00DE5130"/>
    <w:rsid w:val="00DE6EBF"/>
    <w:rsid w:val="00DF44CA"/>
    <w:rsid w:val="00E12DB5"/>
    <w:rsid w:val="00E136F3"/>
    <w:rsid w:val="00E14819"/>
    <w:rsid w:val="00E15816"/>
    <w:rsid w:val="00E173DA"/>
    <w:rsid w:val="00E21A54"/>
    <w:rsid w:val="00E24171"/>
    <w:rsid w:val="00E27BB4"/>
    <w:rsid w:val="00E311DF"/>
    <w:rsid w:val="00E35751"/>
    <w:rsid w:val="00E412B4"/>
    <w:rsid w:val="00E4641C"/>
    <w:rsid w:val="00E55153"/>
    <w:rsid w:val="00E6222D"/>
    <w:rsid w:val="00E65F95"/>
    <w:rsid w:val="00E7012A"/>
    <w:rsid w:val="00E80714"/>
    <w:rsid w:val="00E81A70"/>
    <w:rsid w:val="00E9638E"/>
    <w:rsid w:val="00EA0030"/>
    <w:rsid w:val="00EA7EB3"/>
    <w:rsid w:val="00EB13B1"/>
    <w:rsid w:val="00EB4794"/>
    <w:rsid w:val="00EC3A66"/>
    <w:rsid w:val="00ED0795"/>
    <w:rsid w:val="00ED6283"/>
    <w:rsid w:val="00EE0541"/>
    <w:rsid w:val="00EE29EE"/>
    <w:rsid w:val="00EE39B4"/>
    <w:rsid w:val="00EE41A7"/>
    <w:rsid w:val="00EE5226"/>
    <w:rsid w:val="00EF4AA2"/>
    <w:rsid w:val="00EF4F2B"/>
    <w:rsid w:val="00EF53D4"/>
    <w:rsid w:val="00F10096"/>
    <w:rsid w:val="00F1051F"/>
    <w:rsid w:val="00F13630"/>
    <w:rsid w:val="00F15C63"/>
    <w:rsid w:val="00F17DA3"/>
    <w:rsid w:val="00F229C8"/>
    <w:rsid w:val="00F22ABC"/>
    <w:rsid w:val="00F26010"/>
    <w:rsid w:val="00F27D76"/>
    <w:rsid w:val="00F33BAC"/>
    <w:rsid w:val="00F340E2"/>
    <w:rsid w:val="00F42FA8"/>
    <w:rsid w:val="00F43E96"/>
    <w:rsid w:val="00F5216A"/>
    <w:rsid w:val="00F532CE"/>
    <w:rsid w:val="00F5395C"/>
    <w:rsid w:val="00F57F1D"/>
    <w:rsid w:val="00F66C5D"/>
    <w:rsid w:val="00F676D4"/>
    <w:rsid w:val="00F7277D"/>
    <w:rsid w:val="00F81824"/>
    <w:rsid w:val="00F82341"/>
    <w:rsid w:val="00F8273A"/>
    <w:rsid w:val="00F82F4A"/>
    <w:rsid w:val="00F8481E"/>
    <w:rsid w:val="00F84E97"/>
    <w:rsid w:val="00F8607C"/>
    <w:rsid w:val="00F917D1"/>
    <w:rsid w:val="00F964AC"/>
    <w:rsid w:val="00FA4171"/>
    <w:rsid w:val="00FA5E64"/>
    <w:rsid w:val="00FB182C"/>
    <w:rsid w:val="00FB288D"/>
    <w:rsid w:val="00FC1374"/>
    <w:rsid w:val="00FC4E9C"/>
    <w:rsid w:val="00FF2C10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4760F-D8FD-4E5C-B45B-EB37CDA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72FFD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F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29C8"/>
    <w:pPr>
      <w:ind w:left="720"/>
      <w:contextualSpacing/>
    </w:pPr>
  </w:style>
  <w:style w:type="table" w:styleId="a6">
    <w:name w:val="Table Grid"/>
    <w:basedOn w:val="a1"/>
    <w:uiPriority w:val="59"/>
    <w:rsid w:val="00B01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AEC1-4CF4-4C8D-B96E-492711F5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Соц Защита</cp:lastModifiedBy>
  <cp:revision>705</cp:revision>
  <cp:lastPrinted>2024-04-02T08:56:00Z</cp:lastPrinted>
  <dcterms:created xsi:type="dcterms:W3CDTF">2020-06-05T01:58:00Z</dcterms:created>
  <dcterms:modified xsi:type="dcterms:W3CDTF">2024-07-25T10:15:00Z</dcterms:modified>
</cp:coreProperties>
</file>