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D1" w:rsidRPr="005A67AC" w:rsidRDefault="009142D1" w:rsidP="005A67AC">
      <w:pPr>
        <w:pStyle w:val="5"/>
        <w:numPr>
          <w:ilvl w:val="0"/>
          <w:numId w:val="0"/>
        </w:numPr>
        <w:ind w:left="1008"/>
        <w:rPr>
          <w:rFonts w:ascii="Times New Roman" w:hAnsi="Times New Roman"/>
          <w:b w:val="0"/>
          <w:i w:val="0"/>
        </w:rPr>
      </w:pPr>
      <w:r w:rsidRPr="005A67AC">
        <w:rPr>
          <w:rFonts w:ascii="Times New Roman" w:hAnsi="Times New Roman"/>
          <w:b w:val="0"/>
          <w:i w:val="0"/>
        </w:rPr>
        <w:t>Доклад</w:t>
      </w:r>
    </w:p>
    <w:p w:rsidR="009142D1" w:rsidRPr="009142D1" w:rsidRDefault="009142D1" w:rsidP="0091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2D1">
        <w:rPr>
          <w:rFonts w:ascii="Times New Roman" w:hAnsi="Times New Roman"/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9142D1">
        <w:rPr>
          <w:rFonts w:ascii="Times New Roman" w:hAnsi="Times New Roman"/>
          <w:sz w:val="28"/>
          <w:szCs w:val="28"/>
        </w:rPr>
        <w:t>эффективности деятельности органов местного самоуправления К</w:t>
      </w:r>
      <w:r w:rsidR="004958FE">
        <w:rPr>
          <w:rFonts w:ascii="Times New Roman" w:hAnsi="Times New Roman"/>
          <w:sz w:val="28"/>
          <w:szCs w:val="28"/>
        </w:rPr>
        <w:t>раснозерс</w:t>
      </w:r>
      <w:r w:rsidRPr="009142D1">
        <w:rPr>
          <w:rFonts w:ascii="Times New Roman" w:hAnsi="Times New Roman"/>
          <w:sz w:val="28"/>
          <w:szCs w:val="28"/>
        </w:rPr>
        <w:t>кого района</w:t>
      </w:r>
      <w:proofErr w:type="gramEnd"/>
      <w:r w:rsidRPr="009142D1">
        <w:rPr>
          <w:rFonts w:ascii="Times New Roman" w:hAnsi="Times New Roman"/>
          <w:sz w:val="28"/>
          <w:szCs w:val="28"/>
        </w:rPr>
        <w:t xml:space="preserve"> за 20</w:t>
      </w:r>
      <w:r w:rsidR="00701A76">
        <w:rPr>
          <w:rFonts w:ascii="Times New Roman" w:hAnsi="Times New Roman"/>
          <w:sz w:val="28"/>
          <w:szCs w:val="28"/>
        </w:rPr>
        <w:t>2</w:t>
      </w:r>
      <w:r w:rsidR="004958FE">
        <w:rPr>
          <w:rFonts w:ascii="Times New Roman" w:hAnsi="Times New Roman"/>
          <w:sz w:val="28"/>
          <w:szCs w:val="28"/>
        </w:rPr>
        <w:t>3</w:t>
      </w:r>
      <w:r w:rsidRPr="009142D1">
        <w:rPr>
          <w:rFonts w:ascii="Times New Roman" w:hAnsi="Times New Roman"/>
          <w:sz w:val="28"/>
          <w:szCs w:val="28"/>
        </w:rPr>
        <w:t xml:space="preserve"> год и </w:t>
      </w:r>
      <w:r w:rsidR="004958FE">
        <w:rPr>
          <w:rFonts w:ascii="Times New Roman" w:hAnsi="Times New Roman"/>
          <w:sz w:val="28"/>
          <w:szCs w:val="28"/>
        </w:rPr>
        <w:t xml:space="preserve">их </w:t>
      </w:r>
      <w:r w:rsidRPr="009142D1">
        <w:rPr>
          <w:rFonts w:ascii="Times New Roman" w:hAnsi="Times New Roman"/>
          <w:sz w:val="28"/>
          <w:szCs w:val="28"/>
        </w:rPr>
        <w:t>планируемы</w:t>
      </w:r>
      <w:r w:rsidR="004958FE">
        <w:rPr>
          <w:rFonts w:ascii="Times New Roman" w:hAnsi="Times New Roman"/>
          <w:sz w:val="28"/>
          <w:szCs w:val="28"/>
        </w:rPr>
        <w:t>х значениях на 2024-2026гг.</w:t>
      </w:r>
    </w:p>
    <w:p w:rsidR="009142D1" w:rsidRPr="009142D1" w:rsidRDefault="009142D1" w:rsidP="009142D1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9142D1" w:rsidRPr="00430FCB" w:rsidRDefault="009142D1" w:rsidP="009142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0FCB">
        <w:rPr>
          <w:rFonts w:ascii="Times New Roman" w:hAnsi="Times New Roman"/>
          <w:sz w:val="28"/>
          <w:szCs w:val="28"/>
        </w:rPr>
        <w:t>Настоящий доклад подготовлен во исполнение Указа Президента Российской Федерации от 28</w:t>
      </w:r>
      <w:r w:rsidR="005029EB">
        <w:rPr>
          <w:rFonts w:ascii="Times New Roman" w:hAnsi="Times New Roman"/>
          <w:sz w:val="28"/>
          <w:szCs w:val="28"/>
        </w:rPr>
        <w:t>.04.</w:t>
      </w:r>
      <w:r w:rsidRPr="00430FCB">
        <w:rPr>
          <w:rFonts w:ascii="Times New Roman" w:hAnsi="Times New Roman"/>
          <w:sz w:val="28"/>
          <w:szCs w:val="28"/>
        </w:rPr>
        <w:t xml:space="preserve">2008 № 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 17.12.2012 № 1317 </w:t>
      </w:r>
      <w:r w:rsidR="008A64AA">
        <w:rPr>
          <w:rFonts w:ascii="Times New Roman" w:hAnsi="Times New Roman"/>
          <w:sz w:val="28"/>
          <w:szCs w:val="28"/>
        </w:rPr>
        <w:t>«</w:t>
      </w:r>
      <w:r w:rsidRPr="00430FCB">
        <w:rPr>
          <w:rFonts w:ascii="Times New Roman" w:hAnsi="Times New Roman"/>
          <w:sz w:val="28"/>
          <w:szCs w:val="28"/>
        </w:rPr>
        <w:t>О мерах по реализации Указа Президента Российской Федерации</w:t>
      </w:r>
      <w:r w:rsidR="008A64AA">
        <w:rPr>
          <w:rFonts w:ascii="Times New Roman" w:hAnsi="Times New Roman"/>
          <w:sz w:val="28"/>
          <w:szCs w:val="28"/>
        </w:rPr>
        <w:t>»</w:t>
      </w:r>
      <w:r w:rsidRPr="00430FCB">
        <w:rPr>
          <w:rFonts w:ascii="Times New Roman" w:hAnsi="Times New Roman"/>
          <w:sz w:val="28"/>
          <w:szCs w:val="28"/>
        </w:rPr>
        <w:t xml:space="preserve"> от 28</w:t>
      </w:r>
      <w:r w:rsidR="005029EB">
        <w:rPr>
          <w:rFonts w:ascii="Times New Roman" w:hAnsi="Times New Roman"/>
          <w:sz w:val="28"/>
          <w:szCs w:val="28"/>
        </w:rPr>
        <w:t>.04.2</w:t>
      </w:r>
      <w:r w:rsidRPr="00430FCB">
        <w:rPr>
          <w:rFonts w:ascii="Times New Roman" w:hAnsi="Times New Roman"/>
          <w:sz w:val="28"/>
          <w:szCs w:val="28"/>
        </w:rPr>
        <w:t>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</w:t>
      </w:r>
      <w:proofErr w:type="gramEnd"/>
      <w:r w:rsidRPr="00430FCB"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r w:rsidR="0092330D">
        <w:rPr>
          <w:rFonts w:ascii="Times New Roman" w:hAnsi="Times New Roman"/>
          <w:sz w:val="28"/>
          <w:szCs w:val="28"/>
        </w:rPr>
        <w:t xml:space="preserve">              </w:t>
      </w:r>
      <w:r w:rsidRPr="00430FCB">
        <w:rPr>
          <w:rFonts w:ascii="Times New Roman" w:hAnsi="Times New Roman"/>
          <w:sz w:val="28"/>
          <w:szCs w:val="28"/>
        </w:rPr>
        <w:t xml:space="preserve">от </w:t>
      </w:r>
      <w:r w:rsidR="0092330D">
        <w:rPr>
          <w:rFonts w:ascii="Times New Roman" w:hAnsi="Times New Roman"/>
          <w:sz w:val="28"/>
          <w:szCs w:val="28"/>
        </w:rPr>
        <w:t>0</w:t>
      </w:r>
      <w:r w:rsidRPr="00430FCB">
        <w:rPr>
          <w:rFonts w:ascii="Times New Roman" w:hAnsi="Times New Roman"/>
          <w:sz w:val="28"/>
          <w:szCs w:val="28"/>
        </w:rPr>
        <w:t>7.05.2012 № 601 «Об основных направлениях совершенствования системы государственного управления».</w:t>
      </w:r>
    </w:p>
    <w:p w:rsidR="009142D1" w:rsidRPr="00430FCB" w:rsidRDefault="009142D1" w:rsidP="0091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FCB">
        <w:rPr>
          <w:rFonts w:ascii="Times New Roman" w:hAnsi="Times New Roman"/>
          <w:sz w:val="28"/>
          <w:szCs w:val="28"/>
        </w:rPr>
        <w:t>Показатели доклада отражают действия администрации К</w:t>
      </w:r>
      <w:r w:rsidR="004958FE">
        <w:rPr>
          <w:rFonts w:ascii="Times New Roman" w:hAnsi="Times New Roman"/>
          <w:sz w:val="28"/>
          <w:szCs w:val="28"/>
        </w:rPr>
        <w:t>раснозер</w:t>
      </w:r>
      <w:r w:rsidRPr="00430FCB">
        <w:rPr>
          <w:rFonts w:ascii="Times New Roman" w:hAnsi="Times New Roman"/>
          <w:sz w:val="28"/>
          <w:szCs w:val="28"/>
        </w:rPr>
        <w:t xml:space="preserve">ского района по реализации полномочий, предусмотренных Федеральным </w:t>
      </w:r>
      <w:r w:rsidRPr="00DF5F9F">
        <w:rPr>
          <w:rFonts w:ascii="Times New Roman" w:hAnsi="Times New Roman"/>
          <w:sz w:val="28"/>
          <w:szCs w:val="28"/>
        </w:rPr>
        <w:t>законом</w:t>
      </w:r>
      <w:r w:rsidR="00B11A3C" w:rsidRPr="00DF5F9F">
        <w:rPr>
          <w:rFonts w:ascii="Times New Roman" w:hAnsi="Times New Roman"/>
          <w:sz w:val="28"/>
          <w:szCs w:val="28"/>
        </w:rPr>
        <w:t xml:space="preserve"> </w:t>
      </w:r>
      <w:r w:rsidR="00DF5F9F" w:rsidRPr="00DF5F9F">
        <w:rPr>
          <w:rFonts w:ascii="Times New Roman" w:hAnsi="Times New Roman"/>
          <w:sz w:val="28"/>
          <w:szCs w:val="28"/>
        </w:rPr>
        <w:t>от 06</w:t>
      </w:r>
      <w:r w:rsidR="00B11A3C" w:rsidRPr="00DF5F9F">
        <w:rPr>
          <w:rFonts w:ascii="Times New Roman" w:hAnsi="Times New Roman"/>
          <w:sz w:val="28"/>
          <w:szCs w:val="28"/>
        </w:rPr>
        <w:t>.1</w:t>
      </w:r>
      <w:r w:rsidR="00DF5F9F" w:rsidRPr="00DF5F9F">
        <w:rPr>
          <w:rFonts w:ascii="Times New Roman" w:hAnsi="Times New Roman"/>
          <w:sz w:val="28"/>
          <w:szCs w:val="28"/>
        </w:rPr>
        <w:t>0</w:t>
      </w:r>
      <w:r w:rsidR="00B11A3C" w:rsidRPr="00DF5F9F">
        <w:rPr>
          <w:rFonts w:ascii="Times New Roman" w:hAnsi="Times New Roman"/>
          <w:sz w:val="28"/>
          <w:szCs w:val="28"/>
        </w:rPr>
        <w:t>.20</w:t>
      </w:r>
      <w:r w:rsidR="00DF5F9F" w:rsidRPr="00DF5F9F">
        <w:rPr>
          <w:rFonts w:ascii="Times New Roman" w:hAnsi="Times New Roman"/>
          <w:sz w:val="28"/>
          <w:szCs w:val="28"/>
        </w:rPr>
        <w:t>03</w:t>
      </w:r>
      <w:r w:rsidRPr="00430FC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EE2B40" w:rsidRPr="00D70F22" w:rsidRDefault="009142D1" w:rsidP="00EE2B40">
      <w:pPr>
        <w:spacing w:after="0" w:line="240" w:lineRule="auto"/>
        <w:ind w:firstLine="709"/>
        <w:jc w:val="both"/>
      </w:pPr>
      <w:r w:rsidRPr="00430FCB">
        <w:rPr>
          <w:rFonts w:ascii="Times New Roman" w:hAnsi="Times New Roman"/>
          <w:sz w:val="28"/>
          <w:szCs w:val="28"/>
        </w:rPr>
        <w:t>При подготовке доклада использовались официальные данные территориального органа Федеральной службы государственной статистики по Новосибирской области</w:t>
      </w:r>
      <w:r w:rsidR="00EE2B40" w:rsidRPr="00430FCB">
        <w:rPr>
          <w:rFonts w:ascii="Times New Roman" w:hAnsi="Times New Roman"/>
          <w:sz w:val="28"/>
          <w:szCs w:val="28"/>
        </w:rPr>
        <w:t>, структурных подр</w:t>
      </w:r>
      <w:r w:rsidR="004F038F" w:rsidRPr="00430FCB">
        <w:rPr>
          <w:rFonts w:ascii="Times New Roman" w:hAnsi="Times New Roman"/>
          <w:sz w:val="28"/>
          <w:szCs w:val="28"/>
        </w:rPr>
        <w:t>азделений администрации района</w:t>
      </w:r>
      <w:r w:rsidR="00E10F89">
        <w:rPr>
          <w:rFonts w:ascii="Times New Roman" w:hAnsi="Times New Roman"/>
          <w:sz w:val="28"/>
          <w:szCs w:val="28"/>
        </w:rPr>
        <w:t xml:space="preserve">, </w:t>
      </w:r>
      <w:r w:rsidR="00E10F89" w:rsidRPr="00D70F22">
        <w:rPr>
          <w:rFonts w:ascii="Times New Roman" w:hAnsi="Times New Roman"/>
          <w:sz w:val="28"/>
          <w:szCs w:val="28"/>
        </w:rPr>
        <w:t>муниципальных учреждений</w:t>
      </w:r>
      <w:r w:rsidR="002579F8" w:rsidRPr="00D70F22">
        <w:rPr>
          <w:rFonts w:ascii="Times New Roman" w:hAnsi="Times New Roman"/>
          <w:sz w:val="28"/>
          <w:szCs w:val="28"/>
        </w:rPr>
        <w:t>.</w:t>
      </w:r>
      <w:r w:rsidRPr="00D70F22">
        <w:rPr>
          <w:rFonts w:ascii="Times New Roman" w:hAnsi="Times New Roman"/>
          <w:sz w:val="28"/>
          <w:szCs w:val="28"/>
        </w:rPr>
        <w:t xml:space="preserve"> </w:t>
      </w:r>
    </w:p>
    <w:p w:rsidR="00387F15" w:rsidRDefault="00387F15" w:rsidP="0016311F">
      <w:pPr>
        <w:pStyle w:val="Style3"/>
        <w:widowControl/>
        <w:spacing w:line="240" w:lineRule="auto"/>
        <w:ind w:firstLine="567"/>
        <w:rPr>
          <w:rFonts w:ascii="Times New Roman" w:hAnsi="Times New Roman"/>
          <w:sz w:val="28"/>
        </w:rPr>
      </w:pPr>
      <w:r w:rsidRPr="00D70F22">
        <w:rPr>
          <w:rStyle w:val="FontStyle73"/>
          <w:sz w:val="28"/>
          <w:szCs w:val="28"/>
        </w:rPr>
        <w:t>Объем валового районного продукта в 202</w:t>
      </w:r>
      <w:r w:rsidR="004958FE">
        <w:rPr>
          <w:rStyle w:val="FontStyle73"/>
          <w:sz w:val="28"/>
          <w:szCs w:val="28"/>
        </w:rPr>
        <w:t>3</w:t>
      </w:r>
      <w:r w:rsidRPr="00D70F22">
        <w:rPr>
          <w:rStyle w:val="FontStyle73"/>
          <w:sz w:val="28"/>
          <w:szCs w:val="28"/>
        </w:rPr>
        <w:t xml:space="preserve"> году составил</w:t>
      </w:r>
      <w:r>
        <w:rPr>
          <w:rStyle w:val="FontStyle73"/>
          <w:sz w:val="28"/>
          <w:szCs w:val="28"/>
        </w:rPr>
        <w:t xml:space="preserve"> </w:t>
      </w:r>
      <w:r w:rsidR="004958FE">
        <w:rPr>
          <w:rStyle w:val="FontStyle73"/>
          <w:sz w:val="28"/>
          <w:szCs w:val="28"/>
        </w:rPr>
        <w:t>12146</w:t>
      </w:r>
      <w:r>
        <w:rPr>
          <w:rStyle w:val="FontStyle73"/>
          <w:sz w:val="28"/>
          <w:szCs w:val="28"/>
        </w:rPr>
        <w:t xml:space="preserve"> млн</w:t>
      </w:r>
      <w:proofErr w:type="gramStart"/>
      <w:r>
        <w:rPr>
          <w:rStyle w:val="FontStyle73"/>
          <w:sz w:val="28"/>
          <w:szCs w:val="28"/>
        </w:rPr>
        <w:t>.р</w:t>
      </w:r>
      <w:proofErr w:type="gramEnd"/>
      <w:r>
        <w:rPr>
          <w:rStyle w:val="FontStyle73"/>
          <w:sz w:val="28"/>
          <w:szCs w:val="28"/>
        </w:rPr>
        <w:t>уб. (</w:t>
      </w:r>
      <w:r w:rsidR="006047CE">
        <w:rPr>
          <w:rStyle w:val="FontStyle73"/>
          <w:sz w:val="28"/>
          <w:szCs w:val="28"/>
        </w:rPr>
        <w:t>96,2</w:t>
      </w:r>
      <w:r>
        <w:rPr>
          <w:rStyle w:val="FontStyle73"/>
          <w:sz w:val="28"/>
          <w:szCs w:val="28"/>
        </w:rPr>
        <w:t>% к 202</w:t>
      </w:r>
      <w:r w:rsidR="006047CE">
        <w:rPr>
          <w:rStyle w:val="FontStyle73"/>
          <w:sz w:val="28"/>
          <w:szCs w:val="28"/>
        </w:rPr>
        <w:t>2</w:t>
      </w:r>
      <w:r>
        <w:rPr>
          <w:rStyle w:val="FontStyle73"/>
          <w:sz w:val="28"/>
          <w:szCs w:val="28"/>
        </w:rPr>
        <w:t xml:space="preserve"> году).</w:t>
      </w:r>
      <w:r w:rsidRPr="00107357">
        <w:rPr>
          <w:rStyle w:val="FontStyle73"/>
          <w:sz w:val="28"/>
          <w:szCs w:val="28"/>
        </w:rPr>
        <w:t xml:space="preserve"> </w:t>
      </w:r>
      <w:r w:rsidRPr="00387F15">
        <w:rPr>
          <w:rFonts w:ascii="Times New Roman" w:hAnsi="Times New Roman"/>
          <w:sz w:val="28"/>
        </w:rPr>
        <w:t>Наибольший удельный вес в структуре валового районного продукта занимает объем сельскохозяйственного производства (</w:t>
      </w:r>
      <w:r w:rsidR="004958FE">
        <w:rPr>
          <w:rFonts w:ascii="Times New Roman" w:hAnsi="Times New Roman"/>
          <w:sz w:val="28"/>
        </w:rPr>
        <w:t>58,7</w:t>
      </w:r>
      <w:r w:rsidRPr="00387F15">
        <w:rPr>
          <w:rFonts w:ascii="Times New Roman" w:hAnsi="Times New Roman"/>
          <w:sz w:val="28"/>
        </w:rPr>
        <w:t xml:space="preserve">%), </w:t>
      </w:r>
      <w:r w:rsidR="004958FE" w:rsidRPr="00387F15">
        <w:rPr>
          <w:rFonts w:ascii="Times New Roman" w:hAnsi="Times New Roman"/>
          <w:sz w:val="28"/>
        </w:rPr>
        <w:t>оборот розничной торговли</w:t>
      </w:r>
      <w:r w:rsidR="004958FE">
        <w:rPr>
          <w:rFonts w:ascii="Times New Roman" w:hAnsi="Times New Roman"/>
          <w:sz w:val="28"/>
        </w:rPr>
        <w:t xml:space="preserve"> </w:t>
      </w:r>
      <w:r w:rsidR="004958FE" w:rsidRPr="00387F15">
        <w:rPr>
          <w:rFonts w:ascii="Times New Roman" w:hAnsi="Times New Roman"/>
          <w:sz w:val="28"/>
        </w:rPr>
        <w:t>(</w:t>
      </w:r>
      <w:r w:rsidR="004958FE">
        <w:rPr>
          <w:rFonts w:ascii="Times New Roman" w:hAnsi="Times New Roman"/>
          <w:sz w:val="28"/>
        </w:rPr>
        <w:t>30</w:t>
      </w:r>
      <w:r w:rsidR="004958FE" w:rsidRPr="00387F15">
        <w:rPr>
          <w:rFonts w:ascii="Times New Roman" w:hAnsi="Times New Roman"/>
          <w:sz w:val="28"/>
        </w:rPr>
        <w:t xml:space="preserve">%), </w:t>
      </w:r>
      <w:r w:rsidRPr="00387F15">
        <w:rPr>
          <w:rFonts w:ascii="Times New Roman" w:hAnsi="Times New Roman"/>
          <w:sz w:val="28"/>
        </w:rPr>
        <w:t xml:space="preserve">объем </w:t>
      </w:r>
      <w:r w:rsidR="001671B5">
        <w:rPr>
          <w:rFonts w:ascii="Times New Roman" w:hAnsi="Times New Roman"/>
          <w:sz w:val="28"/>
        </w:rPr>
        <w:t>строительства</w:t>
      </w:r>
      <w:r w:rsidRPr="00387F15">
        <w:rPr>
          <w:rFonts w:ascii="Times New Roman" w:hAnsi="Times New Roman"/>
          <w:sz w:val="28"/>
        </w:rPr>
        <w:t xml:space="preserve"> (</w:t>
      </w:r>
      <w:r w:rsidR="001671B5">
        <w:rPr>
          <w:rFonts w:ascii="Times New Roman" w:hAnsi="Times New Roman"/>
          <w:sz w:val="28"/>
        </w:rPr>
        <w:t>4,4</w:t>
      </w:r>
      <w:r w:rsidRPr="00387F15">
        <w:rPr>
          <w:rFonts w:ascii="Times New Roman" w:hAnsi="Times New Roman"/>
          <w:sz w:val="28"/>
        </w:rPr>
        <w:t>%).</w:t>
      </w:r>
    </w:p>
    <w:p w:rsidR="00877331" w:rsidRDefault="00747B38" w:rsidP="0016311F">
      <w:pPr>
        <w:pStyle w:val="Style3"/>
        <w:widowControl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47B38">
        <w:rPr>
          <w:rFonts w:ascii="Times New Roman" w:hAnsi="Times New Roman"/>
          <w:sz w:val="28"/>
          <w:szCs w:val="28"/>
        </w:rPr>
        <w:t xml:space="preserve">   </w:t>
      </w:r>
    </w:p>
    <w:p w:rsidR="00421E98" w:rsidRPr="00426CF4" w:rsidRDefault="00994FC3" w:rsidP="00421E98">
      <w:pPr>
        <w:pStyle w:val="a4"/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  <w:r w:rsidRPr="00426CF4">
        <w:rPr>
          <w:rFonts w:ascii="Times New Roman" w:hAnsi="Times New Roman"/>
          <w:b/>
          <w:sz w:val="28"/>
          <w:szCs w:val="28"/>
        </w:rPr>
        <w:t>Раздел «</w:t>
      </w:r>
      <w:r w:rsidR="00421E98" w:rsidRPr="00426CF4">
        <w:rPr>
          <w:rFonts w:ascii="Times New Roman" w:hAnsi="Times New Roman"/>
          <w:b/>
          <w:sz w:val="28"/>
          <w:szCs w:val="28"/>
        </w:rPr>
        <w:t>Экономическое развитие</w:t>
      </w:r>
      <w:r w:rsidRPr="00426CF4">
        <w:rPr>
          <w:rFonts w:ascii="Times New Roman" w:hAnsi="Times New Roman"/>
          <w:b/>
          <w:sz w:val="28"/>
          <w:szCs w:val="28"/>
        </w:rPr>
        <w:t>»</w:t>
      </w:r>
    </w:p>
    <w:p w:rsidR="00D02774" w:rsidRDefault="00421E98" w:rsidP="00D0277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426CF4">
        <w:rPr>
          <w:i/>
          <w:sz w:val="28"/>
          <w:szCs w:val="28"/>
        </w:rPr>
        <w:t>п. 1 Число субъектов малого и среднего предпринимательства в расчете на 10 тыс. человек населения</w:t>
      </w:r>
      <w:r w:rsidR="00BE4D21" w:rsidRPr="00426CF4">
        <w:rPr>
          <w:i/>
          <w:sz w:val="28"/>
          <w:szCs w:val="28"/>
        </w:rPr>
        <w:t xml:space="preserve"> </w:t>
      </w:r>
      <w:r w:rsidRPr="00426CF4">
        <w:rPr>
          <w:b w:val="0"/>
          <w:sz w:val="28"/>
          <w:szCs w:val="28"/>
        </w:rPr>
        <w:t xml:space="preserve">составило </w:t>
      </w:r>
      <w:r w:rsidR="001671B5">
        <w:rPr>
          <w:b w:val="0"/>
          <w:sz w:val="28"/>
          <w:szCs w:val="28"/>
        </w:rPr>
        <w:t>209,42</w:t>
      </w:r>
      <w:r w:rsidR="00994FC3" w:rsidRPr="00426CF4">
        <w:rPr>
          <w:b w:val="0"/>
          <w:sz w:val="28"/>
          <w:szCs w:val="28"/>
        </w:rPr>
        <w:t xml:space="preserve"> единиц</w:t>
      </w:r>
      <w:r w:rsidR="001671B5">
        <w:rPr>
          <w:b w:val="0"/>
          <w:sz w:val="28"/>
          <w:szCs w:val="28"/>
        </w:rPr>
        <w:t>ы</w:t>
      </w:r>
      <w:r w:rsidR="00004405" w:rsidRPr="00426CF4">
        <w:rPr>
          <w:b w:val="0"/>
          <w:sz w:val="28"/>
          <w:szCs w:val="28"/>
        </w:rPr>
        <w:t xml:space="preserve"> (</w:t>
      </w:r>
      <w:r w:rsidR="001671B5">
        <w:rPr>
          <w:b w:val="0"/>
          <w:sz w:val="28"/>
          <w:szCs w:val="28"/>
        </w:rPr>
        <w:t>103,2</w:t>
      </w:r>
      <w:r w:rsidR="00004405" w:rsidRPr="00426CF4">
        <w:rPr>
          <w:b w:val="0"/>
          <w:sz w:val="28"/>
          <w:szCs w:val="28"/>
        </w:rPr>
        <w:t>% к 20</w:t>
      </w:r>
      <w:r w:rsidR="004C23B1">
        <w:rPr>
          <w:b w:val="0"/>
          <w:sz w:val="28"/>
          <w:szCs w:val="28"/>
        </w:rPr>
        <w:t>2</w:t>
      </w:r>
      <w:r w:rsidR="001671B5">
        <w:rPr>
          <w:b w:val="0"/>
          <w:sz w:val="28"/>
          <w:szCs w:val="28"/>
        </w:rPr>
        <w:t>2</w:t>
      </w:r>
      <w:r w:rsidR="00004405" w:rsidRPr="00426CF4">
        <w:rPr>
          <w:b w:val="0"/>
          <w:sz w:val="28"/>
          <w:szCs w:val="28"/>
        </w:rPr>
        <w:t xml:space="preserve"> году)</w:t>
      </w:r>
      <w:r w:rsidR="00127F3B" w:rsidRPr="00426CF4">
        <w:rPr>
          <w:b w:val="0"/>
          <w:sz w:val="28"/>
          <w:szCs w:val="28"/>
        </w:rPr>
        <w:t xml:space="preserve">. </w:t>
      </w:r>
      <w:r w:rsidR="00076C46">
        <w:rPr>
          <w:b w:val="0"/>
          <w:sz w:val="28"/>
          <w:szCs w:val="28"/>
        </w:rPr>
        <w:t>П</w:t>
      </w:r>
      <w:r w:rsidR="00076C46" w:rsidRPr="00426CF4">
        <w:rPr>
          <w:b w:val="0"/>
          <w:sz w:val="28"/>
          <w:szCs w:val="28"/>
        </w:rPr>
        <w:t>о данным Единого реестра субъектов малого и среднего предпринимательства</w:t>
      </w:r>
      <w:r w:rsidR="00076C46">
        <w:rPr>
          <w:b w:val="0"/>
          <w:sz w:val="28"/>
          <w:szCs w:val="28"/>
        </w:rPr>
        <w:t xml:space="preserve"> в районе </w:t>
      </w:r>
      <w:r w:rsidR="007367E0">
        <w:rPr>
          <w:b w:val="0"/>
          <w:sz w:val="28"/>
          <w:szCs w:val="28"/>
        </w:rPr>
        <w:t xml:space="preserve">насчитывается </w:t>
      </w:r>
      <w:r w:rsidR="001671B5">
        <w:rPr>
          <w:b w:val="0"/>
          <w:sz w:val="28"/>
          <w:szCs w:val="28"/>
        </w:rPr>
        <w:t>578</w:t>
      </w:r>
      <w:r w:rsidR="007367E0">
        <w:rPr>
          <w:b w:val="0"/>
          <w:sz w:val="28"/>
          <w:szCs w:val="28"/>
        </w:rPr>
        <w:t xml:space="preserve"> субъект</w:t>
      </w:r>
      <w:r w:rsidR="00D02774">
        <w:rPr>
          <w:b w:val="0"/>
          <w:sz w:val="28"/>
          <w:szCs w:val="28"/>
        </w:rPr>
        <w:t>ов</w:t>
      </w:r>
      <w:r w:rsidR="007367E0">
        <w:rPr>
          <w:b w:val="0"/>
          <w:sz w:val="28"/>
          <w:szCs w:val="28"/>
        </w:rPr>
        <w:t xml:space="preserve"> </w:t>
      </w:r>
      <w:r w:rsidR="007367E0" w:rsidRPr="00426CF4">
        <w:rPr>
          <w:b w:val="0"/>
          <w:sz w:val="28"/>
          <w:szCs w:val="28"/>
        </w:rPr>
        <w:t>малого и среднего предпринимательства</w:t>
      </w:r>
      <w:r w:rsidR="00D02774">
        <w:rPr>
          <w:b w:val="0"/>
          <w:sz w:val="28"/>
          <w:szCs w:val="28"/>
        </w:rPr>
        <w:t>,</w:t>
      </w:r>
      <w:r w:rsidR="00B71C79">
        <w:rPr>
          <w:b w:val="0"/>
          <w:sz w:val="28"/>
          <w:szCs w:val="28"/>
        </w:rPr>
        <w:t xml:space="preserve"> </w:t>
      </w:r>
      <w:r w:rsidR="00D02774" w:rsidRPr="00D02774">
        <w:rPr>
          <w:rFonts w:eastAsia="Times New Roman"/>
          <w:b w:val="0"/>
          <w:sz w:val="28"/>
          <w:szCs w:val="28"/>
        </w:rPr>
        <w:t>в том числе  2 средних предприятия, 21 мал</w:t>
      </w:r>
      <w:r w:rsidR="00D02774">
        <w:rPr>
          <w:b w:val="0"/>
          <w:sz w:val="28"/>
          <w:szCs w:val="28"/>
        </w:rPr>
        <w:t>ое</w:t>
      </w:r>
      <w:r w:rsidR="00D02774" w:rsidRPr="00D02774">
        <w:rPr>
          <w:rFonts w:eastAsia="Times New Roman"/>
          <w:b w:val="0"/>
          <w:sz w:val="28"/>
          <w:szCs w:val="28"/>
        </w:rPr>
        <w:t xml:space="preserve"> предприяти</w:t>
      </w:r>
      <w:r w:rsidR="00D02774">
        <w:rPr>
          <w:b w:val="0"/>
          <w:sz w:val="28"/>
          <w:szCs w:val="28"/>
        </w:rPr>
        <w:t>е</w:t>
      </w:r>
      <w:r w:rsidR="00D02774" w:rsidRPr="00D02774">
        <w:rPr>
          <w:rFonts w:eastAsia="Times New Roman"/>
          <w:b w:val="0"/>
          <w:sz w:val="28"/>
          <w:szCs w:val="28"/>
        </w:rPr>
        <w:t>,</w:t>
      </w:r>
      <w:r w:rsidR="00D02774">
        <w:rPr>
          <w:b w:val="0"/>
          <w:sz w:val="28"/>
          <w:szCs w:val="28"/>
        </w:rPr>
        <w:t xml:space="preserve"> </w:t>
      </w:r>
      <w:r w:rsidR="00D02774" w:rsidRPr="00D02774">
        <w:rPr>
          <w:rFonts w:eastAsia="Times New Roman"/>
          <w:b w:val="0"/>
          <w:sz w:val="28"/>
          <w:szCs w:val="28"/>
        </w:rPr>
        <w:t xml:space="preserve">78 </w:t>
      </w:r>
      <w:proofErr w:type="spellStart"/>
      <w:r w:rsidR="00D02774" w:rsidRPr="00D02774">
        <w:rPr>
          <w:rFonts w:eastAsia="Times New Roman"/>
          <w:b w:val="0"/>
          <w:sz w:val="28"/>
          <w:szCs w:val="28"/>
        </w:rPr>
        <w:t>микропредприятий</w:t>
      </w:r>
      <w:proofErr w:type="spellEnd"/>
      <w:r w:rsidR="00D02774" w:rsidRPr="00D02774">
        <w:rPr>
          <w:rFonts w:eastAsia="Times New Roman"/>
          <w:b w:val="0"/>
          <w:sz w:val="28"/>
          <w:szCs w:val="28"/>
        </w:rPr>
        <w:t xml:space="preserve"> и </w:t>
      </w:r>
      <w:r w:rsidR="00D02774">
        <w:rPr>
          <w:b w:val="0"/>
          <w:sz w:val="28"/>
          <w:szCs w:val="28"/>
        </w:rPr>
        <w:t xml:space="preserve">477 </w:t>
      </w:r>
      <w:r w:rsidR="00D02774" w:rsidRPr="00D02774">
        <w:rPr>
          <w:rFonts w:eastAsia="Times New Roman"/>
          <w:b w:val="0"/>
          <w:sz w:val="28"/>
          <w:szCs w:val="28"/>
        </w:rPr>
        <w:t>инди</w:t>
      </w:r>
      <w:r w:rsidR="00D02774">
        <w:rPr>
          <w:b w:val="0"/>
          <w:sz w:val="28"/>
          <w:szCs w:val="28"/>
        </w:rPr>
        <w:t>видуальных предпринимателей.</w:t>
      </w:r>
    </w:p>
    <w:p w:rsidR="009740C5" w:rsidRDefault="00D02774" w:rsidP="00D0277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740C5" w:rsidRPr="00D02774">
        <w:rPr>
          <w:b w:val="0"/>
          <w:sz w:val="28"/>
          <w:szCs w:val="28"/>
        </w:rPr>
        <w:t>За</w:t>
      </w:r>
      <w:r w:rsidR="009740C5" w:rsidRPr="009740C5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3</w:t>
      </w:r>
      <w:r w:rsidR="009740C5" w:rsidRPr="009740C5">
        <w:rPr>
          <w:b w:val="0"/>
          <w:sz w:val="28"/>
          <w:szCs w:val="28"/>
        </w:rPr>
        <w:t xml:space="preserve"> год в информационно-консультационный пункт по вопросам деятельности субъектов малого и среднего предпринимательства администрации района (далее – ИКП) за консультациями обратилось </w:t>
      </w:r>
      <w:r>
        <w:rPr>
          <w:b w:val="0"/>
          <w:sz w:val="28"/>
          <w:szCs w:val="28"/>
        </w:rPr>
        <w:t>18</w:t>
      </w:r>
      <w:r w:rsidR="009740C5" w:rsidRPr="009740C5">
        <w:rPr>
          <w:b w:val="0"/>
          <w:sz w:val="28"/>
          <w:szCs w:val="28"/>
        </w:rPr>
        <w:t xml:space="preserve"> представителей бизнеса и физических лиц, планирующих открыть свое дело. Информация о мерах поддержки, обучающих мероприятиях, конкурсах и ярмарках, организуемых на территории области, а также об изменениях законодательства в сфере малого и среднего бизнеса регулярно доводилась субъектам малого и среднего предпринимательства района.</w:t>
      </w:r>
    </w:p>
    <w:p w:rsidR="009740C5" w:rsidRPr="009740C5" w:rsidRDefault="009740C5" w:rsidP="009740C5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9740C5">
        <w:rPr>
          <w:b w:val="0"/>
          <w:sz w:val="28"/>
          <w:szCs w:val="28"/>
        </w:rPr>
        <w:t>С 01.01.202</w:t>
      </w:r>
      <w:r w:rsidR="00D64D93">
        <w:rPr>
          <w:b w:val="0"/>
          <w:sz w:val="28"/>
          <w:szCs w:val="28"/>
        </w:rPr>
        <w:t>3</w:t>
      </w:r>
      <w:r w:rsidRPr="009740C5">
        <w:rPr>
          <w:b w:val="0"/>
          <w:sz w:val="28"/>
          <w:szCs w:val="28"/>
        </w:rPr>
        <w:t xml:space="preserve"> по 31.12.202</w:t>
      </w:r>
      <w:r w:rsidR="00D64D93">
        <w:rPr>
          <w:b w:val="0"/>
          <w:sz w:val="28"/>
          <w:szCs w:val="28"/>
        </w:rPr>
        <w:t>3</w:t>
      </w:r>
      <w:r w:rsidRPr="009740C5">
        <w:rPr>
          <w:b w:val="0"/>
          <w:sz w:val="28"/>
          <w:szCs w:val="28"/>
        </w:rPr>
        <w:t xml:space="preserve"> г. Фондом </w:t>
      </w:r>
      <w:proofErr w:type="spellStart"/>
      <w:r w:rsidRPr="009740C5">
        <w:rPr>
          <w:b w:val="0"/>
          <w:sz w:val="28"/>
          <w:szCs w:val="28"/>
        </w:rPr>
        <w:t>микрофинансирования</w:t>
      </w:r>
      <w:proofErr w:type="spellEnd"/>
      <w:r w:rsidRPr="009740C5">
        <w:rPr>
          <w:b w:val="0"/>
          <w:sz w:val="28"/>
          <w:szCs w:val="28"/>
        </w:rPr>
        <w:t xml:space="preserve"> Новосибирской области выдано </w:t>
      </w:r>
      <w:r w:rsidR="00781C34">
        <w:rPr>
          <w:b w:val="0"/>
          <w:sz w:val="28"/>
          <w:szCs w:val="28"/>
        </w:rPr>
        <w:t>2</w:t>
      </w:r>
      <w:r w:rsidRPr="009740C5">
        <w:rPr>
          <w:b w:val="0"/>
          <w:sz w:val="28"/>
          <w:szCs w:val="28"/>
        </w:rPr>
        <w:t xml:space="preserve"> </w:t>
      </w:r>
      <w:proofErr w:type="spellStart"/>
      <w:r w:rsidRPr="009740C5">
        <w:rPr>
          <w:b w:val="0"/>
          <w:sz w:val="28"/>
          <w:szCs w:val="28"/>
        </w:rPr>
        <w:t>микрозайм</w:t>
      </w:r>
      <w:r w:rsidR="00781C34">
        <w:rPr>
          <w:b w:val="0"/>
          <w:sz w:val="28"/>
          <w:szCs w:val="28"/>
        </w:rPr>
        <w:t>а</w:t>
      </w:r>
      <w:proofErr w:type="spellEnd"/>
      <w:r w:rsidRPr="009740C5">
        <w:rPr>
          <w:b w:val="0"/>
          <w:sz w:val="28"/>
          <w:szCs w:val="28"/>
        </w:rPr>
        <w:t xml:space="preserve"> на общую </w:t>
      </w:r>
      <w:r w:rsidRPr="00781C34">
        <w:rPr>
          <w:b w:val="0"/>
          <w:sz w:val="28"/>
          <w:szCs w:val="28"/>
        </w:rPr>
        <w:lastRenderedPageBreak/>
        <w:t xml:space="preserve">сумму </w:t>
      </w:r>
      <w:r w:rsidR="00781C34" w:rsidRPr="00781C34">
        <w:rPr>
          <w:b w:val="0"/>
          <w:sz w:val="28"/>
          <w:szCs w:val="28"/>
        </w:rPr>
        <w:t>7 миллионов 580</w:t>
      </w:r>
      <w:r w:rsidRPr="009740C5">
        <w:rPr>
          <w:b w:val="0"/>
          <w:sz w:val="28"/>
          <w:szCs w:val="28"/>
        </w:rPr>
        <w:t xml:space="preserve"> тысяч рублей. Фондом развития малого и среднего предпринимательства Новосибирской области выдано 2 поручительства на общую сумму </w:t>
      </w:r>
      <w:r w:rsidR="00781C34">
        <w:rPr>
          <w:b w:val="0"/>
          <w:sz w:val="28"/>
          <w:szCs w:val="28"/>
        </w:rPr>
        <w:t>3,750</w:t>
      </w:r>
      <w:r w:rsidRPr="009740C5">
        <w:rPr>
          <w:b w:val="0"/>
          <w:sz w:val="28"/>
          <w:szCs w:val="28"/>
        </w:rPr>
        <w:t xml:space="preserve"> млн. рублей.</w:t>
      </w:r>
      <w:r w:rsidR="00B921C4">
        <w:rPr>
          <w:b w:val="0"/>
          <w:sz w:val="28"/>
          <w:szCs w:val="28"/>
        </w:rPr>
        <w:t xml:space="preserve"> </w:t>
      </w:r>
      <w:r w:rsidR="00B921C4" w:rsidRPr="00B921C4">
        <w:rPr>
          <w:b w:val="0"/>
          <w:sz w:val="28"/>
          <w:szCs w:val="28"/>
        </w:rPr>
        <w:t>В рамках муниципальной программы «Развитие субъектов малого и среднего предпринимательства в К</w:t>
      </w:r>
      <w:r w:rsidR="005C3286">
        <w:rPr>
          <w:b w:val="0"/>
          <w:sz w:val="28"/>
          <w:szCs w:val="28"/>
        </w:rPr>
        <w:t>раснозер</w:t>
      </w:r>
      <w:r w:rsidR="00B921C4" w:rsidRPr="00B921C4">
        <w:rPr>
          <w:b w:val="0"/>
          <w:sz w:val="28"/>
          <w:szCs w:val="28"/>
        </w:rPr>
        <w:t>ском районе Новосибирской области на 202</w:t>
      </w:r>
      <w:r w:rsidR="00D02774">
        <w:rPr>
          <w:b w:val="0"/>
          <w:sz w:val="28"/>
          <w:szCs w:val="28"/>
        </w:rPr>
        <w:t>3-2025</w:t>
      </w:r>
      <w:r w:rsidR="00B921C4" w:rsidRPr="00B921C4">
        <w:rPr>
          <w:b w:val="0"/>
          <w:sz w:val="28"/>
          <w:szCs w:val="28"/>
        </w:rPr>
        <w:t xml:space="preserve"> годы» оказана финансовая поддержка субъектам малого предпринимательства на сумму </w:t>
      </w:r>
      <w:r w:rsidR="00D02774">
        <w:rPr>
          <w:b w:val="0"/>
          <w:sz w:val="28"/>
          <w:szCs w:val="28"/>
        </w:rPr>
        <w:t>415,687</w:t>
      </w:r>
      <w:r w:rsidR="00B921C4" w:rsidRPr="00B921C4">
        <w:rPr>
          <w:b w:val="0"/>
          <w:sz w:val="28"/>
          <w:szCs w:val="28"/>
        </w:rPr>
        <w:t xml:space="preserve"> тыс. руб.</w:t>
      </w:r>
    </w:p>
    <w:p w:rsidR="00BE4D21" w:rsidRPr="00B921C4" w:rsidRDefault="00BE4D21" w:rsidP="00421E9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B1D15" w:rsidRPr="00426CF4" w:rsidRDefault="00421E98" w:rsidP="00421E98">
      <w:pPr>
        <w:pStyle w:val="21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426CF4">
        <w:rPr>
          <w:b/>
          <w:i/>
          <w:sz w:val="28"/>
          <w:szCs w:val="28"/>
        </w:rPr>
        <w:t>п.2 </w:t>
      </w:r>
      <w:r w:rsidRPr="00426CF4">
        <w:rPr>
          <w:b/>
          <w:i/>
          <w:iCs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2322C7" w:rsidRPr="00426CF4">
        <w:rPr>
          <w:iCs/>
          <w:sz w:val="28"/>
          <w:szCs w:val="28"/>
        </w:rPr>
        <w:t xml:space="preserve"> состав</w:t>
      </w:r>
      <w:r w:rsidR="009A6475" w:rsidRPr="00426CF4">
        <w:rPr>
          <w:iCs/>
          <w:sz w:val="28"/>
          <w:szCs w:val="28"/>
        </w:rPr>
        <w:t>ила</w:t>
      </w:r>
      <w:r w:rsidR="002322C7" w:rsidRPr="00426CF4">
        <w:rPr>
          <w:iCs/>
          <w:sz w:val="28"/>
          <w:szCs w:val="28"/>
        </w:rPr>
        <w:t xml:space="preserve"> </w:t>
      </w:r>
      <w:r w:rsidR="005C3286">
        <w:rPr>
          <w:iCs/>
          <w:sz w:val="28"/>
          <w:szCs w:val="28"/>
        </w:rPr>
        <w:t>34,10</w:t>
      </w:r>
      <w:r w:rsidR="002322C7" w:rsidRPr="00426CF4">
        <w:rPr>
          <w:iCs/>
          <w:sz w:val="28"/>
          <w:szCs w:val="28"/>
        </w:rPr>
        <w:t>%</w:t>
      </w:r>
      <w:r w:rsidRPr="00426CF4">
        <w:rPr>
          <w:iCs/>
          <w:sz w:val="28"/>
          <w:szCs w:val="28"/>
        </w:rPr>
        <w:t>.</w:t>
      </w:r>
    </w:p>
    <w:p w:rsidR="009A3E0D" w:rsidRPr="00426CF4" w:rsidRDefault="00FD6E86" w:rsidP="009A3E0D">
      <w:pPr>
        <w:pStyle w:val="21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426CF4">
        <w:rPr>
          <w:iCs/>
          <w:sz w:val="28"/>
          <w:szCs w:val="28"/>
        </w:rPr>
        <w:t>Д</w:t>
      </w:r>
      <w:r w:rsidR="009A3E0D" w:rsidRPr="00426CF4">
        <w:rPr>
          <w:iCs/>
          <w:sz w:val="28"/>
          <w:szCs w:val="28"/>
        </w:rPr>
        <w:t xml:space="preserve">ля расчета показателя </w:t>
      </w:r>
      <w:r w:rsidR="00B11A3C">
        <w:rPr>
          <w:iCs/>
          <w:sz w:val="28"/>
          <w:szCs w:val="28"/>
        </w:rPr>
        <w:t>использованы</w:t>
      </w:r>
      <w:r w:rsidR="009A3E0D" w:rsidRPr="00426CF4">
        <w:rPr>
          <w:iCs/>
          <w:sz w:val="28"/>
          <w:szCs w:val="28"/>
        </w:rPr>
        <w:t xml:space="preserve"> данные </w:t>
      </w:r>
      <w:r w:rsidR="006014C5">
        <w:rPr>
          <w:iCs/>
          <w:sz w:val="28"/>
          <w:szCs w:val="28"/>
        </w:rPr>
        <w:t>статистического бюллетеня</w:t>
      </w:r>
      <w:r w:rsidR="009A3E0D" w:rsidRPr="00426CF4">
        <w:rPr>
          <w:iCs/>
          <w:sz w:val="28"/>
          <w:szCs w:val="28"/>
        </w:rPr>
        <w:t xml:space="preserve">. По имеющейся информации численность занятых на предприятиях малого и среднего бизнеса составила </w:t>
      </w:r>
      <w:r w:rsidR="005C3286">
        <w:rPr>
          <w:iCs/>
          <w:sz w:val="28"/>
          <w:szCs w:val="28"/>
        </w:rPr>
        <w:t>3490</w:t>
      </w:r>
      <w:r w:rsidR="009A3E0D" w:rsidRPr="00426CF4">
        <w:rPr>
          <w:iCs/>
          <w:sz w:val="28"/>
          <w:szCs w:val="28"/>
        </w:rPr>
        <w:t xml:space="preserve"> чел., среднесписочная численность работников всех предприятий и организаций </w:t>
      </w:r>
      <w:r w:rsidR="005C3286">
        <w:rPr>
          <w:iCs/>
          <w:sz w:val="28"/>
          <w:szCs w:val="28"/>
        </w:rPr>
        <w:t>5296</w:t>
      </w:r>
      <w:r w:rsidR="006014C5">
        <w:rPr>
          <w:iCs/>
          <w:sz w:val="28"/>
          <w:szCs w:val="28"/>
        </w:rPr>
        <w:t xml:space="preserve"> чел.</w:t>
      </w:r>
      <w:r w:rsidR="009A3E0D" w:rsidRPr="00426CF4">
        <w:rPr>
          <w:iCs/>
          <w:sz w:val="28"/>
          <w:szCs w:val="28"/>
        </w:rPr>
        <w:t xml:space="preserve">  </w:t>
      </w:r>
    </w:p>
    <w:p w:rsidR="00390218" w:rsidRPr="00D70F22" w:rsidRDefault="00F15FD8" w:rsidP="00421E98">
      <w:pPr>
        <w:pStyle w:val="21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70F22">
        <w:rPr>
          <w:sz w:val="28"/>
          <w:szCs w:val="28"/>
        </w:rPr>
        <w:t>В</w:t>
      </w:r>
      <w:r w:rsidR="00390218" w:rsidRPr="00D70F22">
        <w:rPr>
          <w:sz w:val="28"/>
          <w:szCs w:val="28"/>
        </w:rPr>
        <w:t xml:space="preserve"> прогнозируемом периоде</w:t>
      </w:r>
      <w:r w:rsidR="001C3724" w:rsidRPr="00D70F22">
        <w:rPr>
          <w:sz w:val="28"/>
          <w:szCs w:val="28"/>
        </w:rPr>
        <w:t xml:space="preserve"> </w:t>
      </w:r>
      <w:r w:rsidRPr="00D70F22">
        <w:rPr>
          <w:sz w:val="28"/>
          <w:szCs w:val="28"/>
        </w:rPr>
        <w:t xml:space="preserve">планируется </w:t>
      </w:r>
      <w:r w:rsidR="003B6D18" w:rsidRPr="00D70F22">
        <w:rPr>
          <w:sz w:val="28"/>
          <w:szCs w:val="28"/>
        </w:rPr>
        <w:t xml:space="preserve">незначительное увеличение численности работников на малых и средних </w:t>
      </w:r>
      <w:r w:rsidR="00453DD3" w:rsidRPr="00D70F22">
        <w:rPr>
          <w:sz w:val="28"/>
          <w:szCs w:val="28"/>
        </w:rPr>
        <w:t>предприятиях</w:t>
      </w:r>
      <w:r w:rsidR="00390218" w:rsidRPr="00D70F22">
        <w:rPr>
          <w:sz w:val="28"/>
          <w:szCs w:val="28"/>
        </w:rPr>
        <w:t>.</w:t>
      </w:r>
    </w:p>
    <w:p w:rsidR="00B577E5" w:rsidRPr="00D70F22" w:rsidRDefault="00B577E5" w:rsidP="00421E98">
      <w:pPr>
        <w:pStyle w:val="21"/>
        <w:spacing w:after="0" w:line="240" w:lineRule="auto"/>
        <w:ind w:left="0" w:firstLine="709"/>
        <w:jc w:val="both"/>
        <w:rPr>
          <w:iCs/>
          <w:sz w:val="28"/>
          <w:szCs w:val="28"/>
        </w:rPr>
      </w:pPr>
    </w:p>
    <w:p w:rsidR="009F5177" w:rsidRPr="00D70F22" w:rsidRDefault="00915AFA" w:rsidP="00F57220">
      <w:pPr>
        <w:pStyle w:val="a4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F22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421E98" w:rsidRPr="00D70F22">
        <w:rPr>
          <w:rFonts w:ascii="Times New Roman" w:hAnsi="Times New Roman"/>
          <w:b/>
          <w:i/>
          <w:sz w:val="28"/>
          <w:szCs w:val="28"/>
        </w:rPr>
        <w:t xml:space="preserve">п. 3 Объем инвестиций в основной капитал (за исключением бюджетных средств) в расчете на 1 жителя </w:t>
      </w:r>
      <w:r w:rsidR="00B577E5" w:rsidRPr="00D70F22">
        <w:rPr>
          <w:rFonts w:ascii="Times New Roman" w:hAnsi="Times New Roman"/>
          <w:sz w:val="28"/>
          <w:szCs w:val="28"/>
        </w:rPr>
        <w:t xml:space="preserve">составил </w:t>
      </w:r>
      <w:r w:rsidR="00F07036" w:rsidRPr="00F07036">
        <w:rPr>
          <w:rFonts w:ascii="Times New Roman" w:hAnsi="Times New Roman"/>
          <w:sz w:val="28"/>
          <w:szCs w:val="28"/>
        </w:rPr>
        <w:t>20691</w:t>
      </w:r>
      <w:r w:rsidR="00B577E5" w:rsidRPr="00D70F22">
        <w:rPr>
          <w:rFonts w:ascii="Times New Roman" w:hAnsi="Times New Roman"/>
          <w:sz w:val="28"/>
          <w:szCs w:val="28"/>
        </w:rPr>
        <w:t xml:space="preserve"> руб</w:t>
      </w:r>
      <w:r w:rsidR="00CD6813" w:rsidRPr="00D70F22">
        <w:rPr>
          <w:rFonts w:ascii="Times New Roman" w:hAnsi="Times New Roman"/>
          <w:sz w:val="28"/>
          <w:szCs w:val="28"/>
        </w:rPr>
        <w:t>.</w:t>
      </w:r>
      <w:r w:rsidR="00010441" w:rsidRPr="00D70F22">
        <w:rPr>
          <w:rFonts w:ascii="Times New Roman" w:hAnsi="Times New Roman"/>
          <w:sz w:val="28"/>
          <w:szCs w:val="28"/>
        </w:rPr>
        <w:t xml:space="preserve"> (</w:t>
      </w:r>
      <w:r w:rsidR="00F07036" w:rsidRPr="00F07036">
        <w:rPr>
          <w:rFonts w:ascii="Times New Roman" w:hAnsi="Times New Roman"/>
          <w:sz w:val="28"/>
          <w:szCs w:val="28"/>
        </w:rPr>
        <w:t>75.2</w:t>
      </w:r>
      <w:r w:rsidR="00010441" w:rsidRPr="00D70F22">
        <w:rPr>
          <w:rFonts w:ascii="Times New Roman" w:hAnsi="Times New Roman"/>
          <w:sz w:val="28"/>
          <w:szCs w:val="28"/>
        </w:rPr>
        <w:t>% к уровню 20</w:t>
      </w:r>
      <w:r w:rsidR="00C71EE9" w:rsidRPr="00D70F22">
        <w:rPr>
          <w:rFonts w:ascii="Times New Roman" w:hAnsi="Times New Roman"/>
          <w:sz w:val="28"/>
          <w:szCs w:val="28"/>
        </w:rPr>
        <w:t>2</w:t>
      </w:r>
      <w:r w:rsidR="00F07036" w:rsidRPr="00F07036">
        <w:rPr>
          <w:rFonts w:ascii="Times New Roman" w:hAnsi="Times New Roman"/>
          <w:sz w:val="28"/>
          <w:szCs w:val="28"/>
        </w:rPr>
        <w:t>2</w:t>
      </w:r>
      <w:r w:rsidR="00010441" w:rsidRPr="00D70F22">
        <w:rPr>
          <w:rFonts w:ascii="Times New Roman" w:hAnsi="Times New Roman"/>
          <w:sz w:val="28"/>
          <w:szCs w:val="28"/>
        </w:rPr>
        <w:t xml:space="preserve"> года).</w:t>
      </w:r>
      <w:r w:rsidR="00421E98" w:rsidRPr="00D70F22">
        <w:rPr>
          <w:rFonts w:ascii="Times New Roman" w:hAnsi="Times New Roman"/>
          <w:sz w:val="28"/>
          <w:szCs w:val="28"/>
        </w:rPr>
        <w:t xml:space="preserve"> </w:t>
      </w:r>
    </w:p>
    <w:p w:rsidR="00D34A21" w:rsidRPr="00426CF4" w:rsidRDefault="00F07036" w:rsidP="00D34A21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</w:t>
      </w:r>
      <w:r w:rsidR="00D34A21" w:rsidRPr="00426CF4">
        <w:rPr>
          <w:rFonts w:ascii="Times New Roman" w:hAnsi="Times New Roman"/>
          <w:sz w:val="28"/>
          <w:szCs w:val="28"/>
        </w:rPr>
        <w:t xml:space="preserve"> </w:t>
      </w:r>
      <w:r w:rsidR="00B11A3C">
        <w:rPr>
          <w:rFonts w:ascii="Times New Roman" w:hAnsi="Times New Roman"/>
          <w:sz w:val="28"/>
          <w:szCs w:val="28"/>
        </w:rPr>
        <w:t xml:space="preserve">вложений </w:t>
      </w:r>
      <w:r w:rsidR="00D34A21" w:rsidRPr="00426CF4">
        <w:rPr>
          <w:rFonts w:ascii="Times New Roman" w:hAnsi="Times New Roman"/>
          <w:sz w:val="28"/>
          <w:szCs w:val="28"/>
        </w:rPr>
        <w:t>в основной капитал во многом обусловлен</w:t>
      </w:r>
      <w:r w:rsidR="004532FC" w:rsidRPr="00426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отрицательной</w:t>
      </w:r>
      <w:r w:rsidR="00D34A21" w:rsidRPr="00426CF4">
        <w:rPr>
          <w:rFonts w:ascii="Times New Roman" w:hAnsi="Times New Roman"/>
          <w:sz w:val="28"/>
          <w:szCs w:val="28"/>
        </w:rPr>
        <w:t xml:space="preserve"> динамикой инвестиций </w:t>
      </w:r>
      <w:r>
        <w:rPr>
          <w:rFonts w:ascii="Times New Roman" w:hAnsi="Times New Roman"/>
          <w:sz w:val="28"/>
          <w:szCs w:val="28"/>
        </w:rPr>
        <w:t>в аграрном секторе</w:t>
      </w:r>
      <w:r w:rsidR="00E852CB" w:rsidRPr="00426CF4">
        <w:rPr>
          <w:rFonts w:ascii="Times New Roman" w:hAnsi="Times New Roman"/>
          <w:sz w:val="28"/>
          <w:szCs w:val="28"/>
        </w:rPr>
        <w:t>.</w:t>
      </w:r>
      <w:r w:rsidR="00D34A21" w:rsidRPr="00426CF4">
        <w:rPr>
          <w:rFonts w:ascii="Times New Roman" w:hAnsi="Times New Roman"/>
          <w:sz w:val="28"/>
          <w:szCs w:val="28"/>
        </w:rPr>
        <w:t xml:space="preserve"> </w:t>
      </w:r>
    </w:p>
    <w:p w:rsidR="00634618" w:rsidRDefault="00634618" w:rsidP="00C71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618">
        <w:rPr>
          <w:rFonts w:ascii="Times New Roman" w:hAnsi="Times New Roman"/>
          <w:sz w:val="28"/>
          <w:szCs w:val="28"/>
        </w:rPr>
        <w:t>Сельское хозяйство остается приоритетным направлением для среднесрочного и долгосрочного инвестирования. В 202</w:t>
      </w:r>
      <w:r w:rsidR="00F07036">
        <w:rPr>
          <w:rFonts w:ascii="Times New Roman" w:hAnsi="Times New Roman"/>
          <w:sz w:val="28"/>
          <w:szCs w:val="28"/>
        </w:rPr>
        <w:t>3</w:t>
      </w:r>
      <w:r w:rsidRPr="00634618">
        <w:rPr>
          <w:rFonts w:ascii="Times New Roman" w:hAnsi="Times New Roman"/>
          <w:sz w:val="28"/>
          <w:szCs w:val="28"/>
        </w:rPr>
        <w:t xml:space="preserve"> году удельный вес аграрного сектора в общем объеме капиталовложений составил </w:t>
      </w:r>
      <w:r w:rsidR="00F07036">
        <w:rPr>
          <w:rFonts w:ascii="Times New Roman" w:hAnsi="Times New Roman"/>
          <w:sz w:val="28"/>
          <w:szCs w:val="28"/>
        </w:rPr>
        <w:t>90</w:t>
      </w:r>
      <w:r w:rsidRPr="00634618">
        <w:rPr>
          <w:rFonts w:ascii="Times New Roman" w:hAnsi="Times New Roman"/>
          <w:sz w:val="28"/>
          <w:szCs w:val="28"/>
        </w:rPr>
        <w:t xml:space="preserve">%. Аграрии продолжили техническое переоснащение и перевооружение. Приобретено </w:t>
      </w:r>
      <w:r w:rsidR="00F07036">
        <w:rPr>
          <w:rFonts w:ascii="Times New Roman" w:hAnsi="Times New Roman"/>
          <w:sz w:val="28"/>
          <w:szCs w:val="28"/>
        </w:rPr>
        <w:t>50</w:t>
      </w:r>
      <w:r w:rsidRPr="00634618">
        <w:rPr>
          <w:rFonts w:ascii="Times New Roman" w:hAnsi="Times New Roman"/>
          <w:sz w:val="28"/>
          <w:szCs w:val="28"/>
        </w:rPr>
        <w:t xml:space="preserve"> ед. техники на общую сумму </w:t>
      </w:r>
      <w:r w:rsidR="00F07036">
        <w:rPr>
          <w:rFonts w:ascii="Times New Roman" w:hAnsi="Times New Roman"/>
          <w:sz w:val="28"/>
          <w:szCs w:val="28"/>
        </w:rPr>
        <w:t>427</w:t>
      </w:r>
      <w:r w:rsidRPr="00634618">
        <w:rPr>
          <w:rFonts w:ascii="Times New Roman" w:hAnsi="Times New Roman"/>
          <w:sz w:val="28"/>
          <w:szCs w:val="28"/>
        </w:rPr>
        <w:t xml:space="preserve"> млн.</w:t>
      </w:r>
      <w:r w:rsidR="006047CE">
        <w:rPr>
          <w:rFonts w:ascii="Times New Roman" w:hAnsi="Times New Roman"/>
          <w:sz w:val="28"/>
          <w:szCs w:val="28"/>
        </w:rPr>
        <w:t xml:space="preserve"> </w:t>
      </w:r>
      <w:r w:rsidRPr="00634618">
        <w:rPr>
          <w:rFonts w:ascii="Times New Roman" w:hAnsi="Times New Roman"/>
          <w:sz w:val="28"/>
          <w:szCs w:val="28"/>
        </w:rPr>
        <w:t>руб. Построен</w:t>
      </w:r>
      <w:r w:rsidR="006047CE">
        <w:rPr>
          <w:rFonts w:ascii="Times New Roman" w:hAnsi="Times New Roman"/>
          <w:sz w:val="28"/>
          <w:szCs w:val="28"/>
        </w:rPr>
        <w:t>о</w:t>
      </w:r>
      <w:r w:rsidRPr="00634618">
        <w:rPr>
          <w:rFonts w:ascii="Times New Roman" w:hAnsi="Times New Roman"/>
          <w:sz w:val="28"/>
          <w:szCs w:val="28"/>
        </w:rPr>
        <w:t xml:space="preserve"> </w:t>
      </w:r>
      <w:r w:rsidR="00F07036">
        <w:rPr>
          <w:rFonts w:ascii="Times New Roman" w:hAnsi="Times New Roman"/>
          <w:sz w:val="28"/>
          <w:szCs w:val="28"/>
        </w:rPr>
        <w:t>7 производственных объектов.</w:t>
      </w:r>
    </w:p>
    <w:p w:rsidR="00634618" w:rsidRDefault="00F4322A" w:rsidP="00C71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22A">
        <w:rPr>
          <w:rFonts w:ascii="Times New Roman" w:hAnsi="Times New Roman"/>
          <w:sz w:val="28"/>
          <w:szCs w:val="28"/>
        </w:rPr>
        <w:t>В условиях повышения стоимости строительства инвестиционная активность субъектов потр</w:t>
      </w:r>
      <w:r w:rsidR="00F07036">
        <w:rPr>
          <w:rFonts w:ascii="Times New Roman" w:hAnsi="Times New Roman"/>
          <w:sz w:val="28"/>
          <w:szCs w:val="28"/>
        </w:rPr>
        <w:t xml:space="preserve">ебительского рынка снизилась. </w:t>
      </w:r>
      <w:r w:rsidRPr="00F4322A">
        <w:rPr>
          <w:rFonts w:ascii="Times New Roman" w:hAnsi="Times New Roman"/>
          <w:sz w:val="28"/>
          <w:szCs w:val="28"/>
        </w:rPr>
        <w:t xml:space="preserve">При этом район остается привлекательным для размещения объектов крупных торговых сетей. В отчетном периоде открыты магазины «Магнит», «Пятерочка». Промышленные предприятия инвестировали средства в приобретение оборудования на общую сумму </w:t>
      </w:r>
      <w:r w:rsidR="00F07036">
        <w:rPr>
          <w:rFonts w:ascii="Times New Roman" w:hAnsi="Times New Roman"/>
          <w:sz w:val="28"/>
          <w:szCs w:val="28"/>
        </w:rPr>
        <w:t>13,5</w:t>
      </w:r>
      <w:r w:rsidRPr="00F4322A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F4322A">
        <w:rPr>
          <w:rFonts w:ascii="Times New Roman" w:hAnsi="Times New Roman"/>
          <w:sz w:val="28"/>
          <w:szCs w:val="28"/>
        </w:rPr>
        <w:t>.р</w:t>
      </w:r>
      <w:proofErr w:type="gramEnd"/>
      <w:r w:rsidRPr="00F4322A">
        <w:rPr>
          <w:rFonts w:ascii="Times New Roman" w:hAnsi="Times New Roman"/>
          <w:sz w:val="28"/>
          <w:szCs w:val="28"/>
        </w:rPr>
        <w:t>уб.</w:t>
      </w:r>
    </w:p>
    <w:p w:rsidR="006A13F6" w:rsidRDefault="006A13F6" w:rsidP="001F3522">
      <w:pPr>
        <w:pStyle w:val="a4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E0437" w:rsidRPr="00D70F22" w:rsidRDefault="00421E98" w:rsidP="001F3522">
      <w:pPr>
        <w:pStyle w:val="a4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70F22">
        <w:rPr>
          <w:rFonts w:ascii="Times New Roman" w:hAnsi="Times New Roman"/>
          <w:b/>
          <w:i/>
          <w:iCs/>
          <w:sz w:val="28"/>
          <w:szCs w:val="28"/>
        </w:rPr>
        <w:t>п. 4 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  <w:r w:rsidRPr="00D70F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07036">
        <w:rPr>
          <w:rFonts w:ascii="Times New Roman" w:hAnsi="Times New Roman"/>
          <w:iCs/>
          <w:sz w:val="28"/>
          <w:szCs w:val="28"/>
        </w:rPr>
        <w:t>93,25</w:t>
      </w:r>
      <w:r w:rsidR="00902894" w:rsidRPr="00D70F22">
        <w:rPr>
          <w:rFonts w:ascii="Times New Roman" w:hAnsi="Times New Roman"/>
          <w:iCs/>
          <w:sz w:val="28"/>
          <w:szCs w:val="28"/>
        </w:rPr>
        <w:t>%</w:t>
      </w:r>
      <w:r w:rsidR="00C42B08" w:rsidRPr="00D70F22">
        <w:rPr>
          <w:rFonts w:ascii="Times New Roman" w:hAnsi="Times New Roman"/>
          <w:iCs/>
          <w:sz w:val="28"/>
          <w:szCs w:val="28"/>
        </w:rPr>
        <w:t>.</w:t>
      </w:r>
      <w:r w:rsidR="006E0437" w:rsidRPr="00D70F22">
        <w:rPr>
          <w:rFonts w:ascii="Times New Roman" w:hAnsi="Times New Roman"/>
          <w:iCs/>
          <w:sz w:val="28"/>
          <w:szCs w:val="28"/>
        </w:rPr>
        <w:t xml:space="preserve"> </w:t>
      </w:r>
    </w:p>
    <w:p w:rsidR="00EF7DF8" w:rsidRPr="00D70F22" w:rsidRDefault="00902894" w:rsidP="00F57220">
      <w:pPr>
        <w:pStyle w:val="21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70F22">
        <w:rPr>
          <w:iCs/>
          <w:sz w:val="28"/>
          <w:szCs w:val="28"/>
        </w:rPr>
        <w:t>В прогнозном периоде изменение площади</w:t>
      </w:r>
      <w:r w:rsidR="00EF7DF8" w:rsidRPr="00D70F22">
        <w:rPr>
          <w:iCs/>
          <w:sz w:val="28"/>
          <w:szCs w:val="28"/>
        </w:rPr>
        <w:t xml:space="preserve"> земельных участков, являющихся объектами налогообложения земельным налогом</w:t>
      </w:r>
      <w:r w:rsidR="00CD6813" w:rsidRPr="00D70F22">
        <w:rPr>
          <w:iCs/>
          <w:sz w:val="28"/>
          <w:szCs w:val="28"/>
        </w:rPr>
        <w:t>,</w:t>
      </w:r>
      <w:r w:rsidR="007837B8" w:rsidRPr="00D70F22">
        <w:rPr>
          <w:iCs/>
          <w:sz w:val="28"/>
          <w:szCs w:val="28"/>
        </w:rPr>
        <w:t xml:space="preserve"> </w:t>
      </w:r>
      <w:r w:rsidR="00AE0C96">
        <w:rPr>
          <w:iCs/>
          <w:sz w:val="28"/>
          <w:szCs w:val="28"/>
        </w:rPr>
        <w:t>не ожидается</w:t>
      </w:r>
      <w:r w:rsidR="001F62B4" w:rsidRPr="00D70F22">
        <w:rPr>
          <w:iCs/>
          <w:sz w:val="28"/>
          <w:szCs w:val="28"/>
        </w:rPr>
        <w:t>.</w:t>
      </w:r>
    </w:p>
    <w:p w:rsidR="00B577E5" w:rsidRPr="00D70F22" w:rsidRDefault="00B577E5" w:rsidP="00F57220">
      <w:pPr>
        <w:pStyle w:val="21"/>
        <w:spacing w:after="0" w:line="240" w:lineRule="auto"/>
        <w:ind w:left="0" w:firstLine="709"/>
        <w:jc w:val="both"/>
        <w:rPr>
          <w:iCs/>
          <w:sz w:val="28"/>
          <w:szCs w:val="28"/>
        </w:rPr>
      </w:pPr>
    </w:p>
    <w:p w:rsidR="00421E98" w:rsidRPr="00D70F22" w:rsidRDefault="00421E98" w:rsidP="00F57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F22">
        <w:rPr>
          <w:rFonts w:ascii="Times New Roman" w:hAnsi="Times New Roman"/>
          <w:b/>
          <w:i/>
          <w:sz w:val="28"/>
          <w:szCs w:val="28"/>
        </w:rPr>
        <w:t>п. 5</w:t>
      </w:r>
      <w:r w:rsidRPr="00D70F22">
        <w:rPr>
          <w:rFonts w:ascii="Times New Roman" w:hAnsi="Times New Roman"/>
          <w:sz w:val="28"/>
          <w:szCs w:val="28"/>
        </w:rPr>
        <w:t xml:space="preserve"> </w:t>
      </w:r>
      <w:r w:rsidR="008B3962" w:rsidRPr="00D70F22">
        <w:rPr>
          <w:rFonts w:ascii="Times New Roman" w:hAnsi="Times New Roman"/>
          <w:b/>
          <w:i/>
          <w:sz w:val="28"/>
          <w:szCs w:val="28"/>
        </w:rPr>
        <w:t>Доля</w:t>
      </w:r>
      <w:r w:rsidRPr="00D70F22">
        <w:rPr>
          <w:rFonts w:ascii="Times New Roman" w:hAnsi="Times New Roman"/>
          <w:b/>
          <w:i/>
          <w:sz w:val="28"/>
          <w:szCs w:val="28"/>
        </w:rPr>
        <w:t xml:space="preserve"> прибыльных сельскохозяйственных </w:t>
      </w:r>
      <w:proofErr w:type="gramStart"/>
      <w:r w:rsidRPr="00D70F22">
        <w:rPr>
          <w:rFonts w:ascii="Times New Roman" w:hAnsi="Times New Roman"/>
          <w:b/>
          <w:i/>
          <w:sz w:val="28"/>
          <w:szCs w:val="28"/>
        </w:rPr>
        <w:t>организаций</w:t>
      </w:r>
      <w:proofErr w:type="gramEnd"/>
      <w:r w:rsidRPr="00D70F22">
        <w:rPr>
          <w:rFonts w:ascii="Times New Roman" w:hAnsi="Times New Roman"/>
          <w:b/>
          <w:i/>
          <w:sz w:val="28"/>
          <w:szCs w:val="28"/>
        </w:rPr>
        <w:t xml:space="preserve"> в общем их числе</w:t>
      </w:r>
      <w:r w:rsidR="008B3962" w:rsidRPr="00D7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B3962" w:rsidRPr="00D70F22">
        <w:rPr>
          <w:rFonts w:ascii="Times New Roman" w:hAnsi="Times New Roman"/>
          <w:sz w:val="28"/>
          <w:szCs w:val="28"/>
        </w:rPr>
        <w:t xml:space="preserve">составила </w:t>
      </w:r>
      <w:r w:rsidR="00AE0C96">
        <w:rPr>
          <w:rFonts w:ascii="Times New Roman" w:hAnsi="Times New Roman"/>
          <w:sz w:val="28"/>
          <w:szCs w:val="28"/>
        </w:rPr>
        <w:t>70,4</w:t>
      </w:r>
      <w:r w:rsidR="008B3962" w:rsidRPr="00D70F22">
        <w:rPr>
          <w:rFonts w:ascii="Times New Roman" w:hAnsi="Times New Roman"/>
          <w:sz w:val="28"/>
          <w:szCs w:val="28"/>
        </w:rPr>
        <w:t>%.</w:t>
      </w:r>
    </w:p>
    <w:p w:rsidR="00387F15" w:rsidRPr="00D70F22" w:rsidRDefault="00387F15" w:rsidP="004D1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F22">
        <w:rPr>
          <w:rFonts w:ascii="Times New Roman" w:hAnsi="Times New Roman"/>
          <w:sz w:val="28"/>
          <w:szCs w:val="28"/>
        </w:rPr>
        <w:t xml:space="preserve">Из </w:t>
      </w:r>
      <w:r w:rsidR="00AE0C96">
        <w:rPr>
          <w:rFonts w:ascii="Times New Roman" w:hAnsi="Times New Roman"/>
          <w:sz w:val="28"/>
          <w:szCs w:val="28"/>
        </w:rPr>
        <w:t>27</w:t>
      </w:r>
      <w:r w:rsidRPr="00D70F22">
        <w:rPr>
          <w:rFonts w:ascii="Times New Roman" w:hAnsi="Times New Roman"/>
          <w:sz w:val="28"/>
          <w:szCs w:val="28"/>
        </w:rPr>
        <w:t xml:space="preserve"> сельскохозяйственных предприятий, осуществляющих свою деятельность на территории района, 1</w:t>
      </w:r>
      <w:r w:rsidR="00AE0C96">
        <w:rPr>
          <w:rFonts w:ascii="Times New Roman" w:hAnsi="Times New Roman"/>
          <w:sz w:val="28"/>
          <w:szCs w:val="28"/>
        </w:rPr>
        <w:t>9</w:t>
      </w:r>
      <w:r w:rsidRPr="00D70F22">
        <w:rPr>
          <w:rFonts w:ascii="Times New Roman" w:hAnsi="Times New Roman"/>
          <w:sz w:val="28"/>
          <w:szCs w:val="28"/>
        </w:rPr>
        <w:t xml:space="preserve"> сработали с прибылью. Сумма прибыли составила </w:t>
      </w:r>
      <w:r w:rsidR="00AE0C96">
        <w:rPr>
          <w:rFonts w:ascii="Times New Roman" w:hAnsi="Times New Roman"/>
          <w:sz w:val="28"/>
          <w:szCs w:val="28"/>
        </w:rPr>
        <w:t>794</w:t>
      </w:r>
      <w:r w:rsidRPr="00D70F22">
        <w:rPr>
          <w:rFonts w:ascii="Times New Roman" w:hAnsi="Times New Roman"/>
          <w:sz w:val="28"/>
          <w:szCs w:val="28"/>
        </w:rPr>
        <w:t xml:space="preserve"> </w:t>
      </w:r>
      <w:r w:rsidR="00AE0C96">
        <w:rPr>
          <w:rFonts w:ascii="Times New Roman" w:hAnsi="Times New Roman"/>
          <w:sz w:val="28"/>
          <w:szCs w:val="28"/>
        </w:rPr>
        <w:t xml:space="preserve">млн. рублей. 8  предприятий </w:t>
      </w:r>
      <w:r w:rsidRPr="00D70F22">
        <w:rPr>
          <w:rFonts w:ascii="Times New Roman" w:hAnsi="Times New Roman"/>
          <w:sz w:val="28"/>
          <w:szCs w:val="28"/>
        </w:rPr>
        <w:t xml:space="preserve">в результате производственной деятельности получили убыток в размере </w:t>
      </w:r>
      <w:r w:rsidR="00AE0C96">
        <w:rPr>
          <w:rFonts w:ascii="Times New Roman" w:hAnsi="Times New Roman"/>
          <w:sz w:val="28"/>
          <w:szCs w:val="28"/>
        </w:rPr>
        <w:t>302</w:t>
      </w:r>
      <w:r w:rsidRPr="00D70F22">
        <w:rPr>
          <w:rFonts w:ascii="Times New Roman" w:hAnsi="Times New Roman"/>
          <w:sz w:val="28"/>
          <w:szCs w:val="28"/>
        </w:rPr>
        <w:t xml:space="preserve"> млн. руб.</w:t>
      </w:r>
    </w:p>
    <w:p w:rsidR="0049352E" w:rsidRPr="00D70F22" w:rsidRDefault="0049352E" w:rsidP="00DE07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5804" w:rsidRPr="000B5804" w:rsidRDefault="00421E98" w:rsidP="000B580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5F093A">
        <w:rPr>
          <w:rFonts w:ascii="Times New Roman" w:hAnsi="Times New Roman"/>
          <w:b/>
          <w:i/>
          <w:sz w:val="28"/>
          <w:szCs w:val="28"/>
        </w:rPr>
        <w:t>п. 6</w:t>
      </w:r>
      <w:r w:rsidR="00EC70D3" w:rsidRPr="005F093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093A">
        <w:rPr>
          <w:rFonts w:ascii="Times New Roman" w:hAnsi="Times New Roman"/>
          <w:b/>
          <w:i/>
        </w:rPr>
        <w:t> </w:t>
      </w:r>
      <w:r w:rsidRPr="005F093A">
        <w:rPr>
          <w:rFonts w:ascii="Times New Roman" w:hAnsi="Times New Roman"/>
          <w:b/>
          <w:i/>
          <w:sz w:val="28"/>
          <w:szCs w:val="28"/>
        </w:rPr>
        <w:t>Доля протяженности</w:t>
      </w:r>
      <w:r w:rsidR="001F0339" w:rsidRPr="005F093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093A">
        <w:rPr>
          <w:rFonts w:ascii="Times New Roman" w:hAnsi="Times New Roman"/>
          <w:b/>
          <w:i/>
          <w:sz w:val="28"/>
          <w:szCs w:val="28"/>
        </w:rPr>
        <w:t>автомобильных дорог общего пользования местного значения, не отвечающих нормативным требованиям</w:t>
      </w:r>
      <w:r w:rsidRPr="009E5899">
        <w:rPr>
          <w:rFonts w:ascii="Times New Roman" w:hAnsi="Times New Roman"/>
          <w:b/>
          <w:i/>
          <w:sz w:val="28"/>
          <w:szCs w:val="28"/>
        </w:rPr>
        <w:t>, в общей протяженности автомобильных дорог общег</w:t>
      </w:r>
      <w:r w:rsidR="005C0EB8" w:rsidRPr="009E5899">
        <w:rPr>
          <w:rFonts w:ascii="Times New Roman" w:hAnsi="Times New Roman"/>
          <w:b/>
          <w:i/>
          <w:sz w:val="28"/>
          <w:szCs w:val="28"/>
        </w:rPr>
        <w:t>о пользования</w:t>
      </w:r>
      <w:r w:rsidR="005C0EB8" w:rsidRPr="00426CF4">
        <w:rPr>
          <w:rFonts w:ascii="Times New Roman" w:hAnsi="Times New Roman"/>
          <w:b/>
          <w:i/>
          <w:sz w:val="28"/>
          <w:szCs w:val="28"/>
        </w:rPr>
        <w:t xml:space="preserve"> местного значения </w:t>
      </w:r>
      <w:r w:rsidR="001F0339" w:rsidRPr="00426CF4">
        <w:rPr>
          <w:rFonts w:ascii="Times New Roman" w:hAnsi="Times New Roman"/>
          <w:iCs/>
          <w:sz w:val="28"/>
          <w:szCs w:val="28"/>
        </w:rPr>
        <w:t>снизилась</w:t>
      </w:r>
      <w:r w:rsidR="0001599F" w:rsidRPr="00426CF4">
        <w:rPr>
          <w:rFonts w:ascii="Times New Roman" w:hAnsi="Times New Roman"/>
          <w:iCs/>
          <w:sz w:val="28"/>
          <w:szCs w:val="28"/>
        </w:rPr>
        <w:t xml:space="preserve"> на </w:t>
      </w:r>
      <w:r w:rsidR="0036702C">
        <w:rPr>
          <w:rFonts w:ascii="Times New Roman" w:hAnsi="Times New Roman"/>
          <w:iCs/>
          <w:sz w:val="28"/>
          <w:szCs w:val="28"/>
        </w:rPr>
        <w:t>0,3</w:t>
      </w:r>
      <w:r w:rsidR="0001599F" w:rsidRPr="00426CF4">
        <w:rPr>
          <w:rFonts w:ascii="Times New Roman" w:hAnsi="Times New Roman"/>
          <w:iCs/>
          <w:sz w:val="28"/>
          <w:szCs w:val="28"/>
        </w:rPr>
        <w:t xml:space="preserve"> процентных пункта</w:t>
      </w:r>
      <w:r w:rsidR="008C292C">
        <w:rPr>
          <w:rFonts w:ascii="Times New Roman" w:hAnsi="Times New Roman"/>
          <w:iCs/>
          <w:sz w:val="28"/>
          <w:szCs w:val="28"/>
        </w:rPr>
        <w:t xml:space="preserve"> и составила 56,7</w:t>
      </w:r>
      <w:r w:rsidR="0036702C">
        <w:rPr>
          <w:rFonts w:ascii="Times New Roman" w:hAnsi="Times New Roman"/>
          <w:iCs/>
          <w:sz w:val="28"/>
          <w:szCs w:val="28"/>
        </w:rPr>
        <w:t>0</w:t>
      </w:r>
      <w:r w:rsidR="0001599F" w:rsidRPr="00426CF4">
        <w:rPr>
          <w:rFonts w:ascii="Times New Roman" w:hAnsi="Times New Roman"/>
          <w:iCs/>
          <w:sz w:val="28"/>
          <w:szCs w:val="28"/>
        </w:rPr>
        <w:t>%</w:t>
      </w:r>
      <w:r w:rsidR="008C292C">
        <w:rPr>
          <w:rFonts w:ascii="Times New Roman" w:hAnsi="Times New Roman"/>
          <w:iCs/>
          <w:sz w:val="28"/>
          <w:szCs w:val="28"/>
        </w:rPr>
        <w:t>. Согласно данным статистической формы № 3-ДГ (мо</w:t>
      </w:r>
      <w:r w:rsidR="000B5804">
        <w:rPr>
          <w:rFonts w:ascii="Times New Roman" w:hAnsi="Times New Roman"/>
          <w:iCs/>
          <w:sz w:val="28"/>
          <w:szCs w:val="28"/>
        </w:rPr>
        <w:t xml:space="preserve">) </w:t>
      </w:r>
      <w:r w:rsidR="000B5804" w:rsidRPr="000B5804">
        <w:rPr>
          <w:rFonts w:ascii="Times New Roman" w:hAnsi="Times New Roman"/>
          <w:iCs/>
          <w:sz w:val="28"/>
          <w:szCs w:val="28"/>
        </w:rPr>
        <w:t xml:space="preserve">из </w:t>
      </w:r>
      <w:r w:rsidR="005F093A">
        <w:rPr>
          <w:rFonts w:ascii="Times New Roman" w:hAnsi="Times New Roman"/>
          <w:iCs/>
          <w:sz w:val="28"/>
          <w:szCs w:val="28"/>
        </w:rPr>
        <w:t>91,1</w:t>
      </w:r>
      <w:r w:rsidR="000B5804" w:rsidRPr="000B5804">
        <w:rPr>
          <w:rFonts w:ascii="Times New Roman" w:hAnsi="Times New Roman"/>
          <w:iCs/>
          <w:sz w:val="28"/>
          <w:szCs w:val="28"/>
        </w:rPr>
        <w:t xml:space="preserve"> км автомобильных дорог общего пользования местного значения, </w:t>
      </w:r>
      <w:r w:rsidR="005F093A">
        <w:rPr>
          <w:rFonts w:ascii="Times New Roman" w:hAnsi="Times New Roman"/>
          <w:iCs/>
          <w:sz w:val="28"/>
          <w:szCs w:val="28"/>
        </w:rPr>
        <w:t>48,2</w:t>
      </w:r>
      <w:r w:rsidR="000B5804" w:rsidRPr="000B5804">
        <w:rPr>
          <w:rFonts w:ascii="Times New Roman" w:hAnsi="Times New Roman"/>
          <w:iCs/>
          <w:sz w:val="28"/>
          <w:szCs w:val="28"/>
        </w:rPr>
        <w:t xml:space="preserve"> км не отвечают нормативным требованиям.</w:t>
      </w:r>
      <w:proofErr w:type="gramEnd"/>
    </w:p>
    <w:p w:rsidR="00AC78C7" w:rsidRDefault="009E5899" w:rsidP="002D09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B47F5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на улично-дорожной сети проведены работы по нанесению горизонтальной дорожной разметки и разметки пешеходных переходов на дорогах с асфальтобетонным покрытием. На автомобильных дорогах </w:t>
      </w:r>
      <w:r w:rsidR="00AE0C96">
        <w:rPr>
          <w:rFonts w:ascii="Times New Roman" w:hAnsi="Times New Roman"/>
          <w:sz w:val="28"/>
          <w:szCs w:val="28"/>
        </w:rPr>
        <w:t>заменены  дорожные знаки.</w:t>
      </w:r>
      <w:r w:rsidRPr="00EB47F5">
        <w:rPr>
          <w:rFonts w:ascii="Times New Roman" w:hAnsi="Times New Roman"/>
          <w:sz w:val="28"/>
          <w:szCs w:val="28"/>
        </w:rPr>
        <w:t xml:space="preserve"> В зимний период осуществлялась работа по уборке снега, очистк</w:t>
      </w:r>
      <w:r>
        <w:rPr>
          <w:rFonts w:ascii="Times New Roman" w:hAnsi="Times New Roman"/>
          <w:sz w:val="28"/>
          <w:szCs w:val="28"/>
        </w:rPr>
        <w:t>е</w:t>
      </w:r>
      <w:r w:rsidRPr="00EB47F5">
        <w:rPr>
          <w:rFonts w:ascii="Times New Roman" w:hAnsi="Times New Roman"/>
          <w:sz w:val="28"/>
          <w:szCs w:val="28"/>
        </w:rPr>
        <w:t xml:space="preserve"> дорог от наледи и гололеда. </w:t>
      </w:r>
      <w:r w:rsidRPr="00A70E7B">
        <w:rPr>
          <w:rFonts w:ascii="Times New Roman" w:hAnsi="Times New Roman"/>
          <w:sz w:val="28"/>
          <w:szCs w:val="28"/>
        </w:rPr>
        <w:t>В летний период проводил</w:t>
      </w:r>
      <w:r>
        <w:rPr>
          <w:rFonts w:ascii="Times New Roman" w:hAnsi="Times New Roman"/>
          <w:sz w:val="28"/>
          <w:szCs w:val="28"/>
        </w:rPr>
        <w:t>о</w:t>
      </w:r>
      <w:r w:rsidRPr="00A70E7B">
        <w:rPr>
          <w:rFonts w:ascii="Times New Roman" w:hAnsi="Times New Roman"/>
          <w:sz w:val="28"/>
          <w:szCs w:val="28"/>
        </w:rPr>
        <w:t xml:space="preserve">сь </w:t>
      </w:r>
      <w:proofErr w:type="spellStart"/>
      <w:r w:rsidRPr="00A70E7B">
        <w:rPr>
          <w:rFonts w:ascii="Times New Roman" w:hAnsi="Times New Roman"/>
          <w:sz w:val="28"/>
          <w:szCs w:val="28"/>
        </w:rPr>
        <w:t>грейдировани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A70E7B">
        <w:rPr>
          <w:rFonts w:ascii="Times New Roman" w:hAnsi="Times New Roman"/>
          <w:sz w:val="28"/>
          <w:szCs w:val="28"/>
        </w:rPr>
        <w:t xml:space="preserve"> </w:t>
      </w:r>
      <w:r w:rsidR="00AE0C96">
        <w:rPr>
          <w:rFonts w:ascii="Times New Roman" w:hAnsi="Times New Roman"/>
          <w:sz w:val="28"/>
          <w:szCs w:val="28"/>
        </w:rPr>
        <w:t>дорог</w:t>
      </w:r>
      <w:r w:rsidRPr="00A70E7B">
        <w:rPr>
          <w:rFonts w:ascii="Times New Roman" w:hAnsi="Times New Roman"/>
          <w:sz w:val="28"/>
          <w:szCs w:val="28"/>
        </w:rPr>
        <w:t>, срезк</w:t>
      </w:r>
      <w:r>
        <w:rPr>
          <w:rFonts w:ascii="Times New Roman" w:hAnsi="Times New Roman"/>
          <w:sz w:val="28"/>
          <w:szCs w:val="28"/>
        </w:rPr>
        <w:t>а</w:t>
      </w:r>
      <w:r w:rsidR="00AE0C96">
        <w:rPr>
          <w:rFonts w:ascii="Times New Roman" w:hAnsi="Times New Roman"/>
          <w:sz w:val="28"/>
          <w:szCs w:val="28"/>
        </w:rPr>
        <w:t xml:space="preserve"> земельных наносов</w:t>
      </w:r>
      <w:r w:rsidRPr="00A70E7B">
        <w:rPr>
          <w:rFonts w:ascii="Times New Roman" w:hAnsi="Times New Roman"/>
          <w:sz w:val="28"/>
          <w:szCs w:val="28"/>
        </w:rPr>
        <w:t>.</w:t>
      </w:r>
    </w:p>
    <w:p w:rsidR="00AC78C7" w:rsidRPr="00426CF4" w:rsidRDefault="00AC78C7" w:rsidP="002D0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1E98" w:rsidRPr="00426CF4" w:rsidRDefault="00421E98" w:rsidP="00DE07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23E2">
        <w:rPr>
          <w:rFonts w:ascii="Times New Roman" w:hAnsi="Times New Roman"/>
          <w:b/>
          <w:i/>
          <w:sz w:val="28"/>
          <w:szCs w:val="28"/>
        </w:rPr>
        <w:t xml:space="preserve">п. 7 </w:t>
      </w:r>
      <w:r w:rsidRPr="009E5899">
        <w:rPr>
          <w:rFonts w:ascii="Times New Roman" w:hAnsi="Times New Roman"/>
          <w:b/>
          <w:i/>
          <w:sz w:val="28"/>
          <w:szCs w:val="28"/>
        </w:rPr>
        <w:t>Доля населения,</w:t>
      </w:r>
      <w:r w:rsidRPr="00426CF4">
        <w:rPr>
          <w:rFonts w:ascii="Times New Roman" w:hAnsi="Times New Roman"/>
          <w:b/>
          <w:i/>
          <w:sz w:val="28"/>
          <w:szCs w:val="28"/>
        </w:rPr>
        <w:t xml:space="preserve">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</w:t>
      </w:r>
      <w:r w:rsidR="00A63ABA" w:rsidRPr="00426CF4">
        <w:rPr>
          <w:rFonts w:ascii="Times New Roman" w:hAnsi="Times New Roman"/>
          <w:b/>
          <w:i/>
          <w:sz w:val="28"/>
          <w:szCs w:val="28"/>
        </w:rPr>
        <w:t xml:space="preserve">) </w:t>
      </w:r>
      <w:r w:rsidR="00A63ABA" w:rsidRPr="006047CE">
        <w:rPr>
          <w:rFonts w:ascii="Times New Roman" w:hAnsi="Times New Roman"/>
          <w:i/>
          <w:sz w:val="28"/>
          <w:szCs w:val="28"/>
        </w:rPr>
        <w:t>составил</w:t>
      </w:r>
      <w:r w:rsidR="006047CE">
        <w:rPr>
          <w:rFonts w:ascii="Times New Roman" w:hAnsi="Times New Roman"/>
          <w:i/>
          <w:sz w:val="28"/>
          <w:szCs w:val="28"/>
        </w:rPr>
        <w:t>а 0,24</w:t>
      </w:r>
      <w:r w:rsidR="00A63ABA" w:rsidRPr="006047CE">
        <w:rPr>
          <w:rFonts w:ascii="Times New Roman" w:hAnsi="Times New Roman"/>
          <w:i/>
          <w:sz w:val="28"/>
          <w:szCs w:val="28"/>
        </w:rPr>
        <w:t>%.</w:t>
      </w:r>
      <w:r w:rsidRPr="00426CF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21E98" w:rsidRPr="00426CF4" w:rsidRDefault="00421E98" w:rsidP="00DE0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="006047CE">
        <w:rPr>
          <w:rFonts w:ascii="Times New Roman" w:hAnsi="Times New Roman"/>
          <w:sz w:val="28"/>
          <w:szCs w:val="28"/>
        </w:rPr>
        <w:t>шесть</w:t>
      </w:r>
      <w:r w:rsidR="000A233F" w:rsidRPr="00426CF4">
        <w:rPr>
          <w:rFonts w:ascii="Times New Roman" w:hAnsi="Times New Roman"/>
          <w:sz w:val="28"/>
          <w:szCs w:val="28"/>
        </w:rPr>
        <w:t xml:space="preserve"> </w:t>
      </w:r>
      <w:r w:rsidRPr="00426CF4">
        <w:rPr>
          <w:rFonts w:ascii="Times New Roman" w:hAnsi="Times New Roman"/>
          <w:sz w:val="28"/>
          <w:szCs w:val="28"/>
        </w:rPr>
        <w:t>населённы</w:t>
      </w:r>
      <w:r w:rsidR="000A233F" w:rsidRPr="00426CF4">
        <w:rPr>
          <w:rFonts w:ascii="Times New Roman" w:hAnsi="Times New Roman"/>
          <w:sz w:val="28"/>
          <w:szCs w:val="28"/>
        </w:rPr>
        <w:t>х</w:t>
      </w:r>
      <w:r w:rsidRPr="00426CF4">
        <w:rPr>
          <w:rFonts w:ascii="Times New Roman" w:hAnsi="Times New Roman"/>
          <w:sz w:val="28"/>
          <w:szCs w:val="28"/>
        </w:rPr>
        <w:t xml:space="preserve"> пункт</w:t>
      </w:r>
      <w:r w:rsidR="000A233F" w:rsidRPr="00426CF4">
        <w:rPr>
          <w:rFonts w:ascii="Times New Roman" w:hAnsi="Times New Roman"/>
          <w:sz w:val="28"/>
          <w:szCs w:val="28"/>
        </w:rPr>
        <w:t xml:space="preserve">а не </w:t>
      </w:r>
      <w:r w:rsidRPr="00426CF4">
        <w:rPr>
          <w:rFonts w:ascii="Times New Roman" w:hAnsi="Times New Roman"/>
          <w:sz w:val="28"/>
          <w:szCs w:val="28"/>
        </w:rPr>
        <w:t>имеют регулярно</w:t>
      </w:r>
      <w:r w:rsidR="00CD6813">
        <w:rPr>
          <w:rFonts w:ascii="Times New Roman" w:hAnsi="Times New Roman"/>
          <w:sz w:val="28"/>
          <w:szCs w:val="28"/>
        </w:rPr>
        <w:t>го</w:t>
      </w:r>
      <w:r w:rsidRPr="00426CF4">
        <w:rPr>
          <w:rFonts w:ascii="Times New Roman" w:hAnsi="Times New Roman"/>
          <w:sz w:val="28"/>
          <w:szCs w:val="28"/>
        </w:rPr>
        <w:t xml:space="preserve"> автобусно</w:t>
      </w:r>
      <w:r w:rsidR="00CD6813">
        <w:rPr>
          <w:rFonts w:ascii="Times New Roman" w:hAnsi="Times New Roman"/>
          <w:sz w:val="28"/>
          <w:szCs w:val="28"/>
        </w:rPr>
        <w:t>го</w:t>
      </w:r>
      <w:r w:rsidRPr="00426CF4">
        <w:rPr>
          <w:rFonts w:ascii="Times New Roman" w:hAnsi="Times New Roman"/>
          <w:sz w:val="28"/>
          <w:szCs w:val="28"/>
        </w:rPr>
        <w:t xml:space="preserve"> и (или) железнодорожно</w:t>
      </w:r>
      <w:r w:rsidR="00CD6813">
        <w:rPr>
          <w:rFonts w:ascii="Times New Roman" w:hAnsi="Times New Roman"/>
          <w:sz w:val="28"/>
          <w:szCs w:val="28"/>
        </w:rPr>
        <w:t>го</w:t>
      </w:r>
      <w:r w:rsidRPr="00426CF4">
        <w:rPr>
          <w:rFonts w:ascii="Times New Roman" w:hAnsi="Times New Roman"/>
          <w:sz w:val="28"/>
          <w:szCs w:val="28"/>
        </w:rPr>
        <w:t xml:space="preserve"> сообщени</w:t>
      </w:r>
      <w:r w:rsidR="00CD6813">
        <w:rPr>
          <w:rFonts w:ascii="Times New Roman" w:hAnsi="Times New Roman"/>
          <w:sz w:val="28"/>
          <w:szCs w:val="28"/>
        </w:rPr>
        <w:t>я</w:t>
      </w:r>
      <w:r w:rsidRPr="00426CF4">
        <w:rPr>
          <w:rFonts w:ascii="Times New Roman" w:hAnsi="Times New Roman"/>
          <w:sz w:val="28"/>
          <w:szCs w:val="28"/>
        </w:rPr>
        <w:t xml:space="preserve"> с административным центром</w:t>
      </w:r>
      <w:r w:rsidR="006047CE">
        <w:rPr>
          <w:rFonts w:ascii="Times New Roman" w:hAnsi="Times New Roman"/>
          <w:sz w:val="28"/>
          <w:szCs w:val="28"/>
        </w:rPr>
        <w:t>,</w:t>
      </w:r>
      <w:r w:rsidR="000A233F" w:rsidRPr="00426CF4">
        <w:rPr>
          <w:rFonts w:ascii="Times New Roman" w:hAnsi="Times New Roman"/>
          <w:sz w:val="28"/>
          <w:szCs w:val="28"/>
        </w:rPr>
        <w:t xml:space="preserve"> </w:t>
      </w:r>
      <w:r w:rsidR="006047CE" w:rsidRPr="00CE070A">
        <w:rPr>
          <w:rFonts w:ascii="Times New Roman" w:hAnsi="Times New Roman"/>
          <w:sz w:val="28"/>
          <w:szCs w:val="28"/>
        </w:rPr>
        <w:t xml:space="preserve">с общей численностью зарегистрированного населения </w:t>
      </w:r>
      <w:r w:rsidR="006047CE">
        <w:rPr>
          <w:rFonts w:ascii="Times New Roman" w:hAnsi="Times New Roman"/>
          <w:sz w:val="28"/>
          <w:szCs w:val="28"/>
        </w:rPr>
        <w:t>67 человек</w:t>
      </w:r>
      <w:r w:rsidR="006047CE" w:rsidRPr="00426CF4">
        <w:rPr>
          <w:rFonts w:ascii="Times New Roman" w:hAnsi="Times New Roman"/>
          <w:sz w:val="28"/>
          <w:szCs w:val="28"/>
        </w:rPr>
        <w:t xml:space="preserve"> </w:t>
      </w:r>
      <w:r w:rsidR="000A233F" w:rsidRPr="00426CF4">
        <w:rPr>
          <w:rFonts w:ascii="Times New Roman" w:hAnsi="Times New Roman"/>
          <w:sz w:val="28"/>
          <w:szCs w:val="28"/>
        </w:rPr>
        <w:t>(</w:t>
      </w:r>
      <w:r w:rsidR="006047CE">
        <w:rPr>
          <w:rFonts w:ascii="Times New Roman" w:hAnsi="Times New Roman"/>
          <w:sz w:val="28"/>
          <w:szCs w:val="28"/>
        </w:rPr>
        <w:t xml:space="preserve">п. Целинный, </w:t>
      </w:r>
      <w:proofErr w:type="spellStart"/>
      <w:r w:rsidR="006047CE">
        <w:rPr>
          <w:rFonts w:ascii="Times New Roman" w:hAnsi="Times New Roman"/>
          <w:sz w:val="28"/>
          <w:szCs w:val="28"/>
        </w:rPr>
        <w:t>Беспятый</w:t>
      </w:r>
      <w:proofErr w:type="spellEnd"/>
      <w:r w:rsidR="006047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47CE">
        <w:rPr>
          <w:rFonts w:ascii="Times New Roman" w:hAnsi="Times New Roman"/>
          <w:sz w:val="28"/>
          <w:szCs w:val="28"/>
        </w:rPr>
        <w:t>Палкин</w:t>
      </w:r>
      <w:proofErr w:type="spellEnd"/>
      <w:r w:rsidR="006047CE">
        <w:rPr>
          <w:rFonts w:ascii="Times New Roman" w:hAnsi="Times New Roman"/>
          <w:sz w:val="28"/>
          <w:szCs w:val="28"/>
        </w:rPr>
        <w:t xml:space="preserve"> Водопой, </w:t>
      </w:r>
      <w:proofErr w:type="spellStart"/>
      <w:r w:rsidR="006047CE">
        <w:rPr>
          <w:rFonts w:ascii="Times New Roman" w:hAnsi="Times New Roman"/>
          <w:sz w:val="28"/>
          <w:szCs w:val="28"/>
        </w:rPr>
        <w:t>Новолобинский</w:t>
      </w:r>
      <w:proofErr w:type="spellEnd"/>
      <w:r w:rsidR="006047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47CE">
        <w:rPr>
          <w:rFonts w:ascii="Times New Roman" w:hAnsi="Times New Roman"/>
          <w:sz w:val="28"/>
          <w:szCs w:val="28"/>
        </w:rPr>
        <w:t>Осинниковский</w:t>
      </w:r>
      <w:proofErr w:type="spellEnd"/>
      <w:r w:rsidR="006047CE">
        <w:rPr>
          <w:rFonts w:ascii="Times New Roman" w:hAnsi="Times New Roman"/>
          <w:sz w:val="28"/>
          <w:szCs w:val="28"/>
        </w:rPr>
        <w:t>, Успенский, Калиновский</w:t>
      </w:r>
      <w:r w:rsidR="000A233F" w:rsidRPr="00426CF4">
        <w:rPr>
          <w:rFonts w:ascii="Times New Roman" w:hAnsi="Times New Roman"/>
          <w:sz w:val="28"/>
          <w:szCs w:val="28"/>
        </w:rPr>
        <w:t>)</w:t>
      </w:r>
      <w:r w:rsidRPr="00426CF4">
        <w:rPr>
          <w:rFonts w:ascii="Times New Roman" w:hAnsi="Times New Roman"/>
          <w:sz w:val="28"/>
          <w:szCs w:val="28"/>
        </w:rPr>
        <w:t>.</w:t>
      </w:r>
    </w:p>
    <w:p w:rsidR="00B577E5" w:rsidRPr="00426CF4" w:rsidRDefault="00B577E5" w:rsidP="00DE0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1E98" w:rsidRPr="00D70F22" w:rsidRDefault="00421E98" w:rsidP="00421E98">
      <w:pPr>
        <w:pStyle w:val="21"/>
        <w:spacing w:after="0" w:line="240" w:lineRule="auto"/>
        <w:ind w:left="0" w:firstLine="709"/>
        <w:rPr>
          <w:b/>
          <w:i/>
          <w:sz w:val="28"/>
          <w:szCs w:val="28"/>
        </w:rPr>
      </w:pPr>
      <w:r w:rsidRPr="00D70F22">
        <w:rPr>
          <w:b/>
          <w:i/>
          <w:sz w:val="28"/>
          <w:szCs w:val="28"/>
        </w:rPr>
        <w:t xml:space="preserve">п. 8 Среднемесячная номинальная начисленная заработная плата работников: </w:t>
      </w:r>
    </w:p>
    <w:p w:rsidR="00421E98" w:rsidRPr="00D70F22" w:rsidRDefault="00421E98" w:rsidP="00421E98">
      <w:pPr>
        <w:pStyle w:val="a6"/>
        <w:ind w:right="1" w:firstLine="709"/>
        <w:jc w:val="both"/>
        <w:rPr>
          <w:sz w:val="28"/>
          <w:szCs w:val="28"/>
        </w:rPr>
      </w:pPr>
      <w:r w:rsidRPr="00D70F22">
        <w:rPr>
          <w:b/>
          <w:i/>
          <w:sz w:val="28"/>
          <w:szCs w:val="28"/>
        </w:rPr>
        <w:t>крупных и средних предприятий и некоммерческих организаций</w:t>
      </w:r>
      <w:r w:rsidRPr="00D70F22">
        <w:rPr>
          <w:sz w:val="28"/>
          <w:szCs w:val="28"/>
        </w:rPr>
        <w:t xml:space="preserve"> </w:t>
      </w:r>
      <w:r w:rsidR="00FE1199" w:rsidRPr="00D70F22">
        <w:rPr>
          <w:sz w:val="28"/>
          <w:szCs w:val="28"/>
        </w:rPr>
        <w:t xml:space="preserve">по данным статистики </w:t>
      </w:r>
      <w:r w:rsidRPr="00D70F22">
        <w:rPr>
          <w:sz w:val="28"/>
          <w:szCs w:val="28"/>
        </w:rPr>
        <w:t xml:space="preserve">составила </w:t>
      </w:r>
      <w:r w:rsidR="006047CE">
        <w:rPr>
          <w:sz w:val="28"/>
          <w:szCs w:val="28"/>
        </w:rPr>
        <w:t>48759</w:t>
      </w:r>
      <w:r w:rsidR="008D5FCD" w:rsidRPr="00D70F22">
        <w:rPr>
          <w:sz w:val="28"/>
          <w:szCs w:val="28"/>
        </w:rPr>
        <w:t xml:space="preserve"> </w:t>
      </w:r>
      <w:r w:rsidRPr="00D70F22">
        <w:rPr>
          <w:sz w:val="28"/>
          <w:szCs w:val="28"/>
        </w:rPr>
        <w:t>руб</w:t>
      </w:r>
      <w:r w:rsidR="00E11D3F" w:rsidRPr="00D70F22">
        <w:rPr>
          <w:sz w:val="28"/>
          <w:szCs w:val="28"/>
        </w:rPr>
        <w:t>.</w:t>
      </w:r>
      <w:r w:rsidRPr="00D70F22">
        <w:rPr>
          <w:sz w:val="28"/>
          <w:szCs w:val="28"/>
        </w:rPr>
        <w:t xml:space="preserve"> </w:t>
      </w:r>
      <w:r w:rsidR="00927A31" w:rsidRPr="00D70F22">
        <w:rPr>
          <w:sz w:val="28"/>
          <w:szCs w:val="28"/>
        </w:rPr>
        <w:t>(</w:t>
      </w:r>
      <w:r w:rsidRPr="00D70F22">
        <w:rPr>
          <w:sz w:val="28"/>
          <w:szCs w:val="28"/>
        </w:rPr>
        <w:t xml:space="preserve">увеличение на </w:t>
      </w:r>
      <w:r w:rsidR="00E97B04" w:rsidRPr="00D70F22">
        <w:rPr>
          <w:sz w:val="28"/>
          <w:szCs w:val="28"/>
        </w:rPr>
        <w:t>15,1</w:t>
      </w:r>
      <w:r w:rsidRPr="00D70F22">
        <w:rPr>
          <w:sz w:val="28"/>
          <w:szCs w:val="28"/>
        </w:rPr>
        <w:t>% к 20</w:t>
      </w:r>
      <w:r w:rsidR="000E7517" w:rsidRPr="00D70F22">
        <w:rPr>
          <w:sz w:val="28"/>
          <w:szCs w:val="28"/>
        </w:rPr>
        <w:t>2</w:t>
      </w:r>
      <w:r w:rsidR="006047CE">
        <w:rPr>
          <w:sz w:val="28"/>
          <w:szCs w:val="28"/>
        </w:rPr>
        <w:t>2</w:t>
      </w:r>
      <w:r w:rsidRPr="00D70F22">
        <w:rPr>
          <w:sz w:val="28"/>
          <w:szCs w:val="28"/>
        </w:rPr>
        <w:t xml:space="preserve"> году</w:t>
      </w:r>
      <w:r w:rsidR="009C7381" w:rsidRPr="00D70F22">
        <w:rPr>
          <w:sz w:val="28"/>
          <w:szCs w:val="28"/>
        </w:rPr>
        <w:t>)</w:t>
      </w:r>
      <w:r w:rsidRPr="00D70F22">
        <w:rPr>
          <w:sz w:val="28"/>
          <w:szCs w:val="28"/>
        </w:rPr>
        <w:t xml:space="preserve">; </w:t>
      </w:r>
    </w:p>
    <w:p w:rsidR="007F7889" w:rsidRPr="00D70F22" w:rsidRDefault="00421E98" w:rsidP="007F7889">
      <w:pPr>
        <w:pStyle w:val="a6"/>
        <w:ind w:right="1" w:firstLine="567"/>
        <w:jc w:val="both"/>
        <w:rPr>
          <w:sz w:val="28"/>
          <w:szCs w:val="28"/>
        </w:rPr>
      </w:pPr>
      <w:r w:rsidRPr="00D70F22">
        <w:rPr>
          <w:sz w:val="28"/>
          <w:szCs w:val="28"/>
        </w:rPr>
        <w:t xml:space="preserve"> </w:t>
      </w:r>
      <w:r w:rsidRPr="00D70F22">
        <w:rPr>
          <w:b/>
          <w:i/>
          <w:sz w:val="28"/>
          <w:szCs w:val="28"/>
        </w:rPr>
        <w:t>муниципальных дошкольных образовательных учреждений</w:t>
      </w:r>
      <w:r w:rsidRPr="00D70F22">
        <w:rPr>
          <w:sz w:val="28"/>
          <w:szCs w:val="28"/>
        </w:rPr>
        <w:t xml:space="preserve"> </w:t>
      </w:r>
      <w:r w:rsidR="00CD6813" w:rsidRPr="00D70F22">
        <w:rPr>
          <w:sz w:val="28"/>
          <w:szCs w:val="28"/>
        </w:rPr>
        <w:t>по данным статистики</w:t>
      </w:r>
      <w:r w:rsidR="000E1078" w:rsidRPr="00D70F22">
        <w:rPr>
          <w:sz w:val="28"/>
          <w:szCs w:val="28"/>
        </w:rPr>
        <w:t xml:space="preserve"> </w:t>
      </w:r>
      <w:r w:rsidR="00927A31" w:rsidRPr="00D70F22">
        <w:rPr>
          <w:sz w:val="28"/>
          <w:szCs w:val="28"/>
        </w:rPr>
        <w:t>с</w:t>
      </w:r>
      <w:r w:rsidRPr="00D70F22">
        <w:rPr>
          <w:sz w:val="28"/>
          <w:szCs w:val="28"/>
        </w:rPr>
        <w:t xml:space="preserve">оставила </w:t>
      </w:r>
      <w:r w:rsidR="006047CE">
        <w:rPr>
          <w:sz w:val="28"/>
          <w:szCs w:val="28"/>
        </w:rPr>
        <w:t>33893</w:t>
      </w:r>
      <w:r w:rsidR="00381234" w:rsidRPr="00D70F22">
        <w:rPr>
          <w:sz w:val="28"/>
          <w:szCs w:val="28"/>
        </w:rPr>
        <w:t xml:space="preserve"> </w:t>
      </w:r>
      <w:r w:rsidRPr="00D70F22">
        <w:rPr>
          <w:sz w:val="28"/>
          <w:szCs w:val="28"/>
        </w:rPr>
        <w:t>руб</w:t>
      </w:r>
      <w:r w:rsidR="00E11D3F" w:rsidRPr="00D70F22">
        <w:rPr>
          <w:sz w:val="28"/>
          <w:szCs w:val="28"/>
        </w:rPr>
        <w:t>.</w:t>
      </w:r>
      <w:r w:rsidR="00381234" w:rsidRPr="00D70F22">
        <w:rPr>
          <w:sz w:val="28"/>
          <w:szCs w:val="28"/>
        </w:rPr>
        <w:t xml:space="preserve"> (</w:t>
      </w:r>
      <w:r w:rsidR="006047CE">
        <w:rPr>
          <w:sz w:val="28"/>
          <w:szCs w:val="28"/>
        </w:rPr>
        <w:t>115,8</w:t>
      </w:r>
      <w:r w:rsidR="00381234" w:rsidRPr="00D70F22">
        <w:rPr>
          <w:sz w:val="28"/>
          <w:szCs w:val="28"/>
        </w:rPr>
        <w:t>% к 20</w:t>
      </w:r>
      <w:r w:rsidR="000E7517" w:rsidRPr="00D70F22">
        <w:rPr>
          <w:sz w:val="28"/>
          <w:szCs w:val="28"/>
        </w:rPr>
        <w:t>2</w:t>
      </w:r>
      <w:r w:rsidR="006047CE">
        <w:rPr>
          <w:sz w:val="28"/>
          <w:szCs w:val="28"/>
        </w:rPr>
        <w:t>2</w:t>
      </w:r>
      <w:r w:rsidR="00381234" w:rsidRPr="00D70F22">
        <w:rPr>
          <w:sz w:val="28"/>
          <w:szCs w:val="28"/>
        </w:rPr>
        <w:t xml:space="preserve"> году)</w:t>
      </w:r>
      <w:r w:rsidR="00927A31" w:rsidRPr="00D70F22">
        <w:rPr>
          <w:sz w:val="28"/>
          <w:szCs w:val="28"/>
        </w:rPr>
        <w:t>;</w:t>
      </w:r>
    </w:p>
    <w:p w:rsidR="007F7889" w:rsidRPr="00D70F22" w:rsidRDefault="00421E98" w:rsidP="007F7889">
      <w:pPr>
        <w:pStyle w:val="a6"/>
        <w:ind w:right="1" w:firstLine="567"/>
        <w:jc w:val="both"/>
        <w:rPr>
          <w:sz w:val="28"/>
          <w:szCs w:val="28"/>
        </w:rPr>
      </w:pPr>
      <w:r w:rsidRPr="00D70F22">
        <w:rPr>
          <w:b/>
          <w:i/>
          <w:sz w:val="28"/>
          <w:szCs w:val="28"/>
        </w:rPr>
        <w:t>муниципальных общеобразовательных учреждений</w:t>
      </w:r>
      <w:r w:rsidRPr="00D70F22">
        <w:rPr>
          <w:sz w:val="28"/>
          <w:szCs w:val="28"/>
        </w:rPr>
        <w:t xml:space="preserve"> </w:t>
      </w:r>
      <w:r w:rsidR="000E1078" w:rsidRPr="00D70F22">
        <w:rPr>
          <w:sz w:val="28"/>
          <w:szCs w:val="28"/>
        </w:rPr>
        <w:t>по данным статистики</w:t>
      </w:r>
      <w:r w:rsidR="00AB521B" w:rsidRPr="00D70F22">
        <w:rPr>
          <w:sz w:val="28"/>
          <w:szCs w:val="28"/>
        </w:rPr>
        <w:t xml:space="preserve"> </w:t>
      </w:r>
      <w:r w:rsidR="00260702" w:rsidRPr="00D70F22">
        <w:rPr>
          <w:sz w:val="28"/>
          <w:szCs w:val="28"/>
        </w:rPr>
        <w:t>увеличилась</w:t>
      </w:r>
      <w:r w:rsidRPr="00D70F22">
        <w:rPr>
          <w:sz w:val="28"/>
          <w:szCs w:val="28"/>
        </w:rPr>
        <w:t xml:space="preserve"> </w:t>
      </w:r>
      <w:r w:rsidR="00AB521B" w:rsidRPr="00D70F22">
        <w:rPr>
          <w:sz w:val="28"/>
          <w:szCs w:val="28"/>
        </w:rPr>
        <w:t xml:space="preserve">на </w:t>
      </w:r>
      <w:r w:rsidR="006B44BE">
        <w:rPr>
          <w:sz w:val="28"/>
          <w:szCs w:val="28"/>
        </w:rPr>
        <w:t>15,1</w:t>
      </w:r>
      <w:r w:rsidR="00AB521B" w:rsidRPr="00D70F22">
        <w:rPr>
          <w:sz w:val="28"/>
          <w:szCs w:val="28"/>
        </w:rPr>
        <w:t xml:space="preserve">% </w:t>
      </w:r>
      <w:r w:rsidRPr="00D70F22">
        <w:rPr>
          <w:sz w:val="28"/>
          <w:szCs w:val="28"/>
        </w:rPr>
        <w:t>и составила</w:t>
      </w:r>
      <w:r w:rsidR="006B44BE">
        <w:rPr>
          <w:sz w:val="28"/>
          <w:szCs w:val="28"/>
        </w:rPr>
        <w:t xml:space="preserve"> 45446</w:t>
      </w:r>
      <w:r w:rsidRPr="00D70F22">
        <w:rPr>
          <w:sz w:val="28"/>
          <w:szCs w:val="28"/>
        </w:rPr>
        <w:t xml:space="preserve"> руб</w:t>
      </w:r>
      <w:r w:rsidR="00E11D3F" w:rsidRPr="00D70F22">
        <w:rPr>
          <w:sz w:val="28"/>
          <w:szCs w:val="28"/>
        </w:rPr>
        <w:t>.</w:t>
      </w:r>
      <w:r w:rsidRPr="00D70F22">
        <w:rPr>
          <w:sz w:val="28"/>
          <w:szCs w:val="28"/>
        </w:rPr>
        <w:t>;</w:t>
      </w:r>
    </w:p>
    <w:p w:rsidR="007F7889" w:rsidRPr="00D70F22" w:rsidRDefault="008B3962" w:rsidP="007F7889">
      <w:pPr>
        <w:pStyle w:val="a6"/>
        <w:ind w:right="1" w:firstLine="567"/>
        <w:jc w:val="both"/>
        <w:rPr>
          <w:sz w:val="28"/>
          <w:szCs w:val="28"/>
        </w:rPr>
      </w:pPr>
      <w:r w:rsidRPr="00D70F22">
        <w:rPr>
          <w:b/>
          <w:i/>
          <w:sz w:val="28"/>
          <w:szCs w:val="28"/>
        </w:rPr>
        <w:t>учителей муниципальных общеобразовательных учреждений</w:t>
      </w:r>
      <w:r w:rsidRPr="00D70F22">
        <w:rPr>
          <w:sz w:val="28"/>
          <w:szCs w:val="28"/>
        </w:rPr>
        <w:t xml:space="preserve"> </w:t>
      </w:r>
      <w:r w:rsidR="000E1078" w:rsidRPr="00D70F22">
        <w:rPr>
          <w:sz w:val="28"/>
          <w:szCs w:val="28"/>
        </w:rPr>
        <w:t xml:space="preserve">по данным </w:t>
      </w:r>
      <w:r w:rsidR="00700A8A" w:rsidRPr="00D70F22">
        <w:rPr>
          <w:sz w:val="28"/>
          <w:szCs w:val="28"/>
        </w:rPr>
        <w:t>муниципальных учреждений</w:t>
      </w:r>
      <w:r w:rsidR="000E1078" w:rsidRPr="00D70F22">
        <w:rPr>
          <w:sz w:val="28"/>
          <w:szCs w:val="28"/>
        </w:rPr>
        <w:t xml:space="preserve"> </w:t>
      </w:r>
      <w:r w:rsidR="00FB22D8" w:rsidRPr="00D70F22">
        <w:rPr>
          <w:sz w:val="28"/>
          <w:szCs w:val="28"/>
        </w:rPr>
        <w:t>увеличилась</w:t>
      </w:r>
      <w:r w:rsidR="00700A8A" w:rsidRPr="00D70F22">
        <w:rPr>
          <w:sz w:val="28"/>
          <w:szCs w:val="28"/>
        </w:rPr>
        <w:t xml:space="preserve"> </w:t>
      </w:r>
      <w:r w:rsidR="000E1078" w:rsidRPr="00D70F22">
        <w:rPr>
          <w:sz w:val="28"/>
          <w:szCs w:val="28"/>
        </w:rPr>
        <w:t xml:space="preserve">на </w:t>
      </w:r>
      <w:r w:rsidR="006B44BE">
        <w:rPr>
          <w:sz w:val="28"/>
          <w:szCs w:val="28"/>
        </w:rPr>
        <w:t>4,7</w:t>
      </w:r>
      <w:r w:rsidRPr="00D70F22">
        <w:rPr>
          <w:sz w:val="28"/>
          <w:szCs w:val="28"/>
        </w:rPr>
        <w:t xml:space="preserve">% и составила </w:t>
      </w:r>
      <w:r w:rsidR="00F70854" w:rsidRPr="00D70F22">
        <w:rPr>
          <w:sz w:val="28"/>
          <w:szCs w:val="28"/>
        </w:rPr>
        <w:t>4</w:t>
      </w:r>
      <w:r w:rsidR="006B44BE">
        <w:rPr>
          <w:sz w:val="28"/>
          <w:szCs w:val="28"/>
        </w:rPr>
        <w:t>9980</w:t>
      </w:r>
      <w:r w:rsidR="0092014F" w:rsidRPr="00D70F22">
        <w:rPr>
          <w:sz w:val="28"/>
          <w:szCs w:val="28"/>
        </w:rPr>
        <w:t xml:space="preserve"> руб</w:t>
      </w:r>
      <w:r w:rsidR="00E11D3F" w:rsidRPr="00D70F22">
        <w:rPr>
          <w:sz w:val="28"/>
          <w:szCs w:val="28"/>
        </w:rPr>
        <w:t>.</w:t>
      </w:r>
      <w:r w:rsidRPr="00D70F22">
        <w:rPr>
          <w:sz w:val="28"/>
          <w:szCs w:val="28"/>
        </w:rPr>
        <w:t>;</w:t>
      </w:r>
    </w:p>
    <w:p w:rsidR="000E1078" w:rsidRPr="00D70F22" w:rsidRDefault="00421E98" w:rsidP="000E1078">
      <w:pPr>
        <w:pStyle w:val="a6"/>
        <w:ind w:right="1" w:firstLine="567"/>
        <w:jc w:val="both"/>
        <w:rPr>
          <w:sz w:val="28"/>
          <w:szCs w:val="28"/>
        </w:rPr>
      </w:pPr>
      <w:r w:rsidRPr="00D70F22">
        <w:rPr>
          <w:b/>
          <w:i/>
          <w:sz w:val="28"/>
          <w:szCs w:val="28"/>
        </w:rPr>
        <w:lastRenderedPageBreak/>
        <w:t>муниципальных учреждений культуры и искусства</w:t>
      </w:r>
      <w:r w:rsidR="00CD6813" w:rsidRPr="00D70F22">
        <w:rPr>
          <w:sz w:val="28"/>
          <w:szCs w:val="28"/>
        </w:rPr>
        <w:t xml:space="preserve"> по данным статистики</w:t>
      </w:r>
      <w:r w:rsidR="000E1078" w:rsidRPr="00D70F22">
        <w:rPr>
          <w:sz w:val="28"/>
          <w:szCs w:val="28"/>
        </w:rPr>
        <w:t xml:space="preserve"> увеличилась на </w:t>
      </w:r>
      <w:r w:rsidR="006B44BE">
        <w:rPr>
          <w:sz w:val="28"/>
          <w:szCs w:val="28"/>
        </w:rPr>
        <w:t>18,7</w:t>
      </w:r>
      <w:r w:rsidR="000E1078" w:rsidRPr="00D70F22">
        <w:rPr>
          <w:sz w:val="28"/>
          <w:szCs w:val="28"/>
        </w:rPr>
        <w:t xml:space="preserve">% </w:t>
      </w:r>
      <w:r w:rsidR="00700A8A" w:rsidRPr="00D70F22">
        <w:rPr>
          <w:sz w:val="28"/>
          <w:szCs w:val="28"/>
        </w:rPr>
        <w:t>к 20</w:t>
      </w:r>
      <w:r w:rsidR="000E7517" w:rsidRPr="00D70F22">
        <w:rPr>
          <w:sz w:val="28"/>
          <w:szCs w:val="28"/>
        </w:rPr>
        <w:t>2</w:t>
      </w:r>
      <w:r w:rsidR="006B44BE">
        <w:rPr>
          <w:sz w:val="28"/>
          <w:szCs w:val="28"/>
        </w:rPr>
        <w:t>2</w:t>
      </w:r>
      <w:r w:rsidR="00895810" w:rsidRPr="00D70F22">
        <w:rPr>
          <w:sz w:val="28"/>
          <w:szCs w:val="28"/>
        </w:rPr>
        <w:t xml:space="preserve"> году </w:t>
      </w:r>
      <w:r w:rsidR="000E1078" w:rsidRPr="00D70F22">
        <w:rPr>
          <w:sz w:val="28"/>
          <w:szCs w:val="28"/>
        </w:rPr>
        <w:t xml:space="preserve">и составила </w:t>
      </w:r>
      <w:r w:rsidR="00504E86" w:rsidRPr="00D70F22">
        <w:rPr>
          <w:sz w:val="28"/>
          <w:szCs w:val="28"/>
        </w:rPr>
        <w:t>4</w:t>
      </w:r>
      <w:r w:rsidR="006B44BE">
        <w:rPr>
          <w:sz w:val="28"/>
          <w:szCs w:val="28"/>
        </w:rPr>
        <w:t>9718</w:t>
      </w:r>
      <w:r w:rsidR="0056724E" w:rsidRPr="00D70F22">
        <w:rPr>
          <w:sz w:val="28"/>
          <w:szCs w:val="28"/>
        </w:rPr>
        <w:t xml:space="preserve"> </w:t>
      </w:r>
      <w:r w:rsidR="000E1078" w:rsidRPr="00D70F22">
        <w:rPr>
          <w:sz w:val="28"/>
          <w:szCs w:val="28"/>
        </w:rPr>
        <w:t>руб</w:t>
      </w:r>
      <w:r w:rsidR="00866158" w:rsidRPr="00D70F22">
        <w:rPr>
          <w:sz w:val="28"/>
          <w:szCs w:val="28"/>
        </w:rPr>
        <w:t xml:space="preserve">. </w:t>
      </w:r>
    </w:p>
    <w:p w:rsidR="009E5899" w:rsidRPr="00D70F22" w:rsidRDefault="00704EEE" w:rsidP="00877331">
      <w:pPr>
        <w:pStyle w:val="a6"/>
        <w:ind w:right="1" w:firstLine="567"/>
        <w:jc w:val="both"/>
        <w:rPr>
          <w:sz w:val="28"/>
          <w:szCs w:val="28"/>
        </w:rPr>
      </w:pPr>
      <w:r w:rsidRPr="00D70F22">
        <w:rPr>
          <w:b/>
          <w:i/>
          <w:sz w:val="28"/>
          <w:szCs w:val="28"/>
        </w:rPr>
        <w:t>м</w:t>
      </w:r>
      <w:r w:rsidR="00421E98" w:rsidRPr="00D70F22">
        <w:rPr>
          <w:b/>
          <w:i/>
          <w:sz w:val="28"/>
          <w:szCs w:val="28"/>
        </w:rPr>
        <w:t>униципальных учреждений физической культуры и спорта</w:t>
      </w:r>
      <w:r w:rsidR="00421E98" w:rsidRPr="00D70F22">
        <w:rPr>
          <w:sz w:val="28"/>
          <w:szCs w:val="28"/>
        </w:rPr>
        <w:t xml:space="preserve"> </w:t>
      </w:r>
      <w:r w:rsidR="009D066A" w:rsidRPr="00D70F22">
        <w:rPr>
          <w:sz w:val="28"/>
          <w:szCs w:val="28"/>
        </w:rPr>
        <w:t xml:space="preserve">по данным статистики составила </w:t>
      </w:r>
      <w:r w:rsidR="006B44BE">
        <w:rPr>
          <w:sz w:val="28"/>
          <w:szCs w:val="28"/>
        </w:rPr>
        <w:t>19171</w:t>
      </w:r>
      <w:r w:rsidR="009D066A" w:rsidRPr="00D70F22">
        <w:rPr>
          <w:sz w:val="28"/>
          <w:szCs w:val="28"/>
        </w:rPr>
        <w:t xml:space="preserve"> руб</w:t>
      </w:r>
      <w:r w:rsidR="00E11D3F" w:rsidRPr="00D70F22">
        <w:rPr>
          <w:sz w:val="28"/>
          <w:szCs w:val="28"/>
        </w:rPr>
        <w:t>.</w:t>
      </w:r>
      <w:r w:rsidR="002C720C" w:rsidRPr="00D70F22">
        <w:rPr>
          <w:sz w:val="28"/>
          <w:szCs w:val="28"/>
        </w:rPr>
        <w:t xml:space="preserve"> (</w:t>
      </w:r>
      <w:r w:rsidR="006B44BE">
        <w:rPr>
          <w:sz w:val="28"/>
          <w:szCs w:val="28"/>
        </w:rPr>
        <w:t>112,2</w:t>
      </w:r>
      <w:r w:rsidR="002C720C" w:rsidRPr="00D70F22">
        <w:rPr>
          <w:sz w:val="28"/>
          <w:szCs w:val="28"/>
        </w:rPr>
        <w:t>% к 202</w:t>
      </w:r>
      <w:r w:rsidR="006B44BE">
        <w:rPr>
          <w:sz w:val="28"/>
          <w:szCs w:val="28"/>
        </w:rPr>
        <w:t>2</w:t>
      </w:r>
      <w:r w:rsidR="002C720C" w:rsidRPr="00D70F22">
        <w:rPr>
          <w:sz w:val="28"/>
          <w:szCs w:val="28"/>
        </w:rPr>
        <w:t xml:space="preserve"> году)</w:t>
      </w:r>
      <w:r w:rsidR="00E11D3F" w:rsidRPr="00D70F22">
        <w:rPr>
          <w:sz w:val="28"/>
          <w:szCs w:val="28"/>
        </w:rPr>
        <w:t>.</w:t>
      </w:r>
    </w:p>
    <w:p w:rsidR="001B2101" w:rsidRDefault="001B2101" w:rsidP="001B2101">
      <w:pPr>
        <w:pStyle w:val="a4"/>
        <w:spacing w:line="240" w:lineRule="auto"/>
        <w:ind w:right="1" w:firstLine="567"/>
        <w:jc w:val="both"/>
        <w:rPr>
          <w:sz w:val="28"/>
          <w:szCs w:val="28"/>
        </w:rPr>
      </w:pPr>
      <w:r w:rsidRPr="00D70F22">
        <w:rPr>
          <w:rFonts w:ascii="Times New Roman" w:hAnsi="Times New Roman"/>
          <w:sz w:val="28"/>
          <w:szCs w:val="28"/>
        </w:rPr>
        <w:t xml:space="preserve">Среднемесячная заработная плата работников увеличилась за счет индексации заработной платы работников бюджетной сферы, повышения уровня средней заработной платы по отдельным категориям работников бюджетной сферы в рамках Указа Президента РФ, увеличением минимального </w:t>
      </w:r>
      <w:proofErr w:type="gramStart"/>
      <w:r w:rsidRPr="00D70F22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D70F22">
        <w:rPr>
          <w:rFonts w:ascii="Times New Roman" w:hAnsi="Times New Roman"/>
          <w:sz w:val="28"/>
          <w:szCs w:val="28"/>
        </w:rPr>
        <w:t>.</w:t>
      </w:r>
    </w:p>
    <w:p w:rsidR="00F931C0" w:rsidRDefault="00470C1A" w:rsidP="00877331">
      <w:pPr>
        <w:pStyle w:val="a6"/>
        <w:ind w:right="1" w:firstLine="567"/>
        <w:jc w:val="both"/>
        <w:rPr>
          <w:sz w:val="28"/>
          <w:szCs w:val="28"/>
        </w:rPr>
      </w:pPr>
      <w:r w:rsidRPr="00426CF4">
        <w:rPr>
          <w:sz w:val="28"/>
          <w:szCs w:val="28"/>
        </w:rPr>
        <w:t xml:space="preserve"> </w:t>
      </w:r>
    </w:p>
    <w:p w:rsidR="000B5804" w:rsidRDefault="000B5804" w:rsidP="00877331">
      <w:pPr>
        <w:pStyle w:val="a6"/>
        <w:ind w:right="1" w:firstLine="567"/>
        <w:jc w:val="both"/>
        <w:rPr>
          <w:sz w:val="28"/>
          <w:szCs w:val="28"/>
        </w:rPr>
      </w:pPr>
    </w:p>
    <w:p w:rsidR="000B5804" w:rsidRPr="00426CF4" w:rsidRDefault="000B5804" w:rsidP="00877331">
      <w:pPr>
        <w:pStyle w:val="a6"/>
        <w:ind w:right="1" w:firstLine="567"/>
        <w:jc w:val="both"/>
        <w:rPr>
          <w:sz w:val="28"/>
          <w:szCs w:val="28"/>
        </w:rPr>
      </w:pPr>
    </w:p>
    <w:p w:rsidR="00DE07A7" w:rsidRPr="00426CF4" w:rsidRDefault="00994FC3" w:rsidP="00DE07A7">
      <w:pPr>
        <w:pStyle w:val="a6"/>
        <w:ind w:right="1"/>
        <w:jc w:val="center"/>
        <w:rPr>
          <w:b/>
          <w:sz w:val="28"/>
          <w:szCs w:val="28"/>
        </w:rPr>
      </w:pPr>
      <w:r w:rsidRPr="00E66E5E">
        <w:rPr>
          <w:b/>
          <w:sz w:val="28"/>
          <w:szCs w:val="28"/>
        </w:rPr>
        <w:t>Раздел «</w:t>
      </w:r>
      <w:r w:rsidR="00DE07A7" w:rsidRPr="00E66E5E">
        <w:rPr>
          <w:b/>
          <w:sz w:val="28"/>
          <w:szCs w:val="28"/>
        </w:rPr>
        <w:t>Дошкольное</w:t>
      </w:r>
      <w:r w:rsidR="00DE07A7" w:rsidRPr="00426CF4">
        <w:rPr>
          <w:b/>
          <w:sz w:val="28"/>
          <w:szCs w:val="28"/>
        </w:rPr>
        <w:t xml:space="preserve"> образование</w:t>
      </w:r>
      <w:r w:rsidRPr="00426CF4">
        <w:rPr>
          <w:b/>
          <w:sz w:val="28"/>
          <w:szCs w:val="28"/>
        </w:rPr>
        <w:t>»</w:t>
      </w:r>
    </w:p>
    <w:p w:rsidR="005239E2" w:rsidRPr="00426CF4" w:rsidRDefault="005239E2" w:rsidP="00DE07A7">
      <w:pPr>
        <w:pStyle w:val="a6"/>
        <w:ind w:right="1"/>
        <w:jc w:val="center"/>
        <w:rPr>
          <w:b/>
          <w:sz w:val="28"/>
          <w:szCs w:val="28"/>
        </w:rPr>
      </w:pPr>
    </w:p>
    <w:p w:rsidR="00DE07A7" w:rsidRPr="00D70F22" w:rsidRDefault="00DE07A7" w:rsidP="00DE07A7">
      <w:pPr>
        <w:pStyle w:val="a6"/>
        <w:ind w:right="1" w:firstLine="709"/>
        <w:jc w:val="both"/>
        <w:rPr>
          <w:b/>
          <w:i/>
          <w:sz w:val="28"/>
          <w:szCs w:val="28"/>
        </w:rPr>
      </w:pPr>
      <w:r w:rsidRPr="00D70F22">
        <w:rPr>
          <w:b/>
          <w:i/>
          <w:sz w:val="28"/>
          <w:szCs w:val="28"/>
        </w:rPr>
        <w:t xml:space="preserve">п. 9 Доля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</w:t>
      </w:r>
    </w:p>
    <w:p w:rsidR="00323467" w:rsidRPr="00D70F22" w:rsidRDefault="00DE07A7" w:rsidP="00AA5189">
      <w:pPr>
        <w:pStyle w:val="a6"/>
        <w:ind w:right="1"/>
        <w:jc w:val="both"/>
        <w:rPr>
          <w:sz w:val="28"/>
          <w:szCs w:val="28"/>
        </w:rPr>
      </w:pPr>
      <w:r w:rsidRPr="00D70F22">
        <w:rPr>
          <w:b/>
          <w:i/>
          <w:sz w:val="28"/>
          <w:szCs w:val="28"/>
        </w:rPr>
        <w:t>1-6 лет</w:t>
      </w:r>
      <w:r w:rsidRPr="00D70F22">
        <w:rPr>
          <w:sz w:val="28"/>
          <w:szCs w:val="28"/>
        </w:rPr>
        <w:t xml:space="preserve"> </w:t>
      </w:r>
      <w:r w:rsidR="002E7995">
        <w:rPr>
          <w:sz w:val="28"/>
          <w:szCs w:val="28"/>
        </w:rPr>
        <w:t>снизилась</w:t>
      </w:r>
      <w:r w:rsidR="00306108" w:rsidRPr="00D70F22">
        <w:rPr>
          <w:sz w:val="28"/>
          <w:szCs w:val="28"/>
        </w:rPr>
        <w:t xml:space="preserve"> по сравнению с 202</w:t>
      </w:r>
      <w:r w:rsidR="006B44BE">
        <w:rPr>
          <w:sz w:val="28"/>
          <w:szCs w:val="28"/>
        </w:rPr>
        <w:t>2</w:t>
      </w:r>
      <w:r w:rsidR="00306108" w:rsidRPr="00D70F22">
        <w:rPr>
          <w:sz w:val="28"/>
          <w:szCs w:val="28"/>
        </w:rPr>
        <w:t xml:space="preserve"> годом на </w:t>
      </w:r>
      <w:r w:rsidR="002E7995">
        <w:rPr>
          <w:sz w:val="28"/>
          <w:szCs w:val="28"/>
        </w:rPr>
        <w:t>2</w:t>
      </w:r>
      <w:r w:rsidR="00306108" w:rsidRPr="00D70F22">
        <w:rPr>
          <w:sz w:val="28"/>
          <w:szCs w:val="28"/>
        </w:rPr>
        <w:t xml:space="preserve"> процентных пункта и </w:t>
      </w:r>
      <w:r w:rsidRPr="00D70F22">
        <w:rPr>
          <w:sz w:val="28"/>
          <w:szCs w:val="28"/>
        </w:rPr>
        <w:t xml:space="preserve">составила </w:t>
      </w:r>
      <w:r w:rsidR="002E7995">
        <w:rPr>
          <w:sz w:val="28"/>
          <w:szCs w:val="28"/>
        </w:rPr>
        <w:t>54%, в связи с уменьшением численности детей.</w:t>
      </w:r>
    </w:p>
    <w:p w:rsidR="00564B40" w:rsidRPr="00D70F22" w:rsidRDefault="00564B40" w:rsidP="00564B40">
      <w:pPr>
        <w:pStyle w:val="a6"/>
        <w:ind w:right="1" w:firstLine="709"/>
        <w:jc w:val="both"/>
        <w:rPr>
          <w:sz w:val="28"/>
          <w:szCs w:val="28"/>
        </w:rPr>
      </w:pPr>
    </w:p>
    <w:p w:rsidR="000D468F" w:rsidRPr="00426CF4" w:rsidRDefault="00DE07A7" w:rsidP="00564B40">
      <w:pPr>
        <w:pStyle w:val="a6"/>
        <w:ind w:right="1" w:firstLine="709"/>
        <w:jc w:val="both"/>
        <w:rPr>
          <w:iCs/>
          <w:sz w:val="28"/>
          <w:szCs w:val="28"/>
        </w:rPr>
      </w:pPr>
      <w:r w:rsidRPr="00D70F22">
        <w:rPr>
          <w:b/>
          <w:i/>
          <w:iCs/>
          <w:sz w:val="28"/>
          <w:szCs w:val="28"/>
        </w:rPr>
        <w:t>п. 10 Доля</w:t>
      </w:r>
      <w:r w:rsidRPr="00426CF4">
        <w:rPr>
          <w:b/>
          <w:i/>
          <w:iCs/>
          <w:sz w:val="28"/>
          <w:szCs w:val="28"/>
        </w:rPr>
        <w:t xml:space="preserve">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от 1-6 лет</w:t>
      </w:r>
      <w:r w:rsidRPr="00426CF4">
        <w:rPr>
          <w:iCs/>
          <w:sz w:val="28"/>
          <w:szCs w:val="28"/>
        </w:rPr>
        <w:t xml:space="preserve"> </w:t>
      </w:r>
      <w:r w:rsidR="002E7995">
        <w:rPr>
          <w:iCs/>
          <w:sz w:val="28"/>
          <w:szCs w:val="28"/>
        </w:rPr>
        <w:t>снизилась на</w:t>
      </w:r>
      <w:r w:rsidR="00CA4C9E">
        <w:rPr>
          <w:iCs/>
          <w:sz w:val="28"/>
          <w:szCs w:val="28"/>
        </w:rPr>
        <w:t xml:space="preserve"> </w:t>
      </w:r>
      <w:r w:rsidR="002E7995">
        <w:rPr>
          <w:iCs/>
          <w:sz w:val="28"/>
          <w:szCs w:val="28"/>
        </w:rPr>
        <w:t>2</w:t>
      </w:r>
      <w:r w:rsidR="00F110D7" w:rsidRPr="00426CF4">
        <w:rPr>
          <w:iCs/>
          <w:sz w:val="28"/>
          <w:szCs w:val="28"/>
        </w:rPr>
        <w:t>%</w:t>
      </w:r>
      <w:r w:rsidR="00D422CF" w:rsidRPr="00426CF4">
        <w:rPr>
          <w:iCs/>
          <w:sz w:val="28"/>
          <w:szCs w:val="28"/>
        </w:rPr>
        <w:t xml:space="preserve">. </w:t>
      </w:r>
      <w:r w:rsidR="000D468F" w:rsidRPr="00426CF4">
        <w:rPr>
          <w:sz w:val="28"/>
          <w:szCs w:val="28"/>
        </w:rPr>
        <w:t xml:space="preserve">Учет детей дошкольного возраста, которые посещают детские сады и становятся на очередь, </w:t>
      </w:r>
      <w:r w:rsidR="00CD6813">
        <w:rPr>
          <w:sz w:val="28"/>
          <w:szCs w:val="28"/>
        </w:rPr>
        <w:t>ведется</w:t>
      </w:r>
      <w:r w:rsidR="000D468F" w:rsidRPr="00426CF4">
        <w:rPr>
          <w:sz w:val="28"/>
          <w:szCs w:val="28"/>
        </w:rPr>
        <w:t xml:space="preserve"> в </w:t>
      </w:r>
      <w:r w:rsidR="00D422CF" w:rsidRPr="00426CF4">
        <w:rPr>
          <w:sz w:val="28"/>
          <w:szCs w:val="28"/>
        </w:rPr>
        <w:t>автоматизированной информационной системе</w:t>
      </w:r>
      <w:r w:rsidR="000D468F" w:rsidRPr="00426CF4">
        <w:rPr>
          <w:sz w:val="28"/>
          <w:szCs w:val="28"/>
        </w:rPr>
        <w:t xml:space="preserve"> «Электронный детский сад»</w:t>
      </w:r>
      <w:r w:rsidR="00D422CF" w:rsidRPr="00426CF4">
        <w:rPr>
          <w:sz w:val="28"/>
          <w:szCs w:val="28"/>
        </w:rPr>
        <w:t xml:space="preserve">. </w:t>
      </w:r>
      <w:r w:rsidR="002E7995" w:rsidRPr="00286A73">
        <w:rPr>
          <w:sz w:val="28"/>
          <w:szCs w:val="28"/>
        </w:rPr>
        <w:t>Актуальная очередь в детские сады района отсутствует, все желающие обеспечены местами в детских образовательных учреждениях.</w:t>
      </w:r>
    </w:p>
    <w:p w:rsidR="00564B40" w:rsidRPr="00426CF4" w:rsidRDefault="00564B40" w:rsidP="00DE07A7">
      <w:pPr>
        <w:pStyle w:val="21"/>
        <w:spacing w:after="0" w:line="240" w:lineRule="auto"/>
        <w:ind w:left="0" w:firstLine="709"/>
        <w:jc w:val="both"/>
        <w:rPr>
          <w:iCs/>
          <w:sz w:val="28"/>
          <w:szCs w:val="28"/>
        </w:rPr>
      </w:pPr>
    </w:p>
    <w:p w:rsidR="00DE07A7" w:rsidRPr="00D70F22" w:rsidRDefault="00DE07A7" w:rsidP="00DE07A7">
      <w:pPr>
        <w:pStyle w:val="21"/>
        <w:spacing w:after="0" w:line="240" w:lineRule="auto"/>
        <w:ind w:left="0" w:firstLine="709"/>
        <w:jc w:val="both"/>
        <w:rPr>
          <w:b/>
          <w:i/>
          <w:iCs/>
          <w:sz w:val="28"/>
          <w:szCs w:val="28"/>
        </w:rPr>
      </w:pPr>
      <w:r w:rsidRPr="00426CF4">
        <w:rPr>
          <w:b/>
          <w:i/>
          <w:iCs/>
          <w:sz w:val="28"/>
          <w:szCs w:val="28"/>
        </w:rPr>
        <w:t>п</w:t>
      </w:r>
      <w:r w:rsidRPr="00D70F22">
        <w:rPr>
          <w:b/>
          <w:i/>
          <w:iCs/>
          <w:sz w:val="28"/>
          <w:szCs w:val="28"/>
        </w:rPr>
        <w:t>. 11 Количество муниципальных дошкольных образовательных учреждений, здания которых находятся в аварийном состоянии или требуют капитального ремонта.</w:t>
      </w:r>
    </w:p>
    <w:p w:rsidR="00DE07A7" w:rsidRPr="00D70F22" w:rsidRDefault="00DE07A7" w:rsidP="00DE07A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70F22">
        <w:rPr>
          <w:sz w:val="28"/>
          <w:szCs w:val="28"/>
        </w:rPr>
        <w:t>Муниципальных дошкольных образовательных учреждений, находящихся в аварийном состоянии, нет.</w:t>
      </w:r>
    </w:p>
    <w:p w:rsidR="0055520B" w:rsidRPr="00D70F22" w:rsidRDefault="0055520B" w:rsidP="00D00900">
      <w:pPr>
        <w:pStyle w:val="21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D00900" w:rsidRPr="00D70F22" w:rsidRDefault="00994FC3" w:rsidP="00D00900">
      <w:pPr>
        <w:pStyle w:val="21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</w:rPr>
      </w:pPr>
      <w:r w:rsidRPr="00D70F22">
        <w:rPr>
          <w:b/>
          <w:bCs/>
          <w:sz w:val="28"/>
          <w:szCs w:val="28"/>
        </w:rPr>
        <w:t>Раздел «</w:t>
      </w:r>
      <w:r w:rsidR="00D00900" w:rsidRPr="00D70F22">
        <w:rPr>
          <w:b/>
          <w:bCs/>
          <w:sz w:val="28"/>
          <w:szCs w:val="28"/>
        </w:rPr>
        <w:t>Общее и дополнительное образование</w:t>
      </w:r>
      <w:r w:rsidRPr="00D70F22">
        <w:rPr>
          <w:b/>
          <w:bCs/>
          <w:sz w:val="28"/>
          <w:szCs w:val="28"/>
        </w:rPr>
        <w:t>»</w:t>
      </w:r>
    </w:p>
    <w:p w:rsidR="001E02FC" w:rsidRPr="00D70F22" w:rsidRDefault="001E02FC" w:rsidP="00DA1A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2FC" w:rsidRPr="00426CF4" w:rsidRDefault="00D00900" w:rsidP="001E02FC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0F2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п. 13 Доля</w:t>
      </w:r>
      <w:r w:rsidRPr="00426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выпускников муниципальных общеобразовательных учреждений, не получивших аттестат о среднем (полном) общем образовании, в общей численности выпускников муниципальных общеобразовательных учреждений</w:t>
      </w:r>
      <w:r w:rsidRPr="00426C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A5ADD" w:rsidRPr="00426CF4">
        <w:rPr>
          <w:rFonts w:ascii="Times New Roman" w:hAnsi="Times New Roman" w:cs="Times New Roman"/>
          <w:bCs/>
          <w:iCs/>
          <w:sz w:val="28"/>
          <w:szCs w:val="28"/>
        </w:rPr>
        <w:t xml:space="preserve">составила </w:t>
      </w:r>
      <w:r w:rsidR="002E7995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426CF4">
        <w:rPr>
          <w:rFonts w:ascii="Times New Roman" w:hAnsi="Times New Roman" w:cs="Times New Roman"/>
          <w:bCs/>
          <w:iCs/>
          <w:sz w:val="28"/>
          <w:szCs w:val="28"/>
        </w:rPr>
        <w:t>%.</w:t>
      </w:r>
    </w:p>
    <w:p w:rsidR="0009044D" w:rsidRDefault="00CA4C9E" w:rsidP="0009044D">
      <w:pPr>
        <w:pStyle w:val="a6"/>
        <w:ind w:right="1" w:firstLine="567"/>
        <w:jc w:val="both"/>
        <w:rPr>
          <w:sz w:val="28"/>
          <w:szCs w:val="28"/>
        </w:rPr>
      </w:pPr>
      <w:r w:rsidRPr="00CA4C9E">
        <w:rPr>
          <w:sz w:val="28"/>
          <w:szCs w:val="28"/>
        </w:rPr>
        <w:t>В 202</w:t>
      </w:r>
      <w:r w:rsidR="002E7995">
        <w:rPr>
          <w:sz w:val="28"/>
          <w:szCs w:val="28"/>
        </w:rPr>
        <w:t>3</w:t>
      </w:r>
      <w:r w:rsidRPr="00CA4C9E">
        <w:rPr>
          <w:sz w:val="28"/>
          <w:szCs w:val="28"/>
        </w:rPr>
        <w:t xml:space="preserve"> году из </w:t>
      </w:r>
      <w:r w:rsidR="002E7995">
        <w:rPr>
          <w:sz w:val="28"/>
          <w:szCs w:val="28"/>
        </w:rPr>
        <w:t>149</w:t>
      </w:r>
      <w:r w:rsidRPr="00CA4C9E">
        <w:rPr>
          <w:sz w:val="28"/>
          <w:szCs w:val="28"/>
        </w:rPr>
        <w:t xml:space="preserve"> выпускников 11 классов </w:t>
      </w:r>
      <w:r w:rsidR="002E7995">
        <w:rPr>
          <w:sz w:val="28"/>
          <w:szCs w:val="28"/>
        </w:rPr>
        <w:t xml:space="preserve">все </w:t>
      </w:r>
      <w:r w:rsidRPr="00CA4C9E">
        <w:rPr>
          <w:sz w:val="28"/>
          <w:szCs w:val="28"/>
        </w:rPr>
        <w:t>получили аттестат</w:t>
      </w:r>
      <w:r w:rsidRPr="006A1540">
        <w:rPr>
          <w:sz w:val="28"/>
          <w:szCs w:val="28"/>
        </w:rPr>
        <w:t xml:space="preserve">. </w:t>
      </w:r>
      <w:r w:rsidR="0009044D" w:rsidRPr="00426CF4">
        <w:rPr>
          <w:sz w:val="28"/>
          <w:szCs w:val="28"/>
        </w:rPr>
        <w:t>В 202</w:t>
      </w:r>
      <w:r w:rsidR="00182EBE">
        <w:rPr>
          <w:sz w:val="28"/>
          <w:szCs w:val="28"/>
        </w:rPr>
        <w:t>4</w:t>
      </w:r>
      <w:r w:rsidR="0009044D" w:rsidRPr="00426CF4">
        <w:rPr>
          <w:sz w:val="28"/>
          <w:szCs w:val="28"/>
        </w:rPr>
        <w:t xml:space="preserve"> и 202</w:t>
      </w:r>
      <w:r w:rsidR="00182EBE">
        <w:rPr>
          <w:sz w:val="28"/>
          <w:szCs w:val="28"/>
        </w:rPr>
        <w:t xml:space="preserve">5 году ожидается получение </w:t>
      </w:r>
      <w:r w:rsidR="00182EBE" w:rsidRPr="00CA4C9E">
        <w:rPr>
          <w:sz w:val="28"/>
          <w:szCs w:val="28"/>
        </w:rPr>
        <w:t>аттестат</w:t>
      </w:r>
      <w:r w:rsidR="00182EBE">
        <w:rPr>
          <w:sz w:val="28"/>
          <w:szCs w:val="28"/>
        </w:rPr>
        <w:t>а все</w:t>
      </w:r>
      <w:r w:rsidR="000B5804">
        <w:rPr>
          <w:sz w:val="28"/>
          <w:szCs w:val="28"/>
        </w:rPr>
        <w:t>ми</w:t>
      </w:r>
      <w:r w:rsidR="00182EBE">
        <w:rPr>
          <w:sz w:val="28"/>
          <w:szCs w:val="28"/>
        </w:rPr>
        <w:t xml:space="preserve"> выпускниками</w:t>
      </w:r>
      <w:r w:rsidR="0009044D" w:rsidRPr="00426CF4">
        <w:rPr>
          <w:sz w:val="28"/>
          <w:szCs w:val="28"/>
        </w:rPr>
        <w:t>.</w:t>
      </w:r>
    </w:p>
    <w:p w:rsidR="00CA4C9E" w:rsidRPr="00426CF4" w:rsidRDefault="00CA4C9E" w:rsidP="001D69B3">
      <w:pPr>
        <w:pStyle w:val="a6"/>
        <w:ind w:right="1" w:firstLine="567"/>
        <w:jc w:val="both"/>
        <w:rPr>
          <w:sz w:val="28"/>
          <w:szCs w:val="28"/>
        </w:rPr>
      </w:pPr>
    </w:p>
    <w:p w:rsidR="00714BC3" w:rsidRPr="00426CF4" w:rsidRDefault="00D00900" w:rsidP="006A15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п. 14 Доля муниципальных общеобразовательных</w:t>
      </w:r>
      <w:r w:rsidRPr="00426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учреждений, соответствующих современным требованиям обучения, в общем количестве муниципальных общеобразовательных учреждений</w:t>
      </w:r>
      <w:r w:rsidRPr="00426C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5AD6">
        <w:rPr>
          <w:rFonts w:ascii="Times New Roman" w:hAnsi="Times New Roman" w:cs="Times New Roman"/>
          <w:bCs/>
          <w:iCs/>
          <w:sz w:val="28"/>
          <w:szCs w:val="28"/>
        </w:rPr>
        <w:t xml:space="preserve">осталась на </w:t>
      </w:r>
      <w:r w:rsidR="00085AD6" w:rsidRPr="00085AD6">
        <w:rPr>
          <w:rFonts w:ascii="Times New Roman" w:hAnsi="Times New Roman" w:cs="Times New Roman"/>
          <w:bCs/>
          <w:iCs/>
          <w:sz w:val="28"/>
          <w:szCs w:val="28"/>
        </w:rPr>
        <w:t>уровне 202</w:t>
      </w:r>
      <w:r w:rsidR="002E799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85AD6" w:rsidRPr="00085AD6"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="002E7995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085AD6" w:rsidRPr="00085A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7995">
        <w:rPr>
          <w:rFonts w:ascii="Times New Roman" w:hAnsi="Times New Roman" w:cs="Times New Roman"/>
          <w:bCs/>
          <w:iCs/>
          <w:sz w:val="28"/>
          <w:szCs w:val="28"/>
        </w:rPr>
        <w:t>92,85</w:t>
      </w:r>
      <w:r w:rsidR="00D17166" w:rsidRPr="00085AD6">
        <w:rPr>
          <w:rFonts w:ascii="Times New Roman" w:hAnsi="Times New Roman" w:cs="Times New Roman"/>
          <w:bCs/>
          <w:iCs/>
          <w:sz w:val="28"/>
          <w:szCs w:val="28"/>
        </w:rPr>
        <w:t>%</w:t>
      </w:r>
      <w:r w:rsidRPr="00085AD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A15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14BC3" w:rsidRPr="00426CF4">
        <w:rPr>
          <w:rFonts w:ascii="Times New Roman" w:hAnsi="Times New Roman" w:cs="Times New Roman"/>
          <w:sz w:val="28"/>
          <w:szCs w:val="28"/>
        </w:rPr>
        <w:t xml:space="preserve">Из </w:t>
      </w:r>
      <w:r w:rsidR="005C47EB" w:rsidRPr="00426CF4">
        <w:rPr>
          <w:rFonts w:ascii="Times New Roman" w:hAnsi="Times New Roman" w:cs="Times New Roman"/>
          <w:sz w:val="28"/>
          <w:szCs w:val="28"/>
        </w:rPr>
        <w:t>2</w:t>
      </w:r>
      <w:r w:rsidR="002E7995">
        <w:rPr>
          <w:rFonts w:ascii="Times New Roman" w:hAnsi="Times New Roman" w:cs="Times New Roman"/>
          <w:sz w:val="28"/>
          <w:szCs w:val="28"/>
        </w:rPr>
        <w:t>7</w:t>
      </w:r>
      <w:r w:rsidR="00714BC3" w:rsidRPr="00426CF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5398E">
        <w:rPr>
          <w:rFonts w:ascii="Times New Roman" w:hAnsi="Times New Roman" w:cs="Times New Roman"/>
          <w:sz w:val="28"/>
          <w:szCs w:val="28"/>
        </w:rPr>
        <w:t>ых</w:t>
      </w:r>
      <w:r w:rsidR="00714BC3" w:rsidRPr="00426CF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F5398E">
        <w:rPr>
          <w:rFonts w:ascii="Times New Roman" w:hAnsi="Times New Roman" w:cs="Times New Roman"/>
          <w:sz w:val="28"/>
          <w:szCs w:val="28"/>
        </w:rPr>
        <w:t>ых</w:t>
      </w:r>
      <w:r w:rsidR="00714BC3" w:rsidRPr="00426CF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5398E">
        <w:rPr>
          <w:rFonts w:ascii="Times New Roman" w:hAnsi="Times New Roman" w:cs="Times New Roman"/>
          <w:sz w:val="28"/>
          <w:szCs w:val="28"/>
        </w:rPr>
        <w:t>й</w:t>
      </w:r>
      <w:r w:rsidR="00714BC3" w:rsidRPr="00426CF4">
        <w:rPr>
          <w:rFonts w:ascii="Times New Roman" w:hAnsi="Times New Roman" w:cs="Times New Roman"/>
          <w:sz w:val="28"/>
          <w:szCs w:val="28"/>
        </w:rPr>
        <w:t xml:space="preserve"> соответствуют современным требованиям обучения </w:t>
      </w:r>
      <w:r w:rsidR="001D69B3" w:rsidRPr="00426CF4">
        <w:rPr>
          <w:rFonts w:ascii="Times New Roman" w:hAnsi="Times New Roman" w:cs="Times New Roman"/>
          <w:sz w:val="28"/>
          <w:szCs w:val="28"/>
        </w:rPr>
        <w:t>2</w:t>
      </w:r>
      <w:r w:rsidR="002E7995">
        <w:rPr>
          <w:rFonts w:ascii="Times New Roman" w:hAnsi="Times New Roman" w:cs="Times New Roman"/>
          <w:sz w:val="28"/>
          <w:szCs w:val="28"/>
        </w:rPr>
        <w:t>5</w:t>
      </w:r>
      <w:r w:rsidR="00714BC3" w:rsidRPr="00426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BB2" w:rsidRDefault="00E04BB2" w:rsidP="001D69B3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401A" w:rsidRPr="00D70F22" w:rsidRDefault="00D00900" w:rsidP="000504A6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0F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п.15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учреждениях</w:t>
      </w:r>
      <w:r w:rsidR="000504A6" w:rsidRPr="00D70F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504A6" w:rsidRPr="00D70F22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152EA1" w:rsidRPr="00D70F22">
        <w:rPr>
          <w:rFonts w:ascii="Times New Roman" w:hAnsi="Times New Roman" w:cs="Times New Roman"/>
          <w:bCs/>
          <w:iCs/>
          <w:sz w:val="28"/>
          <w:szCs w:val="28"/>
        </w:rPr>
        <w:t xml:space="preserve"> 20</w:t>
      </w:r>
      <w:r w:rsidR="00A251A1" w:rsidRPr="00D70F2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E7995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152EA1" w:rsidRPr="00D70F22"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2E7995">
        <w:rPr>
          <w:rFonts w:ascii="Times New Roman" w:hAnsi="Times New Roman" w:cs="Times New Roman"/>
          <w:bCs/>
          <w:iCs/>
          <w:sz w:val="28"/>
          <w:szCs w:val="28"/>
        </w:rPr>
        <w:t>составила</w:t>
      </w:r>
      <w:r w:rsidR="00152EA1" w:rsidRPr="00D70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7995">
        <w:rPr>
          <w:rFonts w:ascii="Times New Roman" w:hAnsi="Times New Roman" w:cs="Times New Roman"/>
          <w:bCs/>
          <w:iCs/>
          <w:sz w:val="28"/>
          <w:szCs w:val="28"/>
        </w:rPr>
        <w:t>5,9</w:t>
      </w:r>
      <w:r w:rsidR="00152EA1" w:rsidRPr="00D70F22">
        <w:rPr>
          <w:rFonts w:ascii="Times New Roman" w:hAnsi="Times New Roman" w:cs="Times New Roman"/>
          <w:bCs/>
          <w:iCs/>
          <w:sz w:val="28"/>
          <w:szCs w:val="28"/>
        </w:rPr>
        <w:t xml:space="preserve">%. </w:t>
      </w:r>
    </w:p>
    <w:p w:rsidR="00BD07C3" w:rsidRPr="00D70F22" w:rsidRDefault="000E35CF" w:rsidP="000504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22">
        <w:rPr>
          <w:rFonts w:ascii="Times New Roman" w:hAnsi="Times New Roman" w:cs="Times New Roman"/>
          <w:sz w:val="28"/>
          <w:szCs w:val="28"/>
        </w:rPr>
        <w:t xml:space="preserve">Из </w:t>
      </w:r>
      <w:r w:rsidR="00A251A1" w:rsidRPr="00D70F22">
        <w:rPr>
          <w:rFonts w:ascii="Times New Roman" w:hAnsi="Times New Roman" w:cs="Times New Roman"/>
          <w:sz w:val="28"/>
          <w:szCs w:val="28"/>
        </w:rPr>
        <w:t>29</w:t>
      </w:r>
      <w:r w:rsidRPr="00D70F2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5398E" w:rsidRPr="00D70F22">
        <w:rPr>
          <w:rFonts w:ascii="Times New Roman" w:hAnsi="Times New Roman" w:cs="Times New Roman"/>
          <w:sz w:val="28"/>
          <w:szCs w:val="28"/>
        </w:rPr>
        <w:t>ых</w:t>
      </w:r>
      <w:r w:rsidRPr="00D70F2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F5398E" w:rsidRPr="00D70F22">
        <w:rPr>
          <w:rFonts w:ascii="Times New Roman" w:hAnsi="Times New Roman" w:cs="Times New Roman"/>
          <w:sz w:val="28"/>
          <w:szCs w:val="28"/>
        </w:rPr>
        <w:t>ых</w:t>
      </w:r>
      <w:r w:rsidRPr="00D70F2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5398E" w:rsidRPr="00D70F22">
        <w:rPr>
          <w:rFonts w:ascii="Times New Roman" w:hAnsi="Times New Roman" w:cs="Times New Roman"/>
          <w:sz w:val="28"/>
          <w:szCs w:val="28"/>
        </w:rPr>
        <w:t>й</w:t>
      </w:r>
      <w:r w:rsidRPr="00D70F22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850BEA" w:rsidRPr="00D70F22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D70F2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E7995">
        <w:rPr>
          <w:rFonts w:ascii="Times New Roman" w:hAnsi="Times New Roman" w:cs="Times New Roman"/>
          <w:sz w:val="28"/>
          <w:szCs w:val="28"/>
        </w:rPr>
        <w:t>находится в аварийном состоянии.</w:t>
      </w:r>
    </w:p>
    <w:p w:rsidR="00F5398E" w:rsidRPr="00D70F22" w:rsidRDefault="00F5398E" w:rsidP="000504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7C3" w:rsidRPr="00426CF4" w:rsidRDefault="00D00900" w:rsidP="00BD07C3">
      <w:pPr>
        <w:pStyle w:val="a6"/>
        <w:ind w:right="1" w:firstLine="567"/>
        <w:jc w:val="both"/>
        <w:rPr>
          <w:b/>
          <w:i/>
          <w:sz w:val="28"/>
          <w:szCs w:val="28"/>
        </w:rPr>
      </w:pPr>
      <w:r w:rsidRPr="00D70F22">
        <w:rPr>
          <w:b/>
          <w:bCs/>
          <w:i/>
          <w:iCs/>
          <w:sz w:val="28"/>
          <w:szCs w:val="28"/>
        </w:rPr>
        <w:t>п.16 Доля детей</w:t>
      </w:r>
      <w:r w:rsidRPr="00426CF4">
        <w:rPr>
          <w:b/>
          <w:bCs/>
          <w:i/>
          <w:iCs/>
          <w:sz w:val="28"/>
          <w:szCs w:val="28"/>
        </w:rPr>
        <w:t xml:space="preserve"> первой и второй групп здоровья в общей </w:t>
      </w:r>
      <w:proofErr w:type="gramStart"/>
      <w:r w:rsidRPr="00426CF4">
        <w:rPr>
          <w:b/>
          <w:bCs/>
          <w:i/>
          <w:iCs/>
          <w:sz w:val="28"/>
          <w:szCs w:val="28"/>
        </w:rPr>
        <w:t>численности</w:t>
      </w:r>
      <w:proofErr w:type="gramEnd"/>
      <w:r w:rsidRPr="00426CF4">
        <w:rPr>
          <w:b/>
          <w:bCs/>
          <w:i/>
          <w:iCs/>
          <w:sz w:val="28"/>
          <w:szCs w:val="28"/>
        </w:rPr>
        <w:t xml:space="preserve"> обучающихся в муниципальных общеобразовательных учреждениях</w:t>
      </w:r>
      <w:r w:rsidRPr="00426CF4">
        <w:rPr>
          <w:bCs/>
          <w:iCs/>
          <w:sz w:val="28"/>
          <w:szCs w:val="28"/>
        </w:rPr>
        <w:t xml:space="preserve"> </w:t>
      </w:r>
      <w:r w:rsidR="00BD07C3" w:rsidRPr="00426CF4">
        <w:rPr>
          <w:sz w:val="28"/>
          <w:szCs w:val="28"/>
        </w:rPr>
        <w:t>состав</w:t>
      </w:r>
      <w:r w:rsidR="005239E2" w:rsidRPr="00426CF4">
        <w:rPr>
          <w:sz w:val="28"/>
          <w:szCs w:val="28"/>
        </w:rPr>
        <w:t>и</w:t>
      </w:r>
      <w:r w:rsidR="00BD07C3" w:rsidRPr="00426CF4">
        <w:rPr>
          <w:sz w:val="28"/>
          <w:szCs w:val="28"/>
        </w:rPr>
        <w:t>л</w:t>
      </w:r>
      <w:r w:rsidR="005239E2" w:rsidRPr="00426CF4">
        <w:rPr>
          <w:sz w:val="28"/>
          <w:szCs w:val="28"/>
        </w:rPr>
        <w:t>а</w:t>
      </w:r>
      <w:r w:rsidR="00BD07C3" w:rsidRPr="00426CF4">
        <w:rPr>
          <w:sz w:val="28"/>
          <w:szCs w:val="28"/>
        </w:rPr>
        <w:t xml:space="preserve"> </w:t>
      </w:r>
      <w:r w:rsidR="00781C34">
        <w:rPr>
          <w:sz w:val="28"/>
          <w:szCs w:val="28"/>
        </w:rPr>
        <w:t>98,2</w:t>
      </w:r>
      <w:r w:rsidR="00BD07C3" w:rsidRPr="00426CF4">
        <w:rPr>
          <w:sz w:val="28"/>
          <w:szCs w:val="28"/>
        </w:rPr>
        <w:t>%.</w:t>
      </w:r>
    </w:p>
    <w:p w:rsidR="00E04BB2" w:rsidRPr="00663FC9" w:rsidRDefault="00E04BB2" w:rsidP="00E04BB2">
      <w:pPr>
        <w:pStyle w:val="a6"/>
        <w:ind w:right="1" w:firstLine="567"/>
        <w:jc w:val="both"/>
        <w:rPr>
          <w:sz w:val="28"/>
          <w:szCs w:val="28"/>
        </w:rPr>
      </w:pPr>
      <w:r w:rsidRPr="00663FC9">
        <w:rPr>
          <w:sz w:val="28"/>
          <w:szCs w:val="28"/>
        </w:rPr>
        <w:t>Численность детей первой и второй групп здоровья в 202</w:t>
      </w:r>
      <w:r w:rsidR="00B16A47">
        <w:rPr>
          <w:sz w:val="28"/>
          <w:szCs w:val="28"/>
        </w:rPr>
        <w:t>3</w:t>
      </w:r>
      <w:r w:rsidRPr="00663FC9">
        <w:rPr>
          <w:sz w:val="28"/>
          <w:szCs w:val="28"/>
        </w:rPr>
        <w:t xml:space="preserve"> году составила </w:t>
      </w:r>
      <w:r w:rsidR="00B16A47">
        <w:rPr>
          <w:sz w:val="28"/>
          <w:szCs w:val="28"/>
        </w:rPr>
        <w:t>3314</w:t>
      </w:r>
      <w:r w:rsidRPr="00663FC9">
        <w:rPr>
          <w:sz w:val="28"/>
          <w:szCs w:val="28"/>
        </w:rPr>
        <w:t xml:space="preserve"> человек</w:t>
      </w:r>
      <w:r w:rsidR="0066648A">
        <w:rPr>
          <w:sz w:val="28"/>
          <w:szCs w:val="28"/>
        </w:rPr>
        <w:t xml:space="preserve"> (</w:t>
      </w:r>
      <w:r w:rsidR="00B16A47">
        <w:rPr>
          <w:sz w:val="28"/>
          <w:szCs w:val="28"/>
        </w:rPr>
        <w:t>82</w:t>
      </w:r>
      <w:r w:rsidR="0066648A">
        <w:rPr>
          <w:sz w:val="28"/>
          <w:szCs w:val="28"/>
        </w:rPr>
        <w:t>% к 202</w:t>
      </w:r>
      <w:r w:rsidR="00B16A47">
        <w:rPr>
          <w:sz w:val="28"/>
          <w:szCs w:val="28"/>
        </w:rPr>
        <w:t>2</w:t>
      </w:r>
      <w:r w:rsidR="0066648A">
        <w:rPr>
          <w:sz w:val="28"/>
          <w:szCs w:val="28"/>
        </w:rPr>
        <w:t xml:space="preserve"> году)</w:t>
      </w:r>
      <w:r w:rsidRPr="00663FC9">
        <w:rPr>
          <w:sz w:val="28"/>
          <w:szCs w:val="28"/>
        </w:rPr>
        <w:t>. Уменьшение количества обучающихся 1 и 2 группы здоровья произошло за счет увеличения заболеваний по зрению.</w:t>
      </w:r>
    </w:p>
    <w:p w:rsidR="00E04BB2" w:rsidRPr="00663FC9" w:rsidRDefault="00E04BB2" w:rsidP="00E04BB2">
      <w:pPr>
        <w:pStyle w:val="a6"/>
        <w:ind w:right="1" w:firstLine="567"/>
        <w:jc w:val="both"/>
        <w:rPr>
          <w:sz w:val="28"/>
          <w:szCs w:val="28"/>
        </w:rPr>
      </w:pPr>
      <w:r w:rsidRPr="00663FC9">
        <w:rPr>
          <w:sz w:val="28"/>
          <w:szCs w:val="28"/>
          <w:shd w:val="clear" w:color="auto" w:fill="FFFFFF"/>
        </w:rPr>
        <w:t xml:space="preserve">В общеобразовательных организациях созданы комфортные условия образовательного пространства посредством реализации региональных проектов ежегодных мероприятий: школьные и муниципальные этапы Всероссийских соревнований школьников «Президентские состязания» и «Президентские игры». </w:t>
      </w:r>
    </w:p>
    <w:p w:rsidR="00E04BB2" w:rsidRPr="00663FC9" w:rsidRDefault="00E04BB2" w:rsidP="00E04BB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63FC9">
        <w:rPr>
          <w:rFonts w:ascii="Times New Roman" w:hAnsi="Times New Roman"/>
          <w:iCs/>
          <w:sz w:val="28"/>
          <w:szCs w:val="28"/>
        </w:rPr>
        <w:t xml:space="preserve">      С целью популяризации комплекса ГТО и пропаганды физической культуры и спорта, и здорового образа жизни в общеобразовательных организациях района активно ведется работа по регистрации обучающихся на сайте Регионального центра тестирования ВФСК ГТО. </w:t>
      </w:r>
    </w:p>
    <w:p w:rsidR="00E04BB2" w:rsidRPr="00171EE3" w:rsidRDefault="00E04BB2" w:rsidP="00B16A47">
      <w:pPr>
        <w:spacing w:after="0" w:line="240" w:lineRule="auto"/>
        <w:jc w:val="both"/>
        <w:rPr>
          <w:sz w:val="28"/>
          <w:szCs w:val="28"/>
        </w:rPr>
      </w:pPr>
      <w:r w:rsidRPr="00663FC9">
        <w:rPr>
          <w:rFonts w:ascii="Times New Roman" w:hAnsi="Times New Roman"/>
          <w:iCs/>
          <w:sz w:val="28"/>
          <w:szCs w:val="28"/>
        </w:rPr>
        <w:t xml:space="preserve">          </w:t>
      </w:r>
    </w:p>
    <w:p w:rsidR="001A1967" w:rsidRDefault="00121088" w:rsidP="00ED405D">
      <w:pPr>
        <w:pStyle w:val="a6"/>
        <w:ind w:right="1" w:firstLine="709"/>
        <w:jc w:val="both"/>
        <w:rPr>
          <w:sz w:val="28"/>
          <w:szCs w:val="28"/>
        </w:rPr>
      </w:pPr>
      <w:proofErr w:type="gramStart"/>
      <w:r w:rsidRPr="00D70F22">
        <w:rPr>
          <w:b/>
          <w:bCs/>
          <w:i/>
          <w:iCs/>
          <w:sz w:val="28"/>
          <w:szCs w:val="28"/>
        </w:rPr>
        <w:t>п.17 Доля обучающихся в муниципальных</w:t>
      </w:r>
      <w:r w:rsidRPr="00426CF4">
        <w:rPr>
          <w:b/>
          <w:bCs/>
          <w:i/>
          <w:iCs/>
          <w:sz w:val="28"/>
          <w:szCs w:val="28"/>
        </w:rPr>
        <w:t xml:space="preserve"> общеобразовательных учреждениях, занимающихся во вторую (третью) смену, в общей </w:t>
      </w:r>
      <w:r w:rsidR="00CA4505" w:rsidRPr="00426CF4">
        <w:rPr>
          <w:b/>
          <w:bCs/>
          <w:i/>
          <w:iCs/>
          <w:sz w:val="28"/>
          <w:szCs w:val="28"/>
        </w:rPr>
        <w:t>численности,</w:t>
      </w:r>
      <w:r w:rsidRPr="00426CF4">
        <w:rPr>
          <w:b/>
          <w:bCs/>
          <w:i/>
          <w:iCs/>
          <w:sz w:val="28"/>
          <w:szCs w:val="28"/>
        </w:rPr>
        <w:t xml:space="preserve"> обучающихся в муниципальных общеобразовательных учреждениях</w:t>
      </w:r>
      <w:r w:rsidR="00C674D5" w:rsidRPr="00426CF4">
        <w:rPr>
          <w:sz w:val="28"/>
          <w:szCs w:val="28"/>
        </w:rPr>
        <w:t xml:space="preserve"> </w:t>
      </w:r>
      <w:r w:rsidR="00B16A47">
        <w:rPr>
          <w:sz w:val="28"/>
          <w:szCs w:val="28"/>
        </w:rPr>
        <w:t>в</w:t>
      </w:r>
      <w:r w:rsidR="00B16A47" w:rsidRPr="00A10F0C">
        <w:rPr>
          <w:sz w:val="28"/>
          <w:szCs w:val="28"/>
        </w:rPr>
        <w:t xml:space="preserve">се </w:t>
      </w:r>
      <w:r w:rsidR="00B16A47">
        <w:rPr>
          <w:sz w:val="28"/>
          <w:szCs w:val="28"/>
        </w:rPr>
        <w:t>образовательные организации проводят занятия в первую смену.</w:t>
      </w:r>
      <w:proofErr w:type="gramEnd"/>
    </w:p>
    <w:p w:rsidR="00121088" w:rsidRPr="00426CF4" w:rsidRDefault="00121088" w:rsidP="002211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п.18 </w:t>
      </w:r>
      <w:r w:rsidRPr="00D70F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Расходы бюджета муниципального</w:t>
      </w:r>
      <w:r w:rsidRPr="00426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образования на общее образование в расчете на 1 обучающегося в муниципальных общеобразовательных учреждениях </w:t>
      </w:r>
      <w:r w:rsidRPr="00426CF4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70F22">
        <w:rPr>
          <w:rFonts w:ascii="Times New Roman" w:hAnsi="Times New Roman" w:cs="Times New Roman"/>
          <w:sz w:val="28"/>
          <w:szCs w:val="28"/>
        </w:rPr>
        <w:t xml:space="preserve">139,48 </w:t>
      </w:r>
      <w:r w:rsidRPr="00426C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26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6CF4">
        <w:rPr>
          <w:rFonts w:ascii="Times New Roman" w:hAnsi="Times New Roman" w:cs="Times New Roman"/>
          <w:sz w:val="28"/>
          <w:szCs w:val="28"/>
        </w:rPr>
        <w:t>ублей.</w:t>
      </w:r>
    </w:p>
    <w:p w:rsidR="00DB78EC" w:rsidRPr="00426CF4" w:rsidRDefault="00121088" w:rsidP="007C56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sz w:val="28"/>
          <w:szCs w:val="28"/>
        </w:rPr>
        <w:lastRenderedPageBreak/>
        <w:t>В 20</w:t>
      </w:r>
      <w:r w:rsidR="00A61BE9" w:rsidRPr="00426CF4">
        <w:rPr>
          <w:rFonts w:ascii="Times New Roman" w:hAnsi="Times New Roman"/>
          <w:sz w:val="28"/>
          <w:szCs w:val="28"/>
        </w:rPr>
        <w:t>2</w:t>
      </w:r>
      <w:r w:rsidR="00B16A47">
        <w:rPr>
          <w:rFonts w:ascii="Times New Roman" w:hAnsi="Times New Roman"/>
          <w:sz w:val="28"/>
          <w:szCs w:val="28"/>
        </w:rPr>
        <w:t>3</w:t>
      </w:r>
      <w:r w:rsidRPr="00426CF4">
        <w:rPr>
          <w:rFonts w:ascii="Times New Roman" w:hAnsi="Times New Roman"/>
          <w:sz w:val="28"/>
          <w:szCs w:val="28"/>
        </w:rPr>
        <w:t xml:space="preserve"> году общий объем расходов бюджета муниципального образования на общее образов</w:t>
      </w:r>
      <w:r w:rsidR="00F60499" w:rsidRPr="00426CF4">
        <w:rPr>
          <w:rFonts w:ascii="Times New Roman" w:hAnsi="Times New Roman"/>
          <w:sz w:val="28"/>
          <w:szCs w:val="28"/>
        </w:rPr>
        <w:t xml:space="preserve">ание </w:t>
      </w:r>
      <w:r w:rsidR="00D8293E" w:rsidRPr="00426CF4">
        <w:rPr>
          <w:rFonts w:ascii="Times New Roman" w:hAnsi="Times New Roman"/>
          <w:sz w:val="28"/>
          <w:szCs w:val="28"/>
        </w:rPr>
        <w:t>увеличился</w:t>
      </w:r>
      <w:r w:rsidR="00E823B4" w:rsidRPr="00426CF4">
        <w:rPr>
          <w:rFonts w:ascii="Times New Roman" w:hAnsi="Times New Roman"/>
          <w:sz w:val="28"/>
          <w:szCs w:val="28"/>
        </w:rPr>
        <w:t xml:space="preserve"> на </w:t>
      </w:r>
      <w:r w:rsidR="00B16A47">
        <w:rPr>
          <w:rFonts w:ascii="Times New Roman" w:hAnsi="Times New Roman"/>
          <w:sz w:val="28"/>
          <w:szCs w:val="28"/>
        </w:rPr>
        <w:t>13,89</w:t>
      </w:r>
      <w:r w:rsidR="00E823B4" w:rsidRPr="00426CF4">
        <w:rPr>
          <w:rFonts w:ascii="Times New Roman" w:hAnsi="Times New Roman"/>
          <w:sz w:val="28"/>
          <w:szCs w:val="28"/>
        </w:rPr>
        <w:t xml:space="preserve"> </w:t>
      </w:r>
      <w:r w:rsidR="00B16A47">
        <w:rPr>
          <w:rFonts w:ascii="Times New Roman" w:hAnsi="Times New Roman"/>
          <w:sz w:val="28"/>
          <w:szCs w:val="28"/>
        </w:rPr>
        <w:t>тыс</w:t>
      </w:r>
      <w:proofErr w:type="gramStart"/>
      <w:r w:rsidR="00E823B4" w:rsidRPr="00426CF4">
        <w:rPr>
          <w:rFonts w:ascii="Times New Roman" w:hAnsi="Times New Roman"/>
          <w:sz w:val="28"/>
          <w:szCs w:val="28"/>
        </w:rPr>
        <w:t>.р</w:t>
      </w:r>
      <w:proofErr w:type="gramEnd"/>
      <w:r w:rsidR="00E823B4" w:rsidRPr="00426CF4">
        <w:rPr>
          <w:rFonts w:ascii="Times New Roman" w:hAnsi="Times New Roman"/>
          <w:sz w:val="28"/>
          <w:szCs w:val="28"/>
        </w:rPr>
        <w:t xml:space="preserve">уб. и составил </w:t>
      </w:r>
      <w:r w:rsidR="00B16A47">
        <w:rPr>
          <w:rFonts w:ascii="Times New Roman" w:hAnsi="Times New Roman"/>
          <w:sz w:val="28"/>
          <w:szCs w:val="28"/>
        </w:rPr>
        <w:t>210,2</w:t>
      </w:r>
      <w:r w:rsidR="00D8293E" w:rsidRPr="00426CF4">
        <w:rPr>
          <w:rFonts w:ascii="Times New Roman" w:hAnsi="Times New Roman"/>
          <w:sz w:val="28"/>
          <w:szCs w:val="28"/>
        </w:rPr>
        <w:t xml:space="preserve"> </w:t>
      </w:r>
      <w:r w:rsidR="00B16A47">
        <w:rPr>
          <w:rFonts w:ascii="Times New Roman" w:hAnsi="Times New Roman"/>
          <w:sz w:val="28"/>
          <w:szCs w:val="28"/>
        </w:rPr>
        <w:t>тыс</w:t>
      </w:r>
      <w:r w:rsidR="002F0A27" w:rsidRPr="00426CF4">
        <w:rPr>
          <w:rFonts w:ascii="Times New Roman" w:hAnsi="Times New Roman"/>
          <w:sz w:val="28"/>
          <w:szCs w:val="28"/>
        </w:rPr>
        <w:t>. руб</w:t>
      </w:r>
      <w:r w:rsidR="00184532" w:rsidRPr="00426CF4">
        <w:rPr>
          <w:rFonts w:ascii="Times New Roman" w:hAnsi="Times New Roman"/>
          <w:sz w:val="28"/>
          <w:szCs w:val="28"/>
        </w:rPr>
        <w:t>.</w:t>
      </w:r>
      <w:r w:rsidR="00F60499" w:rsidRPr="00426CF4">
        <w:rPr>
          <w:rFonts w:ascii="Times New Roman" w:hAnsi="Times New Roman"/>
          <w:sz w:val="28"/>
          <w:szCs w:val="28"/>
        </w:rPr>
        <w:t xml:space="preserve"> </w:t>
      </w:r>
      <w:r w:rsidR="00C065CB" w:rsidRPr="00426CF4">
        <w:rPr>
          <w:rFonts w:ascii="Times New Roman" w:hAnsi="Times New Roman"/>
          <w:sz w:val="28"/>
          <w:szCs w:val="28"/>
        </w:rPr>
        <w:t xml:space="preserve">Численность детей, обучающихся в муниципальных общеобразовательных учреждениях – </w:t>
      </w:r>
      <w:r w:rsidR="00B16A47">
        <w:rPr>
          <w:rFonts w:ascii="Times New Roman" w:hAnsi="Times New Roman"/>
          <w:sz w:val="28"/>
          <w:szCs w:val="28"/>
        </w:rPr>
        <w:t>3370</w:t>
      </w:r>
      <w:r w:rsidR="00C065CB" w:rsidRPr="00426CF4">
        <w:rPr>
          <w:rFonts w:ascii="Times New Roman" w:hAnsi="Times New Roman"/>
          <w:sz w:val="28"/>
          <w:szCs w:val="28"/>
        </w:rPr>
        <w:t xml:space="preserve"> чел.</w:t>
      </w:r>
    </w:p>
    <w:p w:rsidR="00121088" w:rsidRPr="00426CF4" w:rsidRDefault="00121088" w:rsidP="007C56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sz w:val="28"/>
          <w:szCs w:val="28"/>
        </w:rPr>
        <w:t xml:space="preserve">В </w:t>
      </w:r>
      <w:r w:rsidR="002F0A27" w:rsidRPr="00426CF4">
        <w:rPr>
          <w:rFonts w:ascii="Times New Roman" w:hAnsi="Times New Roman"/>
          <w:sz w:val="28"/>
          <w:szCs w:val="28"/>
        </w:rPr>
        <w:t>соответствии с принятым бюджетом</w:t>
      </w:r>
      <w:r w:rsidR="0093616F" w:rsidRPr="00426CF4">
        <w:rPr>
          <w:rFonts w:ascii="Times New Roman" w:hAnsi="Times New Roman"/>
          <w:sz w:val="28"/>
          <w:szCs w:val="28"/>
        </w:rPr>
        <w:t>,</w:t>
      </w:r>
      <w:r w:rsidR="002F0A27" w:rsidRPr="00426CF4">
        <w:rPr>
          <w:rFonts w:ascii="Times New Roman" w:hAnsi="Times New Roman"/>
          <w:sz w:val="28"/>
          <w:szCs w:val="28"/>
        </w:rPr>
        <w:t xml:space="preserve"> на 20</w:t>
      </w:r>
      <w:r w:rsidR="002C4900" w:rsidRPr="00426CF4">
        <w:rPr>
          <w:rFonts w:ascii="Times New Roman" w:hAnsi="Times New Roman"/>
          <w:sz w:val="28"/>
          <w:szCs w:val="28"/>
        </w:rPr>
        <w:t>2</w:t>
      </w:r>
      <w:r w:rsidR="00B16A47">
        <w:rPr>
          <w:rFonts w:ascii="Times New Roman" w:hAnsi="Times New Roman"/>
          <w:sz w:val="28"/>
          <w:szCs w:val="28"/>
        </w:rPr>
        <w:t>4</w:t>
      </w:r>
      <w:r w:rsidR="002F0A27" w:rsidRPr="00426CF4">
        <w:rPr>
          <w:rFonts w:ascii="Times New Roman" w:hAnsi="Times New Roman"/>
          <w:sz w:val="28"/>
          <w:szCs w:val="28"/>
        </w:rPr>
        <w:t xml:space="preserve"> год </w:t>
      </w:r>
      <w:r w:rsidR="0093616F" w:rsidRPr="00426CF4">
        <w:rPr>
          <w:rFonts w:ascii="Times New Roman" w:hAnsi="Times New Roman"/>
          <w:sz w:val="28"/>
          <w:szCs w:val="28"/>
        </w:rPr>
        <w:t xml:space="preserve">планируется увеличение объема </w:t>
      </w:r>
      <w:r w:rsidR="007D7601" w:rsidRPr="00426CF4">
        <w:rPr>
          <w:rFonts w:ascii="Times New Roman" w:hAnsi="Times New Roman"/>
          <w:sz w:val="28"/>
          <w:szCs w:val="28"/>
        </w:rPr>
        <w:t>расходов бюджета муниципального образования на общее образование</w:t>
      </w:r>
      <w:r w:rsidR="002C4900" w:rsidRPr="00426CF4">
        <w:rPr>
          <w:rFonts w:ascii="Times New Roman" w:hAnsi="Times New Roman"/>
          <w:sz w:val="28"/>
          <w:szCs w:val="28"/>
        </w:rPr>
        <w:t xml:space="preserve"> на </w:t>
      </w:r>
      <w:r w:rsidR="00B16A47">
        <w:rPr>
          <w:rFonts w:ascii="Times New Roman" w:hAnsi="Times New Roman"/>
          <w:sz w:val="28"/>
          <w:szCs w:val="28"/>
        </w:rPr>
        <w:t>25</w:t>
      </w:r>
      <w:r w:rsidR="0093616F" w:rsidRPr="00426CF4">
        <w:rPr>
          <w:rFonts w:ascii="Times New Roman" w:hAnsi="Times New Roman"/>
          <w:sz w:val="28"/>
          <w:szCs w:val="28"/>
        </w:rPr>
        <w:t>%</w:t>
      </w:r>
      <w:r w:rsidR="00C14963" w:rsidRPr="00426CF4">
        <w:rPr>
          <w:rFonts w:ascii="Times New Roman" w:hAnsi="Times New Roman"/>
          <w:sz w:val="28"/>
          <w:szCs w:val="28"/>
        </w:rPr>
        <w:t xml:space="preserve"> по отношению к 20</w:t>
      </w:r>
      <w:r w:rsidR="00A61BE9" w:rsidRPr="00426CF4">
        <w:rPr>
          <w:rFonts w:ascii="Times New Roman" w:hAnsi="Times New Roman"/>
          <w:sz w:val="28"/>
          <w:szCs w:val="28"/>
        </w:rPr>
        <w:t>2</w:t>
      </w:r>
      <w:r w:rsidR="00B16A47">
        <w:rPr>
          <w:rFonts w:ascii="Times New Roman" w:hAnsi="Times New Roman"/>
          <w:sz w:val="28"/>
          <w:szCs w:val="28"/>
        </w:rPr>
        <w:t>3</w:t>
      </w:r>
      <w:r w:rsidR="00C14963" w:rsidRPr="00426CF4">
        <w:rPr>
          <w:rFonts w:ascii="Times New Roman" w:hAnsi="Times New Roman"/>
          <w:sz w:val="28"/>
          <w:szCs w:val="28"/>
        </w:rPr>
        <w:t xml:space="preserve"> году. </w:t>
      </w:r>
    </w:p>
    <w:p w:rsidR="00C674D5" w:rsidRPr="00426CF4" w:rsidRDefault="00C674D5" w:rsidP="007C564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67D78" w:rsidRDefault="00121088" w:rsidP="00B227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b/>
          <w:bCs/>
          <w:i/>
          <w:iCs/>
          <w:sz w:val="28"/>
          <w:szCs w:val="28"/>
        </w:rPr>
        <w:t>п.</w:t>
      </w:r>
      <w:r w:rsidRPr="00814D1A">
        <w:rPr>
          <w:rFonts w:ascii="Times New Roman" w:hAnsi="Times New Roman"/>
          <w:b/>
          <w:bCs/>
          <w:i/>
          <w:iCs/>
          <w:sz w:val="28"/>
          <w:szCs w:val="28"/>
        </w:rPr>
        <w:t>19 Доля детей</w:t>
      </w:r>
      <w:r w:rsidRPr="00426CF4">
        <w:rPr>
          <w:rFonts w:ascii="Times New Roman" w:hAnsi="Times New Roman"/>
          <w:b/>
          <w:bCs/>
          <w:i/>
          <w:iCs/>
          <w:sz w:val="28"/>
          <w:szCs w:val="28"/>
        </w:rPr>
        <w:t xml:space="preserve">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E33137" w:rsidRPr="00426C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F3113" w:rsidRPr="00426CF4">
        <w:rPr>
          <w:rFonts w:ascii="Times New Roman" w:hAnsi="Times New Roman"/>
          <w:sz w:val="28"/>
          <w:szCs w:val="28"/>
        </w:rPr>
        <w:t xml:space="preserve">составила </w:t>
      </w:r>
      <w:r w:rsidR="00B16A47">
        <w:rPr>
          <w:rFonts w:ascii="Times New Roman" w:hAnsi="Times New Roman"/>
          <w:sz w:val="28"/>
          <w:szCs w:val="28"/>
        </w:rPr>
        <w:t>86,2</w:t>
      </w:r>
      <w:r w:rsidR="002818AD">
        <w:rPr>
          <w:rFonts w:ascii="Times New Roman" w:hAnsi="Times New Roman"/>
          <w:sz w:val="28"/>
          <w:szCs w:val="28"/>
        </w:rPr>
        <w:t>%</w:t>
      </w:r>
      <w:r w:rsidR="00D70F22">
        <w:rPr>
          <w:rFonts w:ascii="Times New Roman" w:hAnsi="Times New Roman"/>
          <w:sz w:val="28"/>
          <w:szCs w:val="28"/>
        </w:rPr>
        <w:t>.</w:t>
      </w:r>
    </w:p>
    <w:p w:rsidR="00EA4174" w:rsidRDefault="00767D78" w:rsidP="00B227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7D78">
        <w:rPr>
          <w:rFonts w:ascii="Times New Roman" w:hAnsi="Times New Roman"/>
          <w:sz w:val="28"/>
          <w:szCs w:val="28"/>
        </w:rPr>
        <w:t>Общая численность детей в возрасте 5-18 лет, проживающих на территории района -</w:t>
      </w:r>
      <w:r>
        <w:rPr>
          <w:rFonts w:ascii="Times New Roman" w:hAnsi="Times New Roman"/>
          <w:sz w:val="28"/>
          <w:szCs w:val="28"/>
        </w:rPr>
        <w:t xml:space="preserve"> </w:t>
      </w:r>
      <w:r w:rsidR="00B16A47">
        <w:rPr>
          <w:rFonts w:ascii="Times New Roman" w:hAnsi="Times New Roman"/>
          <w:sz w:val="28"/>
          <w:szCs w:val="28"/>
        </w:rPr>
        <w:t>4905</w:t>
      </w:r>
      <w:r w:rsidRPr="00767D78">
        <w:rPr>
          <w:rFonts w:ascii="Times New Roman" w:hAnsi="Times New Roman"/>
          <w:sz w:val="28"/>
          <w:szCs w:val="28"/>
        </w:rPr>
        <w:t xml:space="preserve"> чел</w:t>
      </w:r>
      <w:r w:rsidR="002818AD">
        <w:rPr>
          <w:rFonts w:ascii="Times New Roman" w:hAnsi="Times New Roman"/>
          <w:sz w:val="28"/>
          <w:szCs w:val="28"/>
        </w:rPr>
        <w:t xml:space="preserve">., </w:t>
      </w:r>
      <w:r w:rsidRPr="00767D78">
        <w:rPr>
          <w:rFonts w:ascii="Times New Roman" w:hAnsi="Times New Roman"/>
          <w:sz w:val="28"/>
          <w:szCs w:val="28"/>
        </w:rPr>
        <w:t xml:space="preserve">из них </w:t>
      </w:r>
      <w:r w:rsidR="00B16A47">
        <w:rPr>
          <w:rFonts w:ascii="Times New Roman" w:hAnsi="Times New Roman"/>
          <w:sz w:val="28"/>
          <w:szCs w:val="28"/>
        </w:rPr>
        <w:t>4225</w:t>
      </w:r>
      <w:r w:rsidRPr="00767D78">
        <w:rPr>
          <w:rFonts w:ascii="Times New Roman" w:hAnsi="Times New Roman"/>
          <w:sz w:val="28"/>
          <w:szCs w:val="28"/>
        </w:rPr>
        <w:t xml:space="preserve"> ребёнк</w:t>
      </w:r>
      <w:r w:rsidR="007D66F6">
        <w:rPr>
          <w:rFonts w:ascii="Times New Roman" w:hAnsi="Times New Roman"/>
          <w:sz w:val="28"/>
          <w:szCs w:val="28"/>
        </w:rPr>
        <w:t>а</w:t>
      </w:r>
      <w:r w:rsidRPr="00767D78">
        <w:rPr>
          <w:rFonts w:ascii="Times New Roman" w:hAnsi="Times New Roman"/>
          <w:sz w:val="28"/>
          <w:szCs w:val="28"/>
        </w:rPr>
        <w:t xml:space="preserve"> занима</w:t>
      </w:r>
      <w:r w:rsidR="002818AD">
        <w:rPr>
          <w:rFonts w:ascii="Times New Roman" w:hAnsi="Times New Roman"/>
          <w:sz w:val="28"/>
          <w:szCs w:val="28"/>
        </w:rPr>
        <w:t>е</w:t>
      </w:r>
      <w:r w:rsidRPr="00767D78">
        <w:rPr>
          <w:rFonts w:ascii="Times New Roman" w:hAnsi="Times New Roman"/>
          <w:sz w:val="28"/>
          <w:szCs w:val="28"/>
        </w:rPr>
        <w:t>тся по дополнительным общеобразовательным программам.</w:t>
      </w:r>
    </w:p>
    <w:p w:rsidR="00767D78" w:rsidRDefault="00870E12" w:rsidP="00870E12">
      <w:pPr>
        <w:pStyle w:val="a6"/>
        <w:ind w:right="1" w:firstLine="567"/>
        <w:jc w:val="both"/>
        <w:rPr>
          <w:sz w:val="28"/>
          <w:szCs w:val="28"/>
          <w:lang w:eastAsia="en-US"/>
        </w:rPr>
      </w:pPr>
      <w:r w:rsidRPr="00870E12">
        <w:rPr>
          <w:sz w:val="28"/>
          <w:szCs w:val="28"/>
          <w:lang w:eastAsia="en-US"/>
        </w:rPr>
        <w:t xml:space="preserve">В целях обеспечения занятости обучающихся во внеурочное время в районе успешно развивается система дополнительного образования детей, в которой функционирует </w:t>
      </w:r>
      <w:r w:rsidR="0084296A">
        <w:rPr>
          <w:sz w:val="28"/>
          <w:szCs w:val="28"/>
          <w:lang w:eastAsia="en-US"/>
        </w:rPr>
        <w:t>3</w:t>
      </w:r>
      <w:r w:rsidRPr="00870E12">
        <w:rPr>
          <w:sz w:val="28"/>
          <w:szCs w:val="28"/>
          <w:lang w:eastAsia="en-US"/>
        </w:rPr>
        <w:t xml:space="preserve"> учреждения дополнительного образования: Дом детского творчества, Детско-юношеская спортивная школа, Детская школа искусств. </w:t>
      </w:r>
    </w:p>
    <w:p w:rsidR="002818AD" w:rsidRPr="002818AD" w:rsidRDefault="002818AD" w:rsidP="002818AD">
      <w:pPr>
        <w:pStyle w:val="a6"/>
        <w:ind w:right="1" w:firstLine="567"/>
        <w:jc w:val="both"/>
        <w:rPr>
          <w:sz w:val="28"/>
          <w:szCs w:val="28"/>
          <w:lang w:eastAsia="en-US"/>
        </w:rPr>
      </w:pPr>
      <w:r w:rsidRPr="002818AD">
        <w:rPr>
          <w:sz w:val="28"/>
          <w:szCs w:val="28"/>
          <w:lang w:eastAsia="en-US"/>
        </w:rPr>
        <w:t>2</w:t>
      </w:r>
      <w:r w:rsidR="0084296A">
        <w:rPr>
          <w:sz w:val="28"/>
          <w:szCs w:val="28"/>
          <w:lang w:eastAsia="en-US"/>
        </w:rPr>
        <w:t>7</w:t>
      </w:r>
      <w:r w:rsidRPr="002818AD">
        <w:rPr>
          <w:sz w:val="28"/>
          <w:szCs w:val="28"/>
          <w:lang w:eastAsia="en-US"/>
        </w:rPr>
        <w:t xml:space="preserve"> общеобразовательных и 12 дошкольных образовательных организаций имеют лицензии на </w:t>
      </w:r>
      <w:proofErr w:type="gramStart"/>
      <w:r w:rsidRPr="002818AD">
        <w:rPr>
          <w:sz w:val="28"/>
          <w:szCs w:val="28"/>
          <w:lang w:eastAsia="en-US"/>
        </w:rPr>
        <w:t>право ведения</w:t>
      </w:r>
      <w:proofErr w:type="gramEnd"/>
      <w:r w:rsidRPr="002818AD">
        <w:rPr>
          <w:sz w:val="28"/>
          <w:szCs w:val="28"/>
          <w:lang w:eastAsia="en-US"/>
        </w:rPr>
        <w:t xml:space="preserve"> образовательной деятельности с указанием подвида «дополнительное образование детей и взрослых» и также реализ</w:t>
      </w:r>
      <w:r w:rsidR="00814D1A">
        <w:rPr>
          <w:sz w:val="28"/>
          <w:szCs w:val="28"/>
          <w:lang w:eastAsia="en-US"/>
        </w:rPr>
        <w:t>уют</w:t>
      </w:r>
      <w:r w:rsidRPr="002818AD">
        <w:rPr>
          <w:sz w:val="28"/>
          <w:szCs w:val="28"/>
          <w:lang w:eastAsia="en-US"/>
        </w:rPr>
        <w:t xml:space="preserve"> дополнительные общеобразовательные </w:t>
      </w:r>
      <w:proofErr w:type="spellStart"/>
      <w:r w:rsidRPr="002818AD">
        <w:rPr>
          <w:sz w:val="28"/>
          <w:szCs w:val="28"/>
          <w:lang w:eastAsia="en-US"/>
        </w:rPr>
        <w:t>общеразвивающие</w:t>
      </w:r>
      <w:proofErr w:type="spellEnd"/>
      <w:r w:rsidRPr="002818AD">
        <w:rPr>
          <w:sz w:val="28"/>
          <w:szCs w:val="28"/>
          <w:lang w:eastAsia="en-US"/>
        </w:rPr>
        <w:t xml:space="preserve"> программы.  </w:t>
      </w:r>
    </w:p>
    <w:p w:rsidR="002818AD" w:rsidRDefault="00665373" w:rsidP="002818AD">
      <w:pPr>
        <w:pStyle w:val="a6"/>
        <w:ind w:right="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2818AD" w:rsidRPr="002818AD">
        <w:rPr>
          <w:sz w:val="28"/>
          <w:szCs w:val="28"/>
          <w:lang w:eastAsia="en-US"/>
        </w:rPr>
        <w:t xml:space="preserve">озданные на базе </w:t>
      </w:r>
      <w:r w:rsidR="0084296A">
        <w:rPr>
          <w:sz w:val="28"/>
          <w:szCs w:val="28"/>
          <w:lang w:eastAsia="en-US"/>
        </w:rPr>
        <w:t>14</w:t>
      </w:r>
      <w:r>
        <w:rPr>
          <w:sz w:val="28"/>
          <w:szCs w:val="28"/>
          <w:lang w:eastAsia="en-US"/>
        </w:rPr>
        <w:t xml:space="preserve"> школ ц</w:t>
      </w:r>
      <w:r w:rsidRPr="002818AD">
        <w:rPr>
          <w:sz w:val="28"/>
          <w:szCs w:val="28"/>
          <w:lang w:eastAsia="en-US"/>
        </w:rPr>
        <w:t>ентры гуманитарного и цифрового профилей «Точка роста»</w:t>
      </w:r>
      <w:r w:rsidRPr="00665373">
        <w:rPr>
          <w:sz w:val="28"/>
          <w:szCs w:val="28"/>
          <w:lang w:eastAsia="en-US"/>
        </w:rPr>
        <w:t xml:space="preserve"> </w:t>
      </w:r>
      <w:r w:rsidRPr="002818AD">
        <w:rPr>
          <w:sz w:val="28"/>
          <w:szCs w:val="28"/>
          <w:lang w:eastAsia="en-US"/>
        </w:rPr>
        <w:t>успешно реализ</w:t>
      </w:r>
      <w:r w:rsidR="00814D1A">
        <w:rPr>
          <w:sz w:val="28"/>
          <w:szCs w:val="28"/>
          <w:lang w:eastAsia="en-US"/>
        </w:rPr>
        <w:t>уют</w:t>
      </w:r>
      <w:r w:rsidRPr="006653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2818AD">
        <w:rPr>
          <w:sz w:val="28"/>
          <w:szCs w:val="28"/>
          <w:lang w:eastAsia="en-US"/>
        </w:rPr>
        <w:t xml:space="preserve">ополнительные общеобразовательные </w:t>
      </w:r>
      <w:proofErr w:type="spellStart"/>
      <w:r w:rsidRPr="002818AD">
        <w:rPr>
          <w:sz w:val="28"/>
          <w:szCs w:val="28"/>
          <w:lang w:eastAsia="en-US"/>
        </w:rPr>
        <w:t>общеразвивающие</w:t>
      </w:r>
      <w:proofErr w:type="spellEnd"/>
      <w:r w:rsidRPr="002818AD">
        <w:rPr>
          <w:sz w:val="28"/>
          <w:szCs w:val="28"/>
          <w:lang w:eastAsia="en-US"/>
        </w:rPr>
        <w:t xml:space="preserve"> программы</w:t>
      </w:r>
      <w:r>
        <w:rPr>
          <w:sz w:val="28"/>
          <w:szCs w:val="28"/>
          <w:lang w:eastAsia="en-US"/>
        </w:rPr>
        <w:t>.</w:t>
      </w:r>
      <w:r w:rsidR="00E134E9">
        <w:rPr>
          <w:sz w:val="28"/>
          <w:szCs w:val="28"/>
          <w:lang w:eastAsia="en-US"/>
        </w:rPr>
        <w:t xml:space="preserve"> </w:t>
      </w:r>
    </w:p>
    <w:p w:rsidR="0084296A" w:rsidRDefault="0084296A" w:rsidP="00CD08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8D2" w:rsidRPr="00426CF4" w:rsidRDefault="00994FC3" w:rsidP="00CD08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CF4">
        <w:rPr>
          <w:rFonts w:ascii="Times New Roman" w:hAnsi="Times New Roman"/>
          <w:b/>
          <w:sz w:val="28"/>
          <w:szCs w:val="28"/>
        </w:rPr>
        <w:t>Раздел «</w:t>
      </w:r>
      <w:r w:rsidR="00CD08D2" w:rsidRPr="00426CF4">
        <w:rPr>
          <w:rFonts w:ascii="Times New Roman" w:hAnsi="Times New Roman"/>
          <w:b/>
          <w:sz w:val="28"/>
          <w:szCs w:val="28"/>
        </w:rPr>
        <w:t>Культура</w:t>
      </w:r>
      <w:r w:rsidRPr="00426CF4">
        <w:rPr>
          <w:rFonts w:ascii="Times New Roman" w:hAnsi="Times New Roman"/>
          <w:b/>
          <w:sz w:val="28"/>
          <w:szCs w:val="28"/>
        </w:rPr>
        <w:t>»</w:t>
      </w:r>
    </w:p>
    <w:p w:rsidR="00372563" w:rsidRPr="00426CF4" w:rsidRDefault="00372563" w:rsidP="00CD08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8D2" w:rsidRPr="00426CF4" w:rsidRDefault="00CD08D2" w:rsidP="00CD0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A3167">
        <w:rPr>
          <w:rFonts w:ascii="Times New Roman" w:hAnsi="Times New Roman"/>
          <w:b/>
          <w:i/>
          <w:sz w:val="28"/>
          <w:szCs w:val="28"/>
        </w:rPr>
        <w:t>п. 20 Уровень</w:t>
      </w:r>
      <w:r w:rsidRPr="00426CF4">
        <w:rPr>
          <w:rFonts w:ascii="Times New Roman" w:hAnsi="Times New Roman"/>
          <w:b/>
          <w:i/>
          <w:sz w:val="28"/>
          <w:szCs w:val="28"/>
        </w:rPr>
        <w:t xml:space="preserve"> фактической обеспеченности учреждениями культуры в городском округе (муниципальном районе) от нормативной потребности:</w:t>
      </w:r>
    </w:p>
    <w:p w:rsidR="00CD08D2" w:rsidRPr="00D70F22" w:rsidRDefault="00CD08D2" w:rsidP="00CD0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70F22">
        <w:rPr>
          <w:rFonts w:ascii="Times New Roman" w:hAnsi="Times New Roman"/>
          <w:b/>
          <w:i/>
          <w:sz w:val="28"/>
          <w:szCs w:val="28"/>
        </w:rPr>
        <w:t>клубами и учреждениями клубного типа</w:t>
      </w:r>
      <w:r w:rsidRPr="00D70F22">
        <w:rPr>
          <w:rFonts w:ascii="Times New Roman" w:hAnsi="Times New Roman"/>
          <w:sz w:val="28"/>
          <w:szCs w:val="28"/>
        </w:rPr>
        <w:t xml:space="preserve"> </w:t>
      </w:r>
      <w:r w:rsidR="00BD760A" w:rsidRPr="00D70F22">
        <w:rPr>
          <w:rFonts w:ascii="Times New Roman" w:hAnsi="Times New Roman"/>
          <w:sz w:val="28"/>
          <w:szCs w:val="28"/>
        </w:rPr>
        <w:t>–</w:t>
      </w:r>
      <w:r w:rsidRPr="00D70F22">
        <w:rPr>
          <w:rFonts w:ascii="Times New Roman" w:hAnsi="Times New Roman"/>
          <w:sz w:val="28"/>
          <w:szCs w:val="28"/>
        </w:rPr>
        <w:t xml:space="preserve"> </w:t>
      </w:r>
      <w:r w:rsidR="0084296A">
        <w:rPr>
          <w:rFonts w:ascii="Times New Roman" w:hAnsi="Times New Roman"/>
          <w:sz w:val="28"/>
          <w:szCs w:val="28"/>
        </w:rPr>
        <w:t>150</w:t>
      </w:r>
      <w:r w:rsidRPr="00D70F22">
        <w:rPr>
          <w:rFonts w:ascii="Times New Roman" w:hAnsi="Times New Roman"/>
          <w:sz w:val="28"/>
          <w:szCs w:val="28"/>
        </w:rPr>
        <w:t>%;</w:t>
      </w:r>
      <w:r w:rsidRPr="00D70F2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96288" w:rsidRPr="00D70F22" w:rsidRDefault="00CD08D2" w:rsidP="001A2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F22">
        <w:rPr>
          <w:rFonts w:ascii="Times New Roman" w:hAnsi="Times New Roman"/>
          <w:b/>
          <w:i/>
          <w:sz w:val="28"/>
          <w:szCs w:val="28"/>
        </w:rPr>
        <w:t xml:space="preserve">библиотеками – </w:t>
      </w:r>
      <w:r w:rsidR="00781C34">
        <w:rPr>
          <w:rFonts w:ascii="Times New Roman" w:hAnsi="Times New Roman"/>
          <w:sz w:val="28"/>
          <w:szCs w:val="28"/>
        </w:rPr>
        <w:t>130,43</w:t>
      </w:r>
      <w:r w:rsidRPr="00D70F22">
        <w:rPr>
          <w:rFonts w:ascii="Times New Roman" w:hAnsi="Times New Roman"/>
          <w:sz w:val="28"/>
          <w:szCs w:val="28"/>
        </w:rPr>
        <w:t>%</w:t>
      </w:r>
      <w:r w:rsidR="00196288" w:rsidRPr="00D70F22">
        <w:rPr>
          <w:rFonts w:ascii="Times New Roman" w:hAnsi="Times New Roman"/>
          <w:sz w:val="28"/>
          <w:szCs w:val="28"/>
        </w:rPr>
        <w:t>;</w:t>
      </w:r>
    </w:p>
    <w:p w:rsidR="001A2AE2" w:rsidRPr="00426CF4" w:rsidRDefault="00196288" w:rsidP="001A2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70F22">
        <w:rPr>
          <w:rFonts w:ascii="Times New Roman" w:hAnsi="Times New Roman"/>
          <w:b/>
          <w:i/>
          <w:sz w:val="28"/>
          <w:szCs w:val="28"/>
        </w:rPr>
        <w:t xml:space="preserve">парками культуры и отдыха – </w:t>
      </w:r>
      <w:r w:rsidRPr="00D70F22">
        <w:rPr>
          <w:rFonts w:ascii="Times New Roman" w:hAnsi="Times New Roman"/>
          <w:sz w:val="28"/>
          <w:szCs w:val="28"/>
        </w:rPr>
        <w:t>0%</w:t>
      </w:r>
      <w:r w:rsidR="00CD08D2" w:rsidRPr="00D70F22">
        <w:rPr>
          <w:rFonts w:ascii="Times New Roman" w:hAnsi="Times New Roman"/>
          <w:b/>
          <w:i/>
          <w:sz w:val="28"/>
          <w:szCs w:val="28"/>
        </w:rPr>
        <w:t>.</w:t>
      </w:r>
    </w:p>
    <w:p w:rsidR="00781C34" w:rsidRPr="00781C34" w:rsidRDefault="00894257" w:rsidP="00781C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sz w:val="28"/>
          <w:szCs w:val="28"/>
        </w:rPr>
        <w:t>Фактическая обеспеченность учреждениями культуры осталась на уровне 20</w:t>
      </w:r>
      <w:r w:rsidR="00731204">
        <w:rPr>
          <w:rFonts w:ascii="Times New Roman" w:hAnsi="Times New Roman"/>
          <w:sz w:val="28"/>
          <w:szCs w:val="28"/>
        </w:rPr>
        <w:t>2</w:t>
      </w:r>
      <w:r w:rsidR="00781C34">
        <w:rPr>
          <w:rFonts w:ascii="Times New Roman" w:hAnsi="Times New Roman"/>
          <w:sz w:val="28"/>
          <w:szCs w:val="28"/>
        </w:rPr>
        <w:t>2</w:t>
      </w:r>
      <w:r w:rsidRPr="00426CF4">
        <w:rPr>
          <w:rFonts w:ascii="Times New Roman" w:hAnsi="Times New Roman"/>
          <w:sz w:val="28"/>
          <w:szCs w:val="28"/>
        </w:rPr>
        <w:t xml:space="preserve"> года. </w:t>
      </w:r>
      <w:proofErr w:type="gramStart"/>
      <w:r w:rsidR="00FE76E1" w:rsidRPr="00426CF4">
        <w:rPr>
          <w:rFonts w:ascii="Times New Roman" w:hAnsi="Times New Roman"/>
          <w:sz w:val="28"/>
          <w:szCs w:val="28"/>
        </w:rPr>
        <w:t xml:space="preserve">В </w:t>
      </w:r>
      <w:r w:rsidR="007824E1" w:rsidRPr="00426CF4">
        <w:rPr>
          <w:rFonts w:ascii="Times New Roman" w:hAnsi="Times New Roman"/>
          <w:sz w:val="28"/>
          <w:szCs w:val="28"/>
        </w:rPr>
        <w:t>район</w:t>
      </w:r>
      <w:r w:rsidRPr="00426CF4">
        <w:rPr>
          <w:rFonts w:ascii="Times New Roman" w:hAnsi="Times New Roman"/>
          <w:sz w:val="28"/>
          <w:szCs w:val="28"/>
        </w:rPr>
        <w:t>е</w:t>
      </w:r>
      <w:r w:rsidR="00FE76E1" w:rsidRPr="00426CF4">
        <w:rPr>
          <w:rFonts w:ascii="Times New Roman" w:hAnsi="Times New Roman"/>
          <w:sz w:val="28"/>
          <w:szCs w:val="28"/>
        </w:rPr>
        <w:t xml:space="preserve"> </w:t>
      </w:r>
      <w:r w:rsidR="00781C34">
        <w:rPr>
          <w:rFonts w:ascii="Times New Roman" w:hAnsi="Times New Roman"/>
          <w:sz w:val="28"/>
          <w:szCs w:val="28"/>
        </w:rPr>
        <w:t>32</w:t>
      </w:r>
      <w:r w:rsidR="00CD6813" w:rsidRPr="00426CF4">
        <w:rPr>
          <w:rFonts w:ascii="Times New Roman" w:hAnsi="Times New Roman"/>
          <w:sz w:val="28"/>
          <w:szCs w:val="28"/>
        </w:rPr>
        <w:t xml:space="preserve"> учреждени</w:t>
      </w:r>
      <w:r w:rsidR="008D58A5">
        <w:rPr>
          <w:rFonts w:ascii="Times New Roman" w:hAnsi="Times New Roman"/>
          <w:sz w:val="28"/>
          <w:szCs w:val="28"/>
        </w:rPr>
        <w:t>я</w:t>
      </w:r>
      <w:r w:rsidR="00CD6813" w:rsidRPr="00426CF4">
        <w:rPr>
          <w:rFonts w:ascii="Times New Roman" w:hAnsi="Times New Roman"/>
          <w:sz w:val="28"/>
          <w:szCs w:val="28"/>
        </w:rPr>
        <w:t xml:space="preserve"> клубного типа </w:t>
      </w:r>
      <w:r w:rsidR="00CD6813">
        <w:rPr>
          <w:rFonts w:ascii="Times New Roman" w:hAnsi="Times New Roman"/>
          <w:sz w:val="28"/>
          <w:szCs w:val="28"/>
        </w:rPr>
        <w:t>(</w:t>
      </w:r>
      <w:r w:rsidR="00781C34">
        <w:rPr>
          <w:rFonts w:ascii="Times New Roman" w:hAnsi="Times New Roman"/>
          <w:sz w:val="28"/>
          <w:szCs w:val="28"/>
        </w:rPr>
        <w:t>31</w:t>
      </w:r>
      <w:r w:rsidR="00CD6813">
        <w:rPr>
          <w:rFonts w:ascii="Times New Roman" w:hAnsi="Times New Roman"/>
          <w:sz w:val="28"/>
          <w:szCs w:val="28"/>
        </w:rPr>
        <w:t xml:space="preserve"> в сельской местности и </w:t>
      </w:r>
      <w:r w:rsidR="00781C34">
        <w:rPr>
          <w:rFonts w:ascii="Times New Roman" w:hAnsi="Times New Roman"/>
          <w:sz w:val="28"/>
          <w:szCs w:val="28"/>
        </w:rPr>
        <w:t>1</w:t>
      </w:r>
      <w:r w:rsidR="00CD6813">
        <w:rPr>
          <w:rFonts w:ascii="Times New Roman" w:hAnsi="Times New Roman"/>
          <w:sz w:val="28"/>
          <w:szCs w:val="28"/>
        </w:rPr>
        <w:t xml:space="preserve"> в </w:t>
      </w:r>
      <w:r w:rsidR="00781C34">
        <w:rPr>
          <w:rFonts w:ascii="Times New Roman" w:hAnsi="Times New Roman"/>
          <w:sz w:val="28"/>
          <w:szCs w:val="28"/>
        </w:rPr>
        <w:t>р.п.</w:t>
      </w:r>
      <w:proofErr w:type="gramEnd"/>
      <w:r w:rsidR="00781C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1C34">
        <w:rPr>
          <w:rFonts w:ascii="Times New Roman" w:hAnsi="Times New Roman"/>
          <w:sz w:val="28"/>
          <w:szCs w:val="28"/>
        </w:rPr>
        <w:t>Краснозерское</w:t>
      </w:r>
      <w:r w:rsidR="008D58A5">
        <w:rPr>
          <w:rFonts w:ascii="Times New Roman" w:hAnsi="Times New Roman"/>
          <w:sz w:val="28"/>
          <w:szCs w:val="28"/>
        </w:rPr>
        <w:t>)</w:t>
      </w:r>
      <w:r w:rsidR="00CD6813">
        <w:rPr>
          <w:rFonts w:ascii="Times New Roman" w:hAnsi="Times New Roman"/>
          <w:sz w:val="28"/>
          <w:szCs w:val="28"/>
        </w:rPr>
        <w:t>.</w:t>
      </w:r>
      <w:proofErr w:type="gramEnd"/>
      <w:r w:rsidR="00CD6813">
        <w:rPr>
          <w:rFonts w:ascii="Times New Roman" w:hAnsi="Times New Roman"/>
          <w:sz w:val="28"/>
          <w:szCs w:val="28"/>
        </w:rPr>
        <w:t xml:space="preserve"> Со с</w:t>
      </w:r>
      <w:r w:rsidR="008D58A5">
        <w:rPr>
          <w:rFonts w:ascii="Times New Roman" w:hAnsi="Times New Roman"/>
          <w:sz w:val="28"/>
          <w:szCs w:val="28"/>
        </w:rPr>
        <w:t>тат</w:t>
      </w:r>
      <w:r w:rsidR="00900688" w:rsidRPr="00426CF4">
        <w:rPr>
          <w:rFonts w:ascii="Times New Roman" w:hAnsi="Times New Roman"/>
          <w:sz w:val="28"/>
          <w:szCs w:val="28"/>
        </w:rPr>
        <w:t xml:space="preserve">усом юридического лица </w:t>
      </w:r>
      <w:r w:rsidR="00FE76E1" w:rsidRPr="00426CF4">
        <w:rPr>
          <w:rFonts w:ascii="Times New Roman" w:hAnsi="Times New Roman"/>
          <w:sz w:val="28"/>
          <w:szCs w:val="28"/>
        </w:rPr>
        <w:t>действует 1 учреждение – М</w:t>
      </w:r>
      <w:r w:rsidR="00781C34">
        <w:rPr>
          <w:rFonts w:ascii="Times New Roman" w:hAnsi="Times New Roman"/>
          <w:sz w:val="28"/>
          <w:szCs w:val="28"/>
        </w:rPr>
        <w:t>К</w:t>
      </w:r>
      <w:r w:rsidR="00FE76E1" w:rsidRPr="00426CF4">
        <w:rPr>
          <w:rFonts w:ascii="Times New Roman" w:hAnsi="Times New Roman"/>
          <w:sz w:val="28"/>
          <w:szCs w:val="28"/>
        </w:rPr>
        <w:t>УК</w:t>
      </w:r>
      <w:r w:rsidR="00781C34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="00781C34">
        <w:rPr>
          <w:rFonts w:ascii="Times New Roman" w:hAnsi="Times New Roman"/>
          <w:sz w:val="28"/>
          <w:szCs w:val="28"/>
        </w:rPr>
        <w:t>Культурно-досуговое</w:t>
      </w:r>
      <w:proofErr w:type="spellEnd"/>
      <w:r w:rsidR="00781C34">
        <w:rPr>
          <w:rFonts w:ascii="Times New Roman" w:hAnsi="Times New Roman"/>
          <w:sz w:val="28"/>
          <w:szCs w:val="28"/>
        </w:rPr>
        <w:t xml:space="preserve"> объединение Краснозерского района Новосибирской области»</w:t>
      </w:r>
      <w:r w:rsidR="008D58A5">
        <w:rPr>
          <w:rFonts w:ascii="Times New Roman" w:hAnsi="Times New Roman"/>
          <w:sz w:val="28"/>
          <w:szCs w:val="28"/>
        </w:rPr>
        <w:t>.</w:t>
      </w:r>
      <w:r w:rsidR="00FE76E1" w:rsidRPr="00426CF4">
        <w:rPr>
          <w:rFonts w:ascii="Times New Roman" w:hAnsi="Times New Roman"/>
          <w:sz w:val="28"/>
          <w:szCs w:val="28"/>
        </w:rPr>
        <w:t xml:space="preserve"> </w:t>
      </w:r>
      <w:r w:rsidR="00781C34" w:rsidRPr="00781C34">
        <w:rPr>
          <w:rFonts w:ascii="Times New Roman" w:hAnsi="Times New Roman"/>
          <w:sz w:val="28"/>
          <w:szCs w:val="28"/>
        </w:rPr>
        <w:t xml:space="preserve">Осенью  2021 года КДО в рамках </w:t>
      </w:r>
      <w:r w:rsidR="00781C34" w:rsidRPr="00781C34">
        <w:rPr>
          <w:rFonts w:ascii="Times New Roman" w:hAnsi="Times New Roman"/>
          <w:sz w:val="28"/>
          <w:szCs w:val="28"/>
        </w:rPr>
        <w:lastRenderedPageBreak/>
        <w:t xml:space="preserve">нацпроекта «Культура» получило  автоклуб, что дало возможность в </w:t>
      </w:r>
      <w:proofErr w:type="spellStart"/>
      <w:r w:rsidR="00781C34" w:rsidRPr="00781C34">
        <w:rPr>
          <w:rFonts w:ascii="Times New Roman" w:hAnsi="Times New Roman"/>
          <w:sz w:val="28"/>
          <w:szCs w:val="28"/>
        </w:rPr>
        <w:t>весенн</w:t>
      </w:r>
      <w:proofErr w:type="gramStart"/>
      <w:r w:rsidR="00781C34" w:rsidRPr="00781C34">
        <w:rPr>
          <w:rFonts w:ascii="Times New Roman" w:hAnsi="Times New Roman"/>
          <w:sz w:val="28"/>
          <w:szCs w:val="28"/>
        </w:rPr>
        <w:t>е</w:t>
      </w:r>
      <w:proofErr w:type="spellEnd"/>
      <w:r w:rsidR="00781C34" w:rsidRPr="00781C34">
        <w:rPr>
          <w:rFonts w:ascii="Times New Roman" w:hAnsi="Times New Roman"/>
          <w:sz w:val="28"/>
          <w:szCs w:val="28"/>
        </w:rPr>
        <w:t>-</w:t>
      </w:r>
      <w:proofErr w:type="gramEnd"/>
      <w:r w:rsidR="00781C34" w:rsidRPr="00781C34">
        <w:rPr>
          <w:rFonts w:ascii="Times New Roman" w:hAnsi="Times New Roman"/>
          <w:sz w:val="28"/>
          <w:szCs w:val="28"/>
        </w:rPr>
        <w:t xml:space="preserve"> осенний период более полного обслуживания сел, не имеющих стационарных УК.  </w:t>
      </w:r>
    </w:p>
    <w:p w:rsidR="00781C34" w:rsidRPr="00781C34" w:rsidRDefault="001B4503" w:rsidP="00530F0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sz w:val="28"/>
          <w:szCs w:val="28"/>
        </w:rPr>
        <w:t>Количественный состав библиотек н</w:t>
      </w:r>
      <w:r w:rsidR="00F70F87" w:rsidRPr="00426CF4">
        <w:rPr>
          <w:rFonts w:ascii="Times New Roman" w:hAnsi="Times New Roman"/>
          <w:sz w:val="28"/>
          <w:szCs w:val="28"/>
        </w:rPr>
        <w:t>е</w:t>
      </w:r>
      <w:r w:rsidR="00781C34">
        <w:rPr>
          <w:rFonts w:ascii="Times New Roman" w:hAnsi="Times New Roman"/>
          <w:sz w:val="28"/>
          <w:szCs w:val="28"/>
        </w:rPr>
        <w:t>изменный</w:t>
      </w:r>
      <w:r w:rsidR="00285F7A" w:rsidRPr="00426CF4">
        <w:rPr>
          <w:rFonts w:ascii="Times New Roman" w:hAnsi="Times New Roman"/>
          <w:sz w:val="28"/>
          <w:szCs w:val="28"/>
        </w:rPr>
        <w:t xml:space="preserve"> – </w:t>
      </w:r>
      <w:r w:rsidR="00781C34">
        <w:rPr>
          <w:rFonts w:ascii="Times New Roman" w:hAnsi="Times New Roman"/>
          <w:sz w:val="28"/>
          <w:szCs w:val="28"/>
        </w:rPr>
        <w:t>Со стат</w:t>
      </w:r>
      <w:r w:rsidR="00781C34" w:rsidRPr="00426CF4">
        <w:rPr>
          <w:rFonts w:ascii="Times New Roman" w:hAnsi="Times New Roman"/>
          <w:sz w:val="28"/>
          <w:szCs w:val="28"/>
        </w:rPr>
        <w:t xml:space="preserve">усом юридического лица действует 1 учреждение </w:t>
      </w:r>
      <w:r w:rsidR="00781C34" w:rsidRPr="00781C34">
        <w:rPr>
          <w:rFonts w:ascii="Times New Roman" w:hAnsi="Times New Roman"/>
          <w:sz w:val="28"/>
          <w:szCs w:val="28"/>
        </w:rPr>
        <w:t>МКУК «Централизованная библиотечная система Краснозерского района Новосиби</w:t>
      </w:r>
      <w:r w:rsidR="00781C34">
        <w:rPr>
          <w:rFonts w:ascii="Times New Roman" w:hAnsi="Times New Roman"/>
          <w:sz w:val="28"/>
          <w:szCs w:val="28"/>
        </w:rPr>
        <w:t>р</w:t>
      </w:r>
      <w:r w:rsidR="00781C34" w:rsidRPr="00781C34">
        <w:rPr>
          <w:rFonts w:ascii="Times New Roman" w:hAnsi="Times New Roman"/>
          <w:sz w:val="28"/>
          <w:szCs w:val="28"/>
        </w:rPr>
        <w:t xml:space="preserve">ской области». В структуре ЦБС Детская библиотека в р.п. Краснозерское и 28 сельских библиотек.  В 2026 году в связи с неэффективностью планируется закрытие библиотеки в пос. Успенский </w:t>
      </w:r>
      <w:proofErr w:type="spellStart"/>
      <w:r w:rsidR="00781C34" w:rsidRPr="00781C34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="00781C34" w:rsidRPr="00781C34">
        <w:rPr>
          <w:rFonts w:ascii="Times New Roman" w:hAnsi="Times New Roman"/>
          <w:sz w:val="28"/>
          <w:szCs w:val="28"/>
        </w:rPr>
        <w:t xml:space="preserve"> МО, где население на 01.01.2024г составляет 43 человека.  При этом на постоянной основе работают в сельских клубах 7 библиотечных пунктов выдачи, обязанности по библиотечному обслуживанию возложены на работников сельских клубов.  </w:t>
      </w:r>
    </w:p>
    <w:p w:rsidR="00196288" w:rsidRPr="00426CF4" w:rsidRDefault="00196288" w:rsidP="001A2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sz w:val="28"/>
          <w:szCs w:val="28"/>
        </w:rPr>
        <w:t>На территории района отсутствуют парки культуры и отдыха.</w:t>
      </w:r>
    </w:p>
    <w:p w:rsidR="00BD760A" w:rsidRPr="00426CF4" w:rsidRDefault="00BD760A" w:rsidP="001A2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08D2" w:rsidRPr="00426CF4" w:rsidRDefault="001045FA" w:rsidP="00171889">
      <w:pPr>
        <w:keepNext/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sz w:val="28"/>
          <w:szCs w:val="28"/>
        </w:rPr>
        <w:t xml:space="preserve"> </w:t>
      </w:r>
      <w:r w:rsidR="00CD08D2" w:rsidRPr="00426CF4">
        <w:rPr>
          <w:rFonts w:ascii="Times New Roman" w:hAnsi="Times New Roman"/>
          <w:b/>
          <w:i/>
          <w:sz w:val="28"/>
          <w:szCs w:val="28"/>
        </w:rPr>
        <w:t xml:space="preserve">п. 21 </w:t>
      </w:r>
      <w:r w:rsidR="00CD08D2" w:rsidRPr="00D70F22">
        <w:rPr>
          <w:rFonts w:ascii="Times New Roman" w:hAnsi="Times New Roman"/>
          <w:b/>
          <w:i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</w:t>
      </w:r>
      <w:r w:rsidR="00CD08D2" w:rsidRPr="00426CF4">
        <w:rPr>
          <w:rFonts w:ascii="Times New Roman" w:hAnsi="Times New Roman"/>
          <w:b/>
          <w:i/>
          <w:sz w:val="28"/>
          <w:szCs w:val="28"/>
        </w:rPr>
        <w:t xml:space="preserve"> муниципальных учреждений культуры</w:t>
      </w:r>
      <w:r w:rsidR="00CD08D2" w:rsidRPr="00426CF4">
        <w:rPr>
          <w:rFonts w:ascii="Times New Roman" w:hAnsi="Times New Roman"/>
          <w:sz w:val="28"/>
          <w:szCs w:val="28"/>
        </w:rPr>
        <w:t xml:space="preserve"> составила </w:t>
      </w:r>
      <w:r w:rsidR="00530F06">
        <w:rPr>
          <w:rFonts w:ascii="Times New Roman" w:hAnsi="Times New Roman"/>
          <w:sz w:val="28"/>
          <w:szCs w:val="28"/>
        </w:rPr>
        <w:t>25,37</w:t>
      </w:r>
      <w:r w:rsidR="004C158E" w:rsidRPr="00426CF4">
        <w:rPr>
          <w:rFonts w:ascii="Times New Roman" w:hAnsi="Times New Roman"/>
          <w:sz w:val="28"/>
          <w:szCs w:val="28"/>
        </w:rPr>
        <w:t>%</w:t>
      </w:r>
      <w:r w:rsidR="00CD08D2" w:rsidRPr="00426CF4">
        <w:rPr>
          <w:rFonts w:ascii="Times New Roman" w:hAnsi="Times New Roman"/>
          <w:sz w:val="28"/>
          <w:szCs w:val="28"/>
        </w:rPr>
        <w:t>.</w:t>
      </w:r>
    </w:p>
    <w:p w:rsidR="00530F06" w:rsidRPr="00530F06" w:rsidRDefault="0024441D" w:rsidP="00530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sz w:val="28"/>
          <w:szCs w:val="28"/>
        </w:rPr>
        <w:t>В 20</w:t>
      </w:r>
      <w:r w:rsidR="00EC1456" w:rsidRPr="00426CF4">
        <w:rPr>
          <w:rFonts w:ascii="Times New Roman" w:hAnsi="Times New Roman"/>
          <w:sz w:val="28"/>
          <w:szCs w:val="28"/>
        </w:rPr>
        <w:t>2</w:t>
      </w:r>
      <w:r w:rsidR="00530F06">
        <w:rPr>
          <w:rFonts w:ascii="Times New Roman" w:hAnsi="Times New Roman"/>
          <w:sz w:val="28"/>
          <w:szCs w:val="28"/>
        </w:rPr>
        <w:t>3</w:t>
      </w:r>
      <w:r w:rsidRPr="00426CF4">
        <w:rPr>
          <w:rFonts w:ascii="Times New Roman" w:hAnsi="Times New Roman"/>
          <w:sz w:val="28"/>
          <w:szCs w:val="28"/>
        </w:rPr>
        <w:t xml:space="preserve"> </w:t>
      </w:r>
      <w:r w:rsidR="00530F06" w:rsidRPr="00530F06">
        <w:rPr>
          <w:rFonts w:ascii="Times New Roman" w:eastAsia="Verdana" w:hAnsi="Times New Roman"/>
          <w:sz w:val="28"/>
          <w:szCs w:val="28"/>
        </w:rPr>
        <w:t>году</w:t>
      </w:r>
      <w:r w:rsidR="00530F06" w:rsidRPr="00530F06">
        <w:rPr>
          <w:rFonts w:ascii="Times New Roman" w:hAnsi="Times New Roman"/>
          <w:sz w:val="28"/>
          <w:szCs w:val="28"/>
        </w:rPr>
        <w:t xml:space="preserve"> из &lt;4 (67 сетевых единиц)&gt; учреждений культуры (</w:t>
      </w:r>
      <w:r w:rsidR="00530F06" w:rsidRPr="00530F06">
        <w:rPr>
          <w:rFonts w:ascii="Times New Roman" w:hAnsi="Times New Roman"/>
          <w:b/>
          <w:sz w:val="28"/>
          <w:szCs w:val="28"/>
        </w:rPr>
        <w:t>всего &lt;39&gt; здания</w:t>
      </w:r>
      <w:r w:rsidR="00530F06" w:rsidRPr="00530F06">
        <w:rPr>
          <w:rFonts w:ascii="Times New Roman" w:hAnsi="Times New Roman"/>
          <w:sz w:val="28"/>
          <w:szCs w:val="28"/>
        </w:rPr>
        <w:t xml:space="preserve">) требовали капитального ремонта  </w:t>
      </w:r>
      <w:r w:rsidR="00530F06" w:rsidRPr="00530F06">
        <w:rPr>
          <w:rFonts w:ascii="Times New Roman" w:hAnsi="Times New Roman"/>
          <w:b/>
          <w:sz w:val="28"/>
          <w:szCs w:val="28"/>
        </w:rPr>
        <w:t>17 зданий</w:t>
      </w:r>
      <w:r w:rsidR="00530F06" w:rsidRPr="00530F06">
        <w:rPr>
          <w:rFonts w:ascii="Times New Roman" w:hAnsi="Times New Roman"/>
          <w:sz w:val="28"/>
          <w:szCs w:val="28"/>
        </w:rPr>
        <w:t>, &lt;0&gt; учреждений (</w:t>
      </w:r>
      <w:r w:rsidR="00530F06" w:rsidRPr="00530F06">
        <w:rPr>
          <w:rFonts w:ascii="Times New Roman" w:hAnsi="Times New Roman"/>
          <w:b/>
          <w:sz w:val="28"/>
          <w:szCs w:val="28"/>
        </w:rPr>
        <w:t>всего &lt;0&gt; зданий</w:t>
      </w:r>
      <w:r w:rsidR="00530F06" w:rsidRPr="00530F06">
        <w:rPr>
          <w:rFonts w:ascii="Times New Roman" w:hAnsi="Times New Roman"/>
          <w:sz w:val="28"/>
          <w:szCs w:val="28"/>
        </w:rPr>
        <w:t xml:space="preserve">) - находятся в аварийном состоянии. При этом ДК, библиотеки располагаются в одном здании. </w:t>
      </w:r>
    </w:p>
    <w:p w:rsidR="00530F06" w:rsidRPr="00530F06" w:rsidRDefault="00530F06" w:rsidP="00530F06">
      <w:pPr>
        <w:shd w:val="clear" w:color="auto" w:fill="FFFFFF"/>
        <w:suppressAutoHyphens/>
        <w:snapToGri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F06">
        <w:rPr>
          <w:rFonts w:ascii="Times New Roman" w:hAnsi="Times New Roman"/>
          <w:sz w:val="28"/>
          <w:szCs w:val="28"/>
        </w:rPr>
        <w:t>В 2023 году проведен  ремонт на сумму 17118,6</w:t>
      </w:r>
      <w:r w:rsidRPr="00530F06">
        <w:rPr>
          <w:rFonts w:ascii="Times New Roman" w:hAnsi="Times New Roman"/>
          <w:b/>
          <w:sz w:val="28"/>
          <w:szCs w:val="28"/>
        </w:rPr>
        <w:t xml:space="preserve"> </w:t>
      </w:r>
      <w:r w:rsidRPr="00530F06">
        <w:rPr>
          <w:rFonts w:ascii="Times New Roman" w:hAnsi="Times New Roman"/>
          <w:sz w:val="28"/>
          <w:szCs w:val="28"/>
        </w:rPr>
        <w:t>тыс. рублей, из них</w:t>
      </w:r>
      <w:r w:rsidRPr="00530F06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530F06">
        <w:rPr>
          <w:rFonts w:ascii="Times New Roman" w:hAnsi="Times New Roman"/>
          <w:sz w:val="28"/>
          <w:szCs w:val="28"/>
        </w:rPr>
        <w:t xml:space="preserve">5439,1 тыс. рублей из местного бюджета. </w:t>
      </w:r>
      <w:proofErr w:type="gramStart"/>
      <w:r w:rsidRPr="00530F06">
        <w:rPr>
          <w:rFonts w:ascii="Times New Roman" w:hAnsi="Times New Roman"/>
          <w:sz w:val="28"/>
          <w:szCs w:val="28"/>
        </w:rPr>
        <w:t xml:space="preserve">Ремонты в учреждениях проводились в рамках различных государственных  программ  ГП «Культура Новосибирской области» на 2023 год, ГП «Управление финансами в Новосибирской области» в части депутатского фонда и  в части реализации отдельных мероприятий за счет средств резервного фонда; </w:t>
      </w:r>
      <w:r w:rsidRPr="00530F06">
        <w:rPr>
          <w:rFonts w:ascii="Times New Roman" w:eastAsia="Calibri" w:hAnsi="Times New Roman"/>
          <w:sz w:val="28"/>
          <w:szCs w:val="28"/>
        </w:rPr>
        <w:t xml:space="preserve">В рамках ГП «Культура Новосибирской области» продолжился  капитальный ремонт </w:t>
      </w:r>
      <w:proofErr w:type="spellStart"/>
      <w:r w:rsidRPr="00530F06">
        <w:rPr>
          <w:rFonts w:ascii="Times New Roman" w:eastAsia="Calibri" w:hAnsi="Times New Roman"/>
          <w:sz w:val="28"/>
          <w:szCs w:val="28"/>
        </w:rPr>
        <w:t>Нижнечеремошинского</w:t>
      </w:r>
      <w:proofErr w:type="spellEnd"/>
      <w:r w:rsidRPr="00530F06">
        <w:rPr>
          <w:rFonts w:ascii="Times New Roman" w:eastAsia="Calibri" w:hAnsi="Times New Roman"/>
          <w:sz w:val="28"/>
          <w:szCs w:val="28"/>
        </w:rPr>
        <w:t xml:space="preserve"> ДК,  проведена капитальный ремонт  кровли.</w:t>
      </w:r>
      <w:proofErr w:type="gramEnd"/>
      <w:r w:rsidRPr="00530F06">
        <w:rPr>
          <w:rFonts w:ascii="Times New Roman" w:eastAsia="Calibri" w:hAnsi="Times New Roman"/>
          <w:sz w:val="28"/>
          <w:szCs w:val="28"/>
        </w:rPr>
        <w:t xml:space="preserve"> Капитальный ремонт здания будет продолжен,  в планах ремонт внутренних помещений, замена системы отопления, водоснабжения, электрооборудования в 2025 году. На 2025 год запланировано проведение капитального ремонта кровли </w:t>
      </w:r>
      <w:proofErr w:type="spellStart"/>
      <w:r w:rsidRPr="00530F06">
        <w:rPr>
          <w:rFonts w:ascii="Times New Roman" w:eastAsia="Calibri" w:hAnsi="Times New Roman"/>
          <w:sz w:val="28"/>
          <w:szCs w:val="28"/>
        </w:rPr>
        <w:t>Зубковского</w:t>
      </w:r>
      <w:proofErr w:type="spellEnd"/>
      <w:r w:rsidRPr="00530F06">
        <w:rPr>
          <w:rFonts w:ascii="Times New Roman" w:eastAsia="Calibri" w:hAnsi="Times New Roman"/>
          <w:sz w:val="28"/>
          <w:szCs w:val="28"/>
        </w:rPr>
        <w:t xml:space="preserve"> ДК, в раках программы «Комплексное развитие сельских территорий» запланирован ремонт </w:t>
      </w:r>
      <w:proofErr w:type="spellStart"/>
      <w:r w:rsidRPr="00530F06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530F06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530F06">
        <w:rPr>
          <w:rFonts w:ascii="Times New Roman" w:eastAsia="Calibri" w:hAnsi="Times New Roman"/>
          <w:sz w:val="28"/>
          <w:szCs w:val="28"/>
        </w:rPr>
        <w:t>Мохнатологовского</w:t>
      </w:r>
      <w:proofErr w:type="spellEnd"/>
      <w:r w:rsidRPr="00530F06">
        <w:rPr>
          <w:rFonts w:ascii="Times New Roman" w:eastAsia="Calibri" w:hAnsi="Times New Roman"/>
          <w:sz w:val="28"/>
          <w:szCs w:val="28"/>
        </w:rPr>
        <w:t xml:space="preserve"> ДК</w:t>
      </w:r>
    </w:p>
    <w:p w:rsidR="00530F06" w:rsidRPr="00530F06" w:rsidRDefault="00530F06" w:rsidP="00530F06">
      <w:pPr>
        <w:shd w:val="clear" w:color="auto" w:fill="FFFFFF"/>
        <w:suppressAutoHyphens/>
        <w:snapToGri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F06">
        <w:rPr>
          <w:rFonts w:ascii="Times New Roman" w:hAnsi="Times New Roman"/>
          <w:sz w:val="28"/>
          <w:szCs w:val="28"/>
        </w:rPr>
        <w:t xml:space="preserve">Большие работы проведены в Петропавловском краеведческом музее: установка подвесных потолков в здании, реконструкция внутренних помещений (фойе), организация гардероба, </w:t>
      </w:r>
      <w:proofErr w:type="spellStart"/>
      <w:r w:rsidRPr="00530F06">
        <w:rPr>
          <w:rFonts w:ascii="Times New Roman" w:hAnsi="Times New Roman"/>
          <w:sz w:val="28"/>
          <w:szCs w:val="28"/>
        </w:rPr>
        <w:t>рецепшен</w:t>
      </w:r>
      <w:proofErr w:type="spellEnd"/>
      <w:r w:rsidRPr="00530F06">
        <w:rPr>
          <w:rFonts w:ascii="Times New Roman" w:hAnsi="Times New Roman"/>
          <w:sz w:val="28"/>
          <w:szCs w:val="28"/>
        </w:rPr>
        <w:t xml:space="preserve">, утепление и обшивка </w:t>
      </w:r>
      <w:proofErr w:type="spellStart"/>
      <w:r w:rsidRPr="00530F06">
        <w:rPr>
          <w:rFonts w:ascii="Times New Roman" w:hAnsi="Times New Roman"/>
          <w:sz w:val="28"/>
          <w:szCs w:val="28"/>
        </w:rPr>
        <w:t>сайдингом</w:t>
      </w:r>
      <w:proofErr w:type="spellEnd"/>
      <w:r w:rsidRPr="00530F06">
        <w:rPr>
          <w:rFonts w:ascii="Times New Roman" w:hAnsi="Times New Roman"/>
          <w:sz w:val="28"/>
          <w:szCs w:val="28"/>
        </w:rPr>
        <w:t xml:space="preserve"> стены здания, реконструкция входной группы, тамбура, замена входных дверей, ремонт в залах археологии и выставочном, замена котла в котельной, обустройство пешеходной дорожки и площадки для выставки техники.</w:t>
      </w:r>
      <w:proofErr w:type="gramEnd"/>
    </w:p>
    <w:p w:rsidR="00530F06" w:rsidRPr="00530F06" w:rsidRDefault="00530F06" w:rsidP="00530F06">
      <w:pPr>
        <w:shd w:val="clear" w:color="auto" w:fill="FFFFFF"/>
        <w:suppressAutoHyphens/>
        <w:snapToGri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F06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530F06">
        <w:rPr>
          <w:rFonts w:ascii="Times New Roman" w:eastAsia="Calibri" w:hAnsi="Times New Roman"/>
          <w:sz w:val="28"/>
          <w:szCs w:val="28"/>
        </w:rPr>
        <w:t>Краснозерской</w:t>
      </w:r>
      <w:proofErr w:type="spellEnd"/>
      <w:r w:rsidRPr="00530F06">
        <w:rPr>
          <w:rFonts w:ascii="Times New Roman" w:eastAsia="Calibri" w:hAnsi="Times New Roman"/>
          <w:sz w:val="28"/>
          <w:szCs w:val="28"/>
        </w:rPr>
        <w:t xml:space="preserve"> детской  библиотеках в рамках реализации проекта по созданию Модельной библиотеки  проведен ремонт электропроводки, установка розеток и выключателей, замена приборов освещения, установка новых приборов освещения, ремонт стен (выравнивание, шпатлевка, покраска стен) установка защитных экранов, замена дверного блока, установка входной двери, ремонт пола (выравнивание, замена линолеума). </w:t>
      </w:r>
    </w:p>
    <w:p w:rsidR="00530F06" w:rsidRPr="00530F06" w:rsidRDefault="00530F06" w:rsidP="00530F06">
      <w:pPr>
        <w:shd w:val="clear" w:color="auto" w:fill="FFFFFF"/>
        <w:suppressAutoHyphens/>
        <w:snapToGri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30F06">
        <w:rPr>
          <w:rFonts w:ascii="Times New Roman" w:eastAsia="Calibri" w:hAnsi="Times New Roman"/>
          <w:sz w:val="28"/>
          <w:szCs w:val="28"/>
        </w:rPr>
        <w:t>В Краснозерском РДК проведен капитальный ремонт фойе, коридора 2 этажа и лестницы, замена электропроводки, замена оконных блоков в кабинетах 2 этажа.  В соответствии с требованиями ФЗ установлен пандус для доступа лиц с ОВЗ в МКУК «КДО Краснозерского района».</w:t>
      </w:r>
    </w:p>
    <w:p w:rsidR="00273407" w:rsidRPr="00426CF4" w:rsidRDefault="00364F75" w:rsidP="00530F06">
      <w:pPr>
        <w:spacing w:after="0"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08D2" w:rsidRPr="00426CF4" w:rsidRDefault="00CD08D2" w:rsidP="009D2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b/>
          <w:i/>
          <w:sz w:val="28"/>
          <w:szCs w:val="28"/>
        </w:rPr>
        <w:t xml:space="preserve">п. </w:t>
      </w:r>
      <w:r w:rsidRPr="00DA3167">
        <w:rPr>
          <w:rFonts w:ascii="Times New Roman" w:hAnsi="Times New Roman"/>
          <w:b/>
          <w:i/>
          <w:sz w:val="28"/>
          <w:szCs w:val="28"/>
        </w:rPr>
        <w:t xml:space="preserve">22 </w:t>
      </w:r>
      <w:r w:rsidRPr="00D70F22">
        <w:rPr>
          <w:rFonts w:ascii="Times New Roman" w:hAnsi="Times New Roman"/>
          <w:b/>
          <w:i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</w:t>
      </w:r>
      <w:r w:rsidRPr="00426CF4">
        <w:rPr>
          <w:rFonts w:ascii="Times New Roman" w:hAnsi="Times New Roman"/>
          <w:b/>
          <w:i/>
          <w:sz w:val="28"/>
          <w:szCs w:val="28"/>
        </w:rPr>
        <w:t xml:space="preserve"> общем количестве объектов культурного наследия, находящихся в муниципальной собственности</w:t>
      </w:r>
      <w:r w:rsidR="00372563" w:rsidRPr="00426CF4">
        <w:rPr>
          <w:rFonts w:ascii="Times New Roman" w:hAnsi="Times New Roman"/>
          <w:sz w:val="28"/>
          <w:szCs w:val="28"/>
        </w:rPr>
        <w:t xml:space="preserve"> составляет </w:t>
      </w:r>
      <w:r w:rsidR="00530F06">
        <w:rPr>
          <w:rFonts w:ascii="Times New Roman" w:hAnsi="Times New Roman"/>
          <w:sz w:val="28"/>
          <w:szCs w:val="28"/>
        </w:rPr>
        <w:t>11,1</w:t>
      </w:r>
      <w:r w:rsidR="00372563" w:rsidRPr="00426CF4">
        <w:rPr>
          <w:rFonts w:ascii="Times New Roman" w:hAnsi="Times New Roman"/>
          <w:sz w:val="28"/>
          <w:szCs w:val="28"/>
        </w:rPr>
        <w:t>%.</w:t>
      </w:r>
    </w:p>
    <w:p w:rsidR="00C006D1" w:rsidRPr="00C006D1" w:rsidRDefault="00C006D1" w:rsidP="00C006D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06D1">
        <w:rPr>
          <w:rFonts w:ascii="Times New Roman" w:hAnsi="Times New Roman"/>
          <w:sz w:val="28"/>
          <w:szCs w:val="28"/>
        </w:rPr>
        <w:t xml:space="preserve">В Краснозерском районе 9 объектов культурного наследия. Это 7 памятников истории – братские могилы партизан, расстрелянных колчаковцами и 2 памятника культуры – здание компании «Зингер»  и здание церкви </w:t>
      </w:r>
      <w:proofErr w:type="gramStart"/>
      <w:r w:rsidRPr="00C006D1">
        <w:rPr>
          <w:rFonts w:ascii="Times New Roman" w:hAnsi="Times New Roman"/>
          <w:sz w:val="28"/>
          <w:szCs w:val="28"/>
        </w:rPr>
        <w:t>в</w:t>
      </w:r>
      <w:proofErr w:type="gramEnd"/>
      <w:r w:rsidRPr="00C006D1">
        <w:rPr>
          <w:rFonts w:ascii="Times New Roman" w:hAnsi="Times New Roman"/>
          <w:sz w:val="28"/>
          <w:szCs w:val="28"/>
        </w:rPr>
        <w:t xml:space="preserve"> с. Мохнатый Лог. Документы на право собственности  оформлены на 5 памятников истории, не оформлены в </w:t>
      </w:r>
      <w:proofErr w:type="spellStart"/>
      <w:r w:rsidRPr="00C006D1">
        <w:rPr>
          <w:rFonts w:ascii="Times New Roman" w:hAnsi="Times New Roman"/>
          <w:sz w:val="28"/>
          <w:szCs w:val="28"/>
        </w:rPr>
        <w:t>Зубковском</w:t>
      </w:r>
      <w:proofErr w:type="spellEnd"/>
      <w:r w:rsidRPr="00C006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006D1">
        <w:rPr>
          <w:rFonts w:ascii="Times New Roman" w:hAnsi="Times New Roman"/>
          <w:sz w:val="28"/>
          <w:szCs w:val="28"/>
        </w:rPr>
        <w:t>Лотошанском</w:t>
      </w:r>
      <w:proofErr w:type="spellEnd"/>
      <w:r w:rsidRPr="00C006D1">
        <w:rPr>
          <w:rFonts w:ascii="Times New Roman" w:hAnsi="Times New Roman"/>
          <w:sz w:val="28"/>
          <w:szCs w:val="28"/>
        </w:rPr>
        <w:t xml:space="preserve"> МО. Памятники находятся в удовлетворительном состоянии, проводятся ремонты. В плохом состоянии только церковь </w:t>
      </w:r>
      <w:proofErr w:type="gramStart"/>
      <w:r w:rsidRPr="00C006D1">
        <w:rPr>
          <w:rFonts w:ascii="Times New Roman" w:hAnsi="Times New Roman"/>
          <w:sz w:val="28"/>
          <w:szCs w:val="28"/>
        </w:rPr>
        <w:t>в</w:t>
      </w:r>
      <w:proofErr w:type="gramEnd"/>
      <w:r w:rsidRPr="00C006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06D1">
        <w:rPr>
          <w:rFonts w:ascii="Times New Roman" w:hAnsi="Times New Roman"/>
          <w:sz w:val="28"/>
          <w:szCs w:val="28"/>
        </w:rPr>
        <w:t>с</w:t>
      </w:r>
      <w:proofErr w:type="gramEnd"/>
      <w:r w:rsidRPr="00C006D1">
        <w:rPr>
          <w:rFonts w:ascii="Times New Roman" w:hAnsi="Times New Roman"/>
          <w:sz w:val="28"/>
          <w:szCs w:val="28"/>
        </w:rPr>
        <w:t>. Мохнатый Лог, здание много лет не эксплуатируется и требует значительных капиталовложений.</w:t>
      </w:r>
    </w:p>
    <w:p w:rsidR="00D8491C" w:rsidRDefault="00D8491C" w:rsidP="00E86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340" w:rsidRPr="00426CF4" w:rsidRDefault="00994FC3" w:rsidP="00E86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F22">
        <w:rPr>
          <w:rFonts w:ascii="Times New Roman" w:hAnsi="Times New Roman"/>
          <w:b/>
          <w:sz w:val="28"/>
          <w:szCs w:val="28"/>
        </w:rPr>
        <w:t>Раздел «</w:t>
      </w:r>
      <w:r w:rsidR="00E86340" w:rsidRPr="00D70F22">
        <w:rPr>
          <w:rFonts w:ascii="Times New Roman" w:hAnsi="Times New Roman"/>
          <w:b/>
          <w:sz w:val="28"/>
          <w:szCs w:val="28"/>
        </w:rPr>
        <w:t>Физическая культура и спорт</w:t>
      </w:r>
      <w:r w:rsidRPr="00D70F22">
        <w:rPr>
          <w:rFonts w:ascii="Times New Roman" w:hAnsi="Times New Roman"/>
          <w:b/>
          <w:sz w:val="28"/>
          <w:szCs w:val="28"/>
        </w:rPr>
        <w:t>»</w:t>
      </w:r>
    </w:p>
    <w:p w:rsidR="00372563" w:rsidRPr="00426CF4" w:rsidRDefault="00372563" w:rsidP="00E86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340" w:rsidRPr="00426CF4" w:rsidRDefault="00E86340" w:rsidP="00E863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26CF4">
        <w:rPr>
          <w:rFonts w:ascii="Times New Roman" w:hAnsi="Times New Roman"/>
          <w:b/>
          <w:i/>
          <w:sz w:val="28"/>
          <w:szCs w:val="28"/>
        </w:rPr>
        <w:t xml:space="preserve">п. 23 Доля населения, систематически занимающегося физической культурой и спортом </w:t>
      </w:r>
      <w:r w:rsidRPr="00426CF4">
        <w:rPr>
          <w:rFonts w:ascii="Times New Roman" w:hAnsi="Times New Roman"/>
          <w:sz w:val="28"/>
          <w:szCs w:val="28"/>
        </w:rPr>
        <w:t>увеличилась</w:t>
      </w:r>
      <w:r w:rsidR="007E3440">
        <w:rPr>
          <w:rFonts w:ascii="Times New Roman" w:hAnsi="Times New Roman"/>
          <w:sz w:val="28"/>
          <w:szCs w:val="28"/>
        </w:rPr>
        <w:t xml:space="preserve"> по сравнению с 202</w:t>
      </w:r>
      <w:r w:rsidR="00C006D1">
        <w:rPr>
          <w:rFonts w:ascii="Times New Roman" w:hAnsi="Times New Roman"/>
          <w:sz w:val="28"/>
          <w:szCs w:val="28"/>
        </w:rPr>
        <w:t>2</w:t>
      </w:r>
      <w:r w:rsidR="007E3440">
        <w:rPr>
          <w:rFonts w:ascii="Times New Roman" w:hAnsi="Times New Roman"/>
          <w:sz w:val="28"/>
          <w:szCs w:val="28"/>
        </w:rPr>
        <w:t xml:space="preserve"> годом</w:t>
      </w:r>
      <w:r w:rsidRPr="00426CF4">
        <w:rPr>
          <w:rFonts w:ascii="Times New Roman" w:hAnsi="Times New Roman"/>
          <w:sz w:val="28"/>
          <w:szCs w:val="28"/>
        </w:rPr>
        <w:t xml:space="preserve"> на </w:t>
      </w:r>
      <w:r w:rsidR="00C006D1">
        <w:rPr>
          <w:rFonts w:ascii="Times New Roman" w:hAnsi="Times New Roman"/>
          <w:sz w:val="28"/>
          <w:szCs w:val="28"/>
        </w:rPr>
        <w:t>0,29</w:t>
      </w:r>
      <w:r w:rsidRPr="00426C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6CF4">
        <w:rPr>
          <w:rFonts w:ascii="Times New Roman" w:hAnsi="Times New Roman"/>
          <w:sz w:val="28"/>
          <w:szCs w:val="28"/>
        </w:rPr>
        <w:t>процентны</w:t>
      </w:r>
      <w:r w:rsidR="00E67636">
        <w:rPr>
          <w:rFonts w:ascii="Times New Roman" w:hAnsi="Times New Roman"/>
          <w:sz w:val="28"/>
          <w:szCs w:val="28"/>
        </w:rPr>
        <w:t>х</w:t>
      </w:r>
      <w:proofErr w:type="gramEnd"/>
      <w:r w:rsidRPr="00426CF4">
        <w:rPr>
          <w:rFonts w:ascii="Times New Roman" w:hAnsi="Times New Roman"/>
          <w:sz w:val="28"/>
          <w:szCs w:val="28"/>
        </w:rPr>
        <w:t xml:space="preserve"> пункт</w:t>
      </w:r>
      <w:r w:rsidR="00E67636">
        <w:rPr>
          <w:rFonts w:ascii="Times New Roman" w:hAnsi="Times New Roman"/>
          <w:sz w:val="28"/>
          <w:szCs w:val="28"/>
        </w:rPr>
        <w:t>а</w:t>
      </w:r>
      <w:r w:rsidRPr="00426CF4">
        <w:rPr>
          <w:rFonts w:ascii="Times New Roman" w:hAnsi="Times New Roman"/>
          <w:sz w:val="28"/>
          <w:szCs w:val="28"/>
        </w:rPr>
        <w:t xml:space="preserve"> и составила </w:t>
      </w:r>
      <w:r w:rsidR="00C006D1">
        <w:rPr>
          <w:rFonts w:ascii="Times New Roman" w:hAnsi="Times New Roman"/>
          <w:sz w:val="28"/>
          <w:szCs w:val="28"/>
        </w:rPr>
        <w:t>51</w:t>
      </w:r>
      <w:r w:rsidRPr="00426CF4">
        <w:rPr>
          <w:rFonts w:ascii="Times New Roman" w:hAnsi="Times New Roman"/>
          <w:sz w:val="28"/>
          <w:szCs w:val="28"/>
        </w:rPr>
        <w:t>%.</w:t>
      </w:r>
      <w:r w:rsidRPr="00426CF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E3440" w:rsidRDefault="00FA6B49" w:rsidP="000C1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C006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ч</w:t>
      </w:r>
      <w:r w:rsidR="009D24F9" w:rsidRPr="00426CF4">
        <w:rPr>
          <w:rFonts w:ascii="Times New Roman" w:hAnsi="Times New Roman"/>
          <w:sz w:val="28"/>
          <w:szCs w:val="28"/>
        </w:rPr>
        <w:t xml:space="preserve">исленность лиц систематически занимающихся физической культурой и спортом увеличилась </w:t>
      </w:r>
      <w:r>
        <w:rPr>
          <w:rFonts w:ascii="Times New Roman" w:hAnsi="Times New Roman"/>
          <w:sz w:val="28"/>
          <w:szCs w:val="28"/>
        </w:rPr>
        <w:t>до</w:t>
      </w:r>
      <w:r w:rsidR="004A67FA" w:rsidRPr="00426CF4">
        <w:rPr>
          <w:rFonts w:ascii="Times New Roman" w:hAnsi="Times New Roman"/>
          <w:sz w:val="28"/>
          <w:szCs w:val="28"/>
        </w:rPr>
        <w:t xml:space="preserve"> </w:t>
      </w:r>
      <w:r w:rsidR="00C006D1">
        <w:rPr>
          <w:rFonts w:ascii="Times New Roman" w:hAnsi="Times New Roman"/>
          <w:sz w:val="28"/>
          <w:szCs w:val="28"/>
        </w:rPr>
        <w:t>13022</w:t>
      </w:r>
      <w:r w:rsidR="00E67636">
        <w:rPr>
          <w:rFonts w:ascii="Times New Roman" w:hAnsi="Times New Roman"/>
          <w:sz w:val="28"/>
          <w:szCs w:val="28"/>
        </w:rPr>
        <w:t xml:space="preserve"> </w:t>
      </w:r>
      <w:r w:rsidR="004A67FA" w:rsidRPr="00426CF4">
        <w:rPr>
          <w:rFonts w:ascii="Times New Roman" w:hAnsi="Times New Roman"/>
          <w:sz w:val="28"/>
          <w:szCs w:val="28"/>
        </w:rPr>
        <w:t>чел</w:t>
      </w:r>
      <w:r w:rsidR="009D24F9" w:rsidRPr="00426C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 w:rsidR="00C006D1">
        <w:rPr>
          <w:rFonts w:ascii="Times New Roman" w:hAnsi="Times New Roman"/>
          <w:sz w:val="28"/>
          <w:szCs w:val="28"/>
        </w:rPr>
        <w:t>104,8</w:t>
      </w:r>
      <w:r>
        <w:rPr>
          <w:rFonts w:ascii="Times New Roman" w:hAnsi="Times New Roman"/>
          <w:sz w:val="28"/>
          <w:szCs w:val="28"/>
        </w:rPr>
        <w:t>% к 202</w:t>
      </w:r>
      <w:r w:rsidR="00C006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году). </w:t>
      </w:r>
      <w:r w:rsidR="007E3440" w:rsidRPr="00426CF4">
        <w:rPr>
          <w:rFonts w:ascii="Times New Roman" w:hAnsi="Times New Roman"/>
          <w:sz w:val="28"/>
          <w:szCs w:val="28"/>
        </w:rPr>
        <w:t xml:space="preserve">Для привлечения населения к активным занятиям физической культурой и спортом организовано и проведено </w:t>
      </w:r>
      <w:r w:rsidR="00DB6292">
        <w:rPr>
          <w:rFonts w:ascii="Times New Roman" w:hAnsi="Times New Roman"/>
          <w:sz w:val="28"/>
          <w:szCs w:val="28"/>
        </w:rPr>
        <w:t>150</w:t>
      </w:r>
      <w:r w:rsidR="007E3440" w:rsidRPr="00426CF4">
        <w:rPr>
          <w:rFonts w:ascii="Times New Roman" w:hAnsi="Times New Roman"/>
          <w:sz w:val="28"/>
          <w:szCs w:val="28"/>
        </w:rPr>
        <w:t xml:space="preserve"> спортивных мероприяти</w:t>
      </w:r>
      <w:r w:rsidR="00DB6292">
        <w:rPr>
          <w:rFonts w:ascii="Times New Roman" w:hAnsi="Times New Roman"/>
          <w:sz w:val="28"/>
          <w:szCs w:val="28"/>
        </w:rPr>
        <w:t>й</w:t>
      </w:r>
      <w:r w:rsidR="007E3440" w:rsidRPr="00426CF4">
        <w:rPr>
          <w:rFonts w:ascii="Times New Roman" w:hAnsi="Times New Roman"/>
          <w:sz w:val="28"/>
          <w:szCs w:val="28"/>
        </w:rPr>
        <w:t xml:space="preserve">. </w:t>
      </w:r>
    </w:p>
    <w:p w:rsidR="00FA6B49" w:rsidRPr="00426CF4" w:rsidRDefault="00FA6B49" w:rsidP="007E3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0C154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планируется </w:t>
      </w:r>
      <w:r w:rsidR="000C1548">
        <w:rPr>
          <w:rFonts w:ascii="Times New Roman" w:hAnsi="Times New Roman"/>
          <w:sz w:val="28"/>
          <w:szCs w:val="28"/>
        </w:rPr>
        <w:t xml:space="preserve">устройство спортивных площадок </w:t>
      </w:r>
      <w:r w:rsidR="001C3CE8">
        <w:rPr>
          <w:rFonts w:ascii="Times New Roman" w:hAnsi="Times New Roman"/>
          <w:sz w:val="28"/>
          <w:szCs w:val="28"/>
        </w:rPr>
        <w:t xml:space="preserve">по подготовке к сдаче нормативов </w:t>
      </w:r>
      <w:r>
        <w:rPr>
          <w:rFonts w:ascii="Times New Roman" w:hAnsi="Times New Roman"/>
          <w:sz w:val="28"/>
          <w:szCs w:val="28"/>
        </w:rPr>
        <w:t>ГТО</w:t>
      </w:r>
      <w:r w:rsidR="00C006D1">
        <w:rPr>
          <w:rFonts w:ascii="Times New Roman" w:hAnsi="Times New Roman"/>
          <w:sz w:val="28"/>
          <w:szCs w:val="28"/>
        </w:rPr>
        <w:t xml:space="preserve"> в п. </w:t>
      </w:r>
      <w:proofErr w:type="spellStart"/>
      <w:r w:rsidR="00C006D1">
        <w:rPr>
          <w:rFonts w:ascii="Times New Roman" w:hAnsi="Times New Roman"/>
          <w:sz w:val="28"/>
          <w:szCs w:val="28"/>
        </w:rPr>
        <w:t>Полойское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позволит увеличить количество </w:t>
      </w:r>
      <w:r w:rsidR="001C3CE8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сдающих нормы ГТО. Проведение масштабных спортивно-массовых мероприятий, летних и зимних </w:t>
      </w:r>
      <w:r w:rsidRPr="00C43EB4">
        <w:rPr>
          <w:rFonts w:ascii="Times New Roman" w:hAnsi="Times New Roman"/>
          <w:sz w:val="28"/>
          <w:szCs w:val="28"/>
        </w:rPr>
        <w:t>фестивал</w:t>
      </w:r>
      <w:r>
        <w:rPr>
          <w:rFonts w:ascii="Times New Roman" w:hAnsi="Times New Roman"/>
          <w:sz w:val="28"/>
          <w:szCs w:val="28"/>
        </w:rPr>
        <w:t>ей</w:t>
      </w:r>
      <w:r w:rsidRPr="00C43EB4">
        <w:rPr>
          <w:rFonts w:ascii="Times New Roman" w:hAnsi="Times New Roman"/>
          <w:sz w:val="28"/>
          <w:szCs w:val="28"/>
        </w:rPr>
        <w:t xml:space="preserve"> Всероссийского физкультурно-спортивного комплекса «Готов к труду и обороне»</w:t>
      </w:r>
      <w:r w:rsidR="001C3C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спартакиад района, проведение соревнований среди спортивных клубов по месту работы граждан, соревнований и турниров по видам спорта – будет способствовать достижению показателя регионального проекта </w:t>
      </w:r>
      <w:r w:rsidR="00014415">
        <w:rPr>
          <w:rFonts w:ascii="Times New Roman" w:hAnsi="Times New Roman"/>
          <w:sz w:val="28"/>
          <w:szCs w:val="28"/>
        </w:rPr>
        <w:t>«Спорт – норма жизни».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23FC" w:rsidRPr="00426CF4" w:rsidRDefault="007423FC" w:rsidP="00FD4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777" w:rsidRPr="00426CF4" w:rsidRDefault="00FD4777" w:rsidP="00FD4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b/>
          <w:i/>
          <w:sz w:val="28"/>
          <w:szCs w:val="28"/>
        </w:rPr>
        <w:lastRenderedPageBreak/>
        <w:t xml:space="preserve">п. 23.1 Доля </w:t>
      </w:r>
      <w:proofErr w:type="gramStart"/>
      <w:r w:rsidRPr="00426CF4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Pr="00426CF4">
        <w:rPr>
          <w:rFonts w:ascii="Times New Roman" w:hAnsi="Times New Roman"/>
          <w:b/>
          <w:i/>
          <w:sz w:val="28"/>
          <w:szCs w:val="28"/>
        </w:rPr>
        <w:t xml:space="preserve">, систематически занимающихся физической культурой и спортом, в общей численности обучающихся </w:t>
      </w:r>
      <w:r w:rsidRPr="00426CF4">
        <w:rPr>
          <w:rFonts w:ascii="Times New Roman" w:hAnsi="Times New Roman"/>
          <w:sz w:val="28"/>
          <w:szCs w:val="28"/>
        </w:rPr>
        <w:t xml:space="preserve">составила </w:t>
      </w:r>
      <w:r w:rsidR="00DB6292">
        <w:rPr>
          <w:rFonts w:ascii="Times New Roman" w:hAnsi="Times New Roman"/>
          <w:sz w:val="28"/>
          <w:szCs w:val="28"/>
        </w:rPr>
        <w:t>85,02</w:t>
      </w:r>
      <w:r w:rsidRPr="00426CF4">
        <w:rPr>
          <w:rFonts w:ascii="Times New Roman" w:hAnsi="Times New Roman"/>
          <w:sz w:val="28"/>
          <w:szCs w:val="28"/>
        </w:rPr>
        <w:t xml:space="preserve">%. В прогнозируемом периоде </w:t>
      </w:r>
      <w:r w:rsidR="00372563" w:rsidRPr="00426CF4">
        <w:rPr>
          <w:rFonts w:ascii="Times New Roman" w:hAnsi="Times New Roman"/>
          <w:sz w:val="28"/>
          <w:szCs w:val="28"/>
        </w:rPr>
        <w:t>положительная динамика сохранится</w:t>
      </w:r>
      <w:r w:rsidRPr="00426CF4">
        <w:rPr>
          <w:rFonts w:ascii="Times New Roman" w:hAnsi="Times New Roman"/>
          <w:sz w:val="28"/>
          <w:szCs w:val="28"/>
        </w:rPr>
        <w:t>.</w:t>
      </w:r>
    </w:p>
    <w:p w:rsidR="00426CF4" w:rsidRDefault="00426CF4" w:rsidP="001718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67FA" w:rsidRPr="00426CF4" w:rsidRDefault="00994FC3" w:rsidP="001718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458C">
        <w:rPr>
          <w:rFonts w:ascii="Times New Roman" w:hAnsi="Times New Roman"/>
          <w:b/>
          <w:sz w:val="28"/>
          <w:szCs w:val="28"/>
        </w:rPr>
        <w:t>Раздел «</w:t>
      </w:r>
      <w:r w:rsidR="004A67FA" w:rsidRPr="0091458C">
        <w:rPr>
          <w:rFonts w:ascii="Times New Roman" w:hAnsi="Times New Roman"/>
          <w:b/>
          <w:sz w:val="28"/>
          <w:szCs w:val="28"/>
        </w:rPr>
        <w:t>Жилищное</w:t>
      </w:r>
      <w:r w:rsidR="004A67FA" w:rsidRPr="00426CF4">
        <w:rPr>
          <w:rFonts w:ascii="Times New Roman" w:hAnsi="Times New Roman"/>
          <w:b/>
          <w:sz w:val="28"/>
          <w:szCs w:val="28"/>
        </w:rPr>
        <w:t xml:space="preserve"> строительство и обеспечение граждан жильем</w:t>
      </w:r>
      <w:r w:rsidRPr="00426CF4">
        <w:rPr>
          <w:rFonts w:ascii="Times New Roman" w:hAnsi="Times New Roman"/>
          <w:b/>
          <w:sz w:val="28"/>
          <w:szCs w:val="28"/>
        </w:rPr>
        <w:t>»</w:t>
      </w:r>
    </w:p>
    <w:p w:rsidR="00CF2FB9" w:rsidRPr="00426CF4" w:rsidRDefault="00CF2FB9" w:rsidP="004A6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7FA" w:rsidRPr="00426CF4" w:rsidRDefault="004A67FA" w:rsidP="00AC7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b/>
          <w:i/>
          <w:sz w:val="28"/>
          <w:szCs w:val="28"/>
        </w:rPr>
        <w:t>п</w:t>
      </w:r>
      <w:r w:rsidRPr="00D70F22">
        <w:rPr>
          <w:rFonts w:ascii="Times New Roman" w:hAnsi="Times New Roman"/>
          <w:b/>
          <w:i/>
          <w:sz w:val="28"/>
          <w:szCs w:val="28"/>
        </w:rPr>
        <w:t>. 24 Общая площадь</w:t>
      </w:r>
      <w:r w:rsidRPr="00426CF4">
        <w:rPr>
          <w:rFonts w:ascii="Times New Roman" w:hAnsi="Times New Roman"/>
          <w:b/>
          <w:i/>
          <w:sz w:val="28"/>
          <w:szCs w:val="28"/>
        </w:rPr>
        <w:t xml:space="preserve"> жилых помещений, приходящаяся в среднем на 1 жителя – всего</w:t>
      </w:r>
      <w:r w:rsidR="00372563" w:rsidRPr="00426CF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26CF4">
        <w:rPr>
          <w:rFonts w:ascii="Times New Roman" w:hAnsi="Times New Roman"/>
          <w:sz w:val="28"/>
          <w:szCs w:val="28"/>
        </w:rPr>
        <w:t>в 20</w:t>
      </w:r>
      <w:r w:rsidR="00B8196C" w:rsidRPr="00426CF4">
        <w:rPr>
          <w:rFonts w:ascii="Times New Roman" w:hAnsi="Times New Roman"/>
          <w:sz w:val="28"/>
          <w:szCs w:val="28"/>
        </w:rPr>
        <w:t>2</w:t>
      </w:r>
      <w:r w:rsidR="00DB6292">
        <w:rPr>
          <w:rFonts w:ascii="Times New Roman" w:hAnsi="Times New Roman"/>
          <w:sz w:val="28"/>
          <w:szCs w:val="28"/>
        </w:rPr>
        <w:t>3</w:t>
      </w:r>
      <w:r w:rsidRPr="00426CF4">
        <w:rPr>
          <w:rFonts w:ascii="Times New Roman" w:hAnsi="Times New Roman"/>
          <w:sz w:val="28"/>
          <w:szCs w:val="28"/>
        </w:rPr>
        <w:t xml:space="preserve"> году увеличилась </w:t>
      </w:r>
      <w:r w:rsidR="009D5E90">
        <w:rPr>
          <w:rFonts w:ascii="Times New Roman" w:hAnsi="Times New Roman"/>
          <w:sz w:val="28"/>
          <w:szCs w:val="28"/>
        </w:rPr>
        <w:t xml:space="preserve">на </w:t>
      </w:r>
      <w:r w:rsidR="00DB6292">
        <w:rPr>
          <w:rFonts w:ascii="Times New Roman" w:hAnsi="Times New Roman"/>
          <w:sz w:val="28"/>
          <w:szCs w:val="28"/>
        </w:rPr>
        <w:t>0,5</w:t>
      </w:r>
      <w:r w:rsidR="009D5E90">
        <w:rPr>
          <w:rFonts w:ascii="Times New Roman" w:hAnsi="Times New Roman"/>
          <w:sz w:val="28"/>
          <w:szCs w:val="28"/>
        </w:rPr>
        <w:t>% по сравнению с 202</w:t>
      </w:r>
      <w:r w:rsidR="00DB6292">
        <w:rPr>
          <w:rFonts w:ascii="Times New Roman" w:hAnsi="Times New Roman"/>
          <w:sz w:val="28"/>
          <w:szCs w:val="28"/>
        </w:rPr>
        <w:t>2</w:t>
      </w:r>
      <w:r w:rsidR="009D5E90">
        <w:rPr>
          <w:rFonts w:ascii="Times New Roman" w:hAnsi="Times New Roman"/>
          <w:sz w:val="28"/>
          <w:szCs w:val="28"/>
        </w:rPr>
        <w:t xml:space="preserve"> годом </w:t>
      </w:r>
      <w:r w:rsidRPr="00426CF4">
        <w:rPr>
          <w:rFonts w:ascii="Times New Roman" w:hAnsi="Times New Roman"/>
          <w:sz w:val="28"/>
          <w:szCs w:val="28"/>
        </w:rPr>
        <w:t xml:space="preserve">и составила </w:t>
      </w:r>
      <w:r w:rsidR="00DB6292">
        <w:rPr>
          <w:rFonts w:ascii="Times New Roman" w:hAnsi="Times New Roman"/>
          <w:sz w:val="28"/>
          <w:szCs w:val="28"/>
        </w:rPr>
        <w:t>30,7</w:t>
      </w:r>
      <w:r w:rsidR="00C443BE" w:rsidRPr="00426CF4">
        <w:rPr>
          <w:rFonts w:ascii="Times New Roman" w:hAnsi="Times New Roman"/>
          <w:sz w:val="28"/>
          <w:szCs w:val="28"/>
        </w:rPr>
        <w:t xml:space="preserve"> кв.м</w:t>
      </w:r>
      <w:r w:rsidRPr="00426CF4">
        <w:rPr>
          <w:rFonts w:ascii="Times New Roman" w:hAnsi="Times New Roman"/>
          <w:sz w:val="28"/>
          <w:szCs w:val="28"/>
        </w:rPr>
        <w:t>.</w:t>
      </w:r>
      <w:r w:rsidR="00433D24" w:rsidRPr="00426CF4">
        <w:rPr>
          <w:rFonts w:ascii="Times New Roman" w:hAnsi="Times New Roman"/>
          <w:sz w:val="28"/>
          <w:szCs w:val="28"/>
        </w:rPr>
        <w:t xml:space="preserve">, </w:t>
      </w:r>
      <w:r w:rsidR="00433D24" w:rsidRPr="0091458C">
        <w:rPr>
          <w:rFonts w:ascii="Times New Roman" w:hAnsi="Times New Roman"/>
          <w:b/>
          <w:i/>
          <w:sz w:val="28"/>
          <w:szCs w:val="28"/>
        </w:rPr>
        <w:t>в том числе в</w:t>
      </w:r>
      <w:r w:rsidR="00325464" w:rsidRPr="0091458C">
        <w:rPr>
          <w:rFonts w:ascii="Times New Roman" w:hAnsi="Times New Roman"/>
          <w:b/>
          <w:i/>
          <w:sz w:val="28"/>
          <w:szCs w:val="28"/>
        </w:rPr>
        <w:t>веденная в действие за год</w:t>
      </w:r>
      <w:r w:rsidR="009D5E90">
        <w:rPr>
          <w:rFonts w:ascii="Times New Roman" w:hAnsi="Times New Roman"/>
          <w:sz w:val="28"/>
          <w:szCs w:val="28"/>
        </w:rPr>
        <w:t xml:space="preserve"> – 0,</w:t>
      </w:r>
      <w:r w:rsidR="00DB6292">
        <w:rPr>
          <w:rFonts w:ascii="Times New Roman" w:hAnsi="Times New Roman"/>
          <w:sz w:val="28"/>
          <w:szCs w:val="28"/>
        </w:rPr>
        <w:t>1</w:t>
      </w:r>
      <w:r w:rsidR="00433D24" w:rsidRPr="00426CF4">
        <w:rPr>
          <w:rFonts w:ascii="Times New Roman" w:hAnsi="Times New Roman"/>
          <w:sz w:val="28"/>
          <w:szCs w:val="28"/>
        </w:rPr>
        <w:t xml:space="preserve"> кв.м.</w:t>
      </w:r>
    </w:p>
    <w:p w:rsidR="00C47C9A" w:rsidRPr="00426CF4" w:rsidRDefault="009D5E90" w:rsidP="00481F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5E90">
        <w:rPr>
          <w:rFonts w:ascii="Times New Roman" w:hAnsi="Times New Roman"/>
          <w:sz w:val="28"/>
        </w:rPr>
        <w:t xml:space="preserve">В эксплуатацию введено </w:t>
      </w:r>
      <w:r w:rsidR="00DB6292">
        <w:rPr>
          <w:rFonts w:ascii="Times New Roman" w:hAnsi="Times New Roman"/>
          <w:sz w:val="28"/>
        </w:rPr>
        <w:t>13</w:t>
      </w:r>
      <w:r w:rsidRPr="009D5E90">
        <w:rPr>
          <w:rFonts w:ascii="Times New Roman" w:hAnsi="Times New Roman"/>
          <w:sz w:val="28"/>
        </w:rPr>
        <w:t xml:space="preserve"> </w:t>
      </w:r>
      <w:r w:rsidR="00DB6292">
        <w:rPr>
          <w:rFonts w:ascii="Times New Roman" w:hAnsi="Times New Roman"/>
          <w:sz w:val="28"/>
        </w:rPr>
        <w:t>-квартирный</w:t>
      </w:r>
      <w:r w:rsidRPr="009D5E90">
        <w:rPr>
          <w:rFonts w:ascii="Times New Roman" w:hAnsi="Times New Roman"/>
          <w:sz w:val="28"/>
        </w:rPr>
        <w:t xml:space="preserve"> жил</w:t>
      </w:r>
      <w:r w:rsidR="00DB6292">
        <w:rPr>
          <w:rFonts w:ascii="Times New Roman" w:hAnsi="Times New Roman"/>
          <w:sz w:val="28"/>
        </w:rPr>
        <w:t>ой дом</w:t>
      </w:r>
      <w:r w:rsidRPr="009D5E90">
        <w:rPr>
          <w:rFonts w:ascii="Times New Roman" w:hAnsi="Times New Roman"/>
          <w:sz w:val="28"/>
        </w:rPr>
        <w:t xml:space="preserve"> общей п</w:t>
      </w:r>
      <w:r w:rsidR="00DB6292">
        <w:rPr>
          <w:rFonts w:ascii="Times New Roman" w:hAnsi="Times New Roman"/>
          <w:sz w:val="28"/>
        </w:rPr>
        <w:t>лощадью 753 кв</w:t>
      </w:r>
      <w:proofErr w:type="gramStart"/>
      <w:r w:rsidR="00DB6292">
        <w:rPr>
          <w:rFonts w:ascii="Times New Roman" w:hAnsi="Times New Roman"/>
          <w:sz w:val="28"/>
        </w:rPr>
        <w:t>.м</w:t>
      </w:r>
      <w:proofErr w:type="gramEnd"/>
      <w:r w:rsidR="00DB6292">
        <w:rPr>
          <w:rFonts w:ascii="Times New Roman" w:hAnsi="Times New Roman"/>
          <w:sz w:val="28"/>
        </w:rPr>
        <w:t xml:space="preserve"> и 17</w:t>
      </w:r>
      <w:r w:rsidRPr="009D5E90">
        <w:rPr>
          <w:rFonts w:ascii="Times New Roman" w:hAnsi="Times New Roman"/>
          <w:sz w:val="28"/>
        </w:rPr>
        <w:t xml:space="preserve"> индивидуальных жилых дом</w:t>
      </w:r>
      <w:r w:rsidR="00DB6292">
        <w:rPr>
          <w:rFonts w:ascii="Times New Roman" w:hAnsi="Times New Roman"/>
          <w:sz w:val="28"/>
        </w:rPr>
        <w:t>а</w:t>
      </w:r>
      <w:r w:rsidRPr="009D5E90">
        <w:rPr>
          <w:rFonts w:ascii="Times New Roman" w:hAnsi="Times New Roman"/>
          <w:sz w:val="28"/>
        </w:rPr>
        <w:t xml:space="preserve"> площадью </w:t>
      </w:r>
      <w:r w:rsidR="00DB6292">
        <w:rPr>
          <w:rFonts w:ascii="Times New Roman" w:hAnsi="Times New Roman"/>
          <w:sz w:val="28"/>
        </w:rPr>
        <w:t>2504</w:t>
      </w:r>
      <w:r w:rsidRPr="009D5E90">
        <w:rPr>
          <w:rFonts w:ascii="Times New Roman" w:hAnsi="Times New Roman"/>
          <w:sz w:val="28"/>
        </w:rPr>
        <w:t xml:space="preserve"> кв.м. </w:t>
      </w:r>
      <w:r w:rsidR="00C47C9A" w:rsidRPr="00426CF4">
        <w:rPr>
          <w:rFonts w:ascii="Times New Roman" w:hAnsi="Times New Roman"/>
          <w:sz w:val="28"/>
        </w:rPr>
        <w:t xml:space="preserve"> </w:t>
      </w:r>
    </w:p>
    <w:p w:rsidR="00E3492A" w:rsidRPr="00426CF4" w:rsidRDefault="00B8196C" w:rsidP="00481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sz w:val="28"/>
          <w:szCs w:val="28"/>
        </w:rPr>
        <w:t>В прогнозном периоде о</w:t>
      </w:r>
      <w:r w:rsidR="00E3492A" w:rsidRPr="00426CF4">
        <w:rPr>
          <w:rFonts w:ascii="Times New Roman" w:hAnsi="Times New Roman"/>
          <w:sz w:val="28"/>
          <w:szCs w:val="28"/>
        </w:rPr>
        <w:t>бщая площадь жилых помещений, приходящаяся в среднем на 1 жителя введенная в действие за год</w:t>
      </w:r>
      <w:r w:rsidR="00CB5BE4">
        <w:rPr>
          <w:rFonts w:ascii="Times New Roman" w:hAnsi="Times New Roman"/>
          <w:sz w:val="28"/>
          <w:szCs w:val="28"/>
        </w:rPr>
        <w:t>,</w:t>
      </w:r>
      <w:r w:rsidR="00E3492A" w:rsidRPr="00426CF4">
        <w:rPr>
          <w:rFonts w:ascii="Times New Roman" w:hAnsi="Times New Roman"/>
          <w:sz w:val="28"/>
          <w:szCs w:val="28"/>
        </w:rPr>
        <w:t xml:space="preserve"> </w:t>
      </w:r>
      <w:r w:rsidR="009D5E90">
        <w:rPr>
          <w:rFonts w:ascii="Times New Roman" w:hAnsi="Times New Roman"/>
          <w:sz w:val="28"/>
          <w:szCs w:val="28"/>
        </w:rPr>
        <w:t>ожидается в пределах достигнутых значений</w:t>
      </w:r>
      <w:r w:rsidR="00E3492A" w:rsidRPr="00426CF4">
        <w:rPr>
          <w:rFonts w:ascii="Times New Roman" w:hAnsi="Times New Roman"/>
          <w:sz w:val="28"/>
          <w:szCs w:val="28"/>
        </w:rPr>
        <w:t xml:space="preserve">. </w:t>
      </w:r>
    </w:p>
    <w:p w:rsidR="00C86910" w:rsidRPr="00426CF4" w:rsidRDefault="00C86910" w:rsidP="00F030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DF8" w:rsidRPr="00426CF4" w:rsidRDefault="00EF7DF8" w:rsidP="00F03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b/>
          <w:i/>
          <w:sz w:val="28"/>
          <w:szCs w:val="28"/>
        </w:rPr>
        <w:t>п</w:t>
      </w:r>
      <w:r w:rsidRPr="009C39B0">
        <w:rPr>
          <w:rFonts w:ascii="Times New Roman" w:hAnsi="Times New Roman"/>
          <w:b/>
          <w:i/>
          <w:sz w:val="28"/>
          <w:szCs w:val="28"/>
        </w:rPr>
        <w:t xml:space="preserve">. 25 </w:t>
      </w:r>
      <w:r w:rsidRPr="00D70F22">
        <w:rPr>
          <w:rFonts w:ascii="Times New Roman" w:hAnsi="Times New Roman"/>
          <w:b/>
          <w:i/>
          <w:sz w:val="28"/>
          <w:szCs w:val="28"/>
        </w:rPr>
        <w:t>Площадь земельных</w:t>
      </w:r>
      <w:r w:rsidRPr="00426CF4">
        <w:rPr>
          <w:rFonts w:ascii="Times New Roman" w:hAnsi="Times New Roman"/>
          <w:b/>
          <w:i/>
          <w:sz w:val="28"/>
          <w:szCs w:val="28"/>
        </w:rPr>
        <w:t xml:space="preserve"> участков, предоставленных для строительства в расчете на 10 тыс</w:t>
      </w:r>
      <w:proofErr w:type="gramStart"/>
      <w:r w:rsidRPr="00426CF4">
        <w:rPr>
          <w:rFonts w:ascii="Times New Roman" w:hAnsi="Times New Roman"/>
          <w:b/>
          <w:i/>
          <w:sz w:val="28"/>
          <w:szCs w:val="28"/>
        </w:rPr>
        <w:t>.ч</w:t>
      </w:r>
      <w:proofErr w:type="gramEnd"/>
      <w:r w:rsidRPr="00426CF4">
        <w:rPr>
          <w:rFonts w:ascii="Times New Roman" w:hAnsi="Times New Roman"/>
          <w:b/>
          <w:i/>
          <w:sz w:val="28"/>
          <w:szCs w:val="28"/>
        </w:rPr>
        <w:t>еловек населения – всего</w:t>
      </w:r>
      <w:r w:rsidRPr="00426CF4">
        <w:rPr>
          <w:rFonts w:ascii="Times New Roman" w:hAnsi="Times New Roman"/>
          <w:sz w:val="28"/>
          <w:szCs w:val="28"/>
        </w:rPr>
        <w:t xml:space="preserve"> </w:t>
      </w:r>
      <w:r w:rsidR="0053643A">
        <w:rPr>
          <w:rFonts w:ascii="Times New Roman" w:hAnsi="Times New Roman"/>
          <w:sz w:val="28"/>
          <w:szCs w:val="28"/>
        </w:rPr>
        <w:t>у</w:t>
      </w:r>
      <w:r w:rsidR="00A64985">
        <w:rPr>
          <w:rFonts w:ascii="Times New Roman" w:hAnsi="Times New Roman"/>
          <w:sz w:val="28"/>
          <w:szCs w:val="28"/>
        </w:rPr>
        <w:t>меньшилась</w:t>
      </w:r>
      <w:r w:rsidR="005A5186">
        <w:rPr>
          <w:rFonts w:ascii="Times New Roman" w:hAnsi="Times New Roman"/>
          <w:sz w:val="28"/>
          <w:szCs w:val="28"/>
        </w:rPr>
        <w:t xml:space="preserve"> по сравнению с 20</w:t>
      </w:r>
      <w:r w:rsidR="0053643A">
        <w:rPr>
          <w:rFonts w:ascii="Times New Roman" w:hAnsi="Times New Roman"/>
          <w:sz w:val="28"/>
          <w:szCs w:val="28"/>
        </w:rPr>
        <w:t>2</w:t>
      </w:r>
      <w:r w:rsidR="004A2EB4">
        <w:rPr>
          <w:rFonts w:ascii="Times New Roman" w:hAnsi="Times New Roman"/>
          <w:sz w:val="28"/>
          <w:szCs w:val="28"/>
        </w:rPr>
        <w:t>2</w:t>
      </w:r>
      <w:r w:rsidR="005A5186">
        <w:rPr>
          <w:rFonts w:ascii="Times New Roman" w:hAnsi="Times New Roman"/>
          <w:sz w:val="28"/>
          <w:szCs w:val="28"/>
        </w:rPr>
        <w:t xml:space="preserve"> годом</w:t>
      </w:r>
      <w:r w:rsidRPr="00426CF4">
        <w:rPr>
          <w:rFonts w:ascii="Times New Roman" w:hAnsi="Times New Roman"/>
          <w:sz w:val="28"/>
          <w:szCs w:val="28"/>
        </w:rPr>
        <w:t xml:space="preserve"> </w:t>
      </w:r>
      <w:r w:rsidR="00963E02" w:rsidRPr="00426CF4">
        <w:rPr>
          <w:rFonts w:ascii="Times New Roman" w:hAnsi="Times New Roman"/>
          <w:sz w:val="28"/>
          <w:szCs w:val="28"/>
        </w:rPr>
        <w:t xml:space="preserve">на </w:t>
      </w:r>
      <w:r w:rsidR="004A2EB4">
        <w:rPr>
          <w:rFonts w:ascii="Times New Roman" w:hAnsi="Times New Roman"/>
          <w:sz w:val="28"/>
          <w:szCs w:val="28"/>
        </w:rPr>
        <w:t>3,13</w:t>
      </w:r>
      <w:r w:rsidR="00963E02" w:rsidRPr="00426CF4">
        <w:rPr>
          <w:rFonts w:ascii="Times New Roman" w:hAnsi="Times New Roman"/>
          <w:sz w:val="28"/>
          <w:szCs w:val="28"/>
        </w:rPr>
        <w:t xml:space="preserve"> га</w:t>
      </w:r>
      <w:r w:rsidRPr="00426CF4">
        <w:rPr>
          <w:rFonts w:ascii="Times New Roman" w:hAnsi="Times New Roman"/>
          <w:sz w:val="28"/>
          <w:szCs w:val="28"/>
        </w:rPr>
        <w:t xml:space="preserve"> и составила </w:t>
      </w:r>
      <w:r w:rsidR="004A2EB4">
        <w:rPr>
          <w:rFonts w:ascii="Times New Roman" w:hAnsi="Times New Roman"/>
          <w:sz w:val="28"/>
          <w:szCs w:val="28"/>
        </w:rPr>
        <w:t>0,37</w:t>
      </w:r>
      <w:r w:rsidRPr="00426CF4">
        <w:rPr>
          <w:rFonts w:ascii="Times New Roman" w:hAnsi="Times New Roman"/>
          <w:sz w:val="28"/>
          <w:szCs w:val="28"/>
        </w:rPr>
        <w:t xml:space="preserve"> га.</w:t>
      </w:r>
    </w:p>
    <w:p w:rsidR="00963E02" w:rsidRPr="00426CF4" w:rsidRDefault="00EF7DF8" w:rsidP="00F03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b/>
          <w:i/>
          <w:sz w:val="28"/>
          <w:szCs w:val="28"/>
        </w:rPr>
        <w:t>в том числе земельных участков, предоставленных для жилищного строительства</w:t>
      </w:r>
      <w:r w:rsidR="001512A0" w:rsidRPr="00426CF4">
        <w:rPr>
          <w:rFonts w:ascii="Times New Roman" w:hAnsi="Times New Roman"/>
          <w:b/>
          <w:i/>
          <w:sz w:val="28"/>
          <w:szCs w:val="28"/>
        </w:rPr>
        <w:t xml:space="preserve">, индивидуального строительства </w:t>
      </w:r>
      <w:r w:rsidRPr="00426CF4">
        <w:rPr>
          <w:rFonts w:ascii="Times New Roman" w:hAnsi="Times New Roman"/>
          <w:b/>
          <w:i/>
          <w:sz w:val="28"/>
          <w:szCs w:val="28"/>
        </w:rPr>
        <w:t xml:space="preserve">и комплексного освоения в </w:t>
      </w:r>
      <w:r w:rsidR="001512A0" w:rsidRPr="00426CF4">
        <w:rPr>
          <w:rFonts w:ascii="Times New Roman" w:hAnsi="Times New Roman"/>
          <w:b/>
          <w:i/>
          <w:sz w:val="28"/>
          <w:szCs w:val="28"/>
        </w:rPr>
        <w:t xml:space="preserve">целях жилищного строительства в расчете на 10 тыс. населения </w:t>
      </w:r>
      <w:r w:rsidRPr="00426CF4">
        <w:rPr>
          <w:rFonts w:ascii="Times New Roman" w:hAnsi="Times New Roman"/>
          <w:sz w:val="28"/>
          <w:szCs w:val="28"/>
        </w:rPr>
        <w:t xml:space="preserve">составила </w:t>
      </w:r>
      <w:r w:rsidR="00A64985">
        <w:rPr>
          <w:rFonts w:ascii="Times New Roman" w:hAnsi="Times New Roman"/>
          <w:sz w:val="28"/>
          <w:szCs w:val="28"/>
        </w:rPr>
        <w:t>0,</w:t>
      </w:r>
      <w:r w:rsidR="004A2EB4">
        <w:rPr>
          <w:rFonts w:ascii="Times New Roman" w:hAnsi="Times New Roman"/>
          <w:sz w:val="28"/>
          <w:szCs w:val="28"/>
        </w:rPr>
        <w:t>22</w:t>
      </w:r>
      <w:r w:rsidR="00963E02" w:rsidRPr="00426CF4">
        <w:rPr>
          <w:rFonts w:ascii="Times New Roman" w:hAnsi="Times New Roman"/>
          <w:sz w:val="28"/>
          <w:szCs w:val="28"/>
        </w:rPr>
        <w:t xml:space="preserve"> га.</w:t>
      </w:r>
      <w:r w:rsidRPr="00426CF4">
        <w:rPr>
          <w:rFonts w:ascii="Times New Roman" w:hAnsi="Times New Roman"/>
          <w:sz w:val="28"/>
          <w:szCs w:val="28"/>
        </w:rPr>
        <w:t xml:space="preserve"> </w:t>
      </w:r>
    </w:p>
    <w:p w:rsidR="008A61E4" w:rsidRPr="00426CF4" w:rsidRDefault="008A61E4" w:rsidP="00F03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sz w:val="28"/>
          <w:szCs w:val="28"/>
        </w:rPr>
        <w:t xml:space="preserve">В прогнозном периоде планируется увеличение показателя в связи </w:t>
      </w:r>
      <w:r w:rsidR="004A2EB4">
        <w:rPr>
          <w:rFonts w:ascii="Times New Roman" w:hAnsi="Times New Roman"/>
          <w:sz w:val="28"/>
          <w:szCs w:val="28"/>
        </w:rPr>
        <w:t>с передачей</w:t>
      </w:r>
      <w:r w:rsidRPr="00426CF4">
        <w:rPr>
          <w:rFonts w:ascii="Times New Roman" w:hAnsi="Times New Roman"/>
          <w:sz w:val="28"/>
          <w:szCs w:val="28"/>
        </w:rPr>
        <w:t xml:space="preserve"> земель</w:t>
      </w:r>
      <w:r w:rsidR="004A2EB4">
        <w:rPr>
          <w:rFonts w:ascii="Times New Roman" w:hAnsi="Times New Roman"/>
          <w:sz w:val="28"/>
          <w:szCs w:val="28"/>
        </w:rPr>
        <w:t>ных участков</w:t>
      </w:r>
      <w:r w:rsidRPr="00426CF4">
        <w:rPr>
          <w:rFonts w:ascii="Times New Roman" w:hAnsi="Times New Roman"/>
          <w:sz w:val="28"/>
          <w:szCs w:val="28"/>
        </w:rPr>
        <w:t xml:space="preserve"> для </w:t>
      </w:r>
      <w:r w:rsidR="004A2EB4">
        <w:rPr>
          <w:rFonts w:ascii="Times New Roman" w:hAnsi="Times New Roman"/>
          <w:sz w:val="28"/>
          <w:szCs w:val="28"/>
        </w:rPr>
        <w:t>жилищного строительства</w:t>
      </w:r>
      <w:r w:rsidRPr="00426CF4">
        <w:rPr>
          <w:rFonts w:ascii="Times New Roman" w:hAnsi="Times New Roman"/>
          <w:sz w:val="28"/>
          <w:szCs w:val="28"/>
        </w:rPr>
        <w:t>.</w:t>
      </w:r>
    </w:p>
    <w:p w:rsidR="00C86910" w:rsidRPr="00426CF4" w:rsidRDefault="00C86910" w:rsidP="00F030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3054" w:rsidRPr="00426CF4" w:rsidRDefault="00F03054" w:rsidP="00F03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CF4">
        <w:rPr>
          <w:rFonts w:ascii="Times New Roman" w:hAnsi="Times New Roman"/>
          <w:b/>
          <w:i/>
          <w:sz w:val="28"/>
          <w:szCs w:val="28"/>
        </w:rPr>
        <w:t xml:space="preserve">п. 26 </w:t>
      </w:r>
      <w:r w:rsidRPr="00A829A7">
        <w:rPr>
          <w:rFonts w:ascii="Times New Roman" w:hAnsi="Times New Roman"/>
          <w:b/>
          <w:i/>
          <w:sz w:val="28"/>
          <w:szCs w:val="28"/>
        </w:rPr>
        <w:t>Площадь земельных</w:t>
      </w:r>
      <w:r w:rsidRPr="00426CF4">
        <w:rPr>
          <w:rFonts w:ascii="Times New Roman" w:hAnsi="Times New Roman"/>
          <w:b/>
          <w:i/>
          <w:sz w:val="28"/>
          <w:szCs w:val="28"/>
        </w:rPr>
        <w:t xml:space="preserve">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в течение трех лет и иных объектов капит</w:t>
      </w:r>
      <w:r w:rsidR="00C065CB" w:rsidRPr="00426CF4">
        <w:rPr>
          <w:rFonts w:ascii="Times New Roman" w:hAnsi="Times New Roman"/>
          <w:b/>
          <w:i/>
          <w:sz w:val="28"/>
          <w:szCs w:val="28"/>
        </w:rPr>
        <w:t>а</w:t>
      </w:r>
      <w:r w:rsidRPr="00426CF4">
        <w:rPr>
          <w:rFonts w:ascii="Times New Roman" w:hAnsi="Times New Roman"/>
          <w:b/>
          <w:i/>
          <w:sz w:val="28"/>
          <w:szCs w:val="28"/>
        </w:rPr>
        <w:t>льного строительства в течение пяти лет</w:t>
      </w:r>
      <w:r w:rsidR="0002400A" w:rsidRPr="00426CF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2400A" w:rsidRPr="00426CF4">
        <w:rPr>
          <w:rFonts w:ascii="Times New Roman" w:hAnsi="Times New Roman"/>
          <w:sz w:val="28"/>
          <w:szCs w:val="28"/>
        </w:rPr>
        <w:t>осталась в нулевом значении.</w:t>
      </w:r>
      <w:proofErr w:type="gramEnd"/>
    </w:p>
    <w:p w:rsidR="00F03054" w:rsidRPr="00426CF4" w:rsidRDefault="00F03054" w:rsidP="00F03054">
      <w:pPr>
        <w:autoSpaceDE w:val="0"/>
        <w:autoSpaceDN w:val="0"/>
        <w:adjustRightInd w:val="0"/>
        <w:spacing w:after="0" w:line="240" w:lineRule="auto"/>
        <w:ind w:left="73" w:firstLine="63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CF4">
        <w:rPr>
          <w:rFonts w:ascii="Times New Roman" w:hAnsi="Times New Roman"/>
          <w:sz w:val="28"/>
          <w:szCs w:val="28"/>
        </w:rPr>
        <w:t>В 20</w:t>
      </w:r>
      <w:r w:rsidR="006C0C10" w:rsidRPr="00426CF4">
        <w:rPr>
          <w:rFonts w:ascii="Times New Roman" w:hAnsi="Times New Roman"/>
          <w:sz w:val="28"/>
          <w:szCs w:val="28"/>
        </w:rPr>
        <w:t>2</w:t>
      </w:r>
      <w:r w:rsidR="004A2EB4">
        <w:rPr>
          <w:rFonts w:ascii="Times New Roman" w:hAnsi="Times New Roman"/>
          <w:sz w:val="28"/>
          <w:szCs w:val="28"/>
        </w:rPr>
        <w:t>3</w:t>
      </w:r>
      <w:r w:rsidRPr="00426CF4">
        <w:rPr>
          <w:rFonts w:ascii="Times New Roman" w:hAnsi="Times New Roman"/>
          <w:sz w:val="28"/>
          <w:szCs w:val="28"/>
        </w:rPr>
        <w:t xml:space="preserve"> году земельные участки, предоставленные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в течение трех лет и иных объектов капительного строительства в течение пяти лет – отсутствуют.</w:t>
      </w:r>
      <w:proofErr w:type="gramEnd"/>
    </w:p>
    <w:p w:rsidR="00426CF4" w:rsidRDefault="00426CF4" w:rsidP="000F7D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D2983" w:rsidRPr="00426CF4" w:rsidRDefault="00994FC3" w:rsidP="000F7D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26CF4">
        <w:rPr>
          <w:rFonts w:ascii="Times New Roman" w:hAnsi="Times New Roman"/>
          <w:b/>
          <w:sz w:val="28"/>
        </w:rPr>
        <w:t>Раздел «</w:t>
      </w:r>
      <w:r w:rsidR="003D2983" w:rsidRPr="00426CF4">
        <w:rPr>
          <w:rFonts w:ascii="Times New Roman" w:hAnsi="Times New Roman"/>
          <w:b/>
          <w:sz w:val="28"/>
        </w:rPr>
        <w:t>Жилищно-коммунальное хозяйство</w:t>
      </w:r>
      <w:r w:rsidRPr="00426CF4">
        <w:rPr>
          <w:rFonts w:ascii="Times New Roman" w:hAnsi="Times New Roman"/>
          <w:b/>
          <w:sz w:val="28"/>
        </w:rPr>
        <w:t>»</w:t>
      </w:r>
    </w:p>
    <w:p w:rsidR="00CF2FB9" w:rsidRPr="00426CF4" w:rsidRDefault="00CF2FB9" w:rsidP="000F7D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2FF0" w:rsidRPr="00426CF4" w:rsidRDefault="003D2983" w:rsidP="000F7D29">
      <w:pPr>
        <w:pStyle w:val="21"/>
        <w:tabs>
          <w:tab w:val="num" w:pos="1440"/>
        </w:tabs>
        <w:spacing w:after="0" w:line="240" w:lineRule="auto"/>
        <w:ind w:left="0" w:firstLine="850"/>
        <w:jc w:val="both"/>
        <w:rPr>
          <w:sz w:val="28"/>
          <w:szCs w:val="28"/>
        </w:rPr>
      </w:pPr>
      <w:r w:rsidRPr="00A829A7">
        <w:rPr>
          <w:b/>
          <w:i/>
          <w:sz w:val="28"/>
          <w:szCs w:val="28"/>
        </w:rPr>
        <w:lastRenderedPageBreak/>
        <w:t>п. 27 Доля многоквартирных домов</w:t>
      </w:r>
      <w:r w:rsidRPr="00426CF4">
        <w:rPr>
          <w:b/>
          <w:i/>
          <w:sz w:val="28"/>
          <w:szCs w:val="28"/>
        </w:rPr>
        <w:t xml:space="preserve">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</w:t>
      </w:r>
      <w:r w:rsidRPr="00426CF4">
        <w:rPr>
          <w:sz w:val="28"/>
          <w:szCs w:val="28"/>
        </w:rPr>
        <w:t xml:space="preserve">составляет </w:t>
      </w:r>
      <w:r w:rsidR="004A2EB4">
        <w:rPr>
          <w:sz w:val="28"/>
          <w:szCs w:val="28"/>
        </w:rPr>
        <w:t>97,48</w:t>
      </w:r>
      <w:r w:rsidRPr="00426CF4">
        <w:rPr>
          <w:sz w:val="28"/>
          <w:szCs w:val="28"/>
        </w:rPr>
        <w:t>%.</w:t>
      </w:r>
      <w:r w:rsidR="00EC2C44" w:rsidRPr="00426CF4">
        <w:rPr>
          <w:sz w:val="28"/>
          <w:szCs w:val="28"/>
        </w:rPr>
        <w:t xml:space="preserve"> </w:t>
      </w:r>
    </w:p>
    <w:p w:rsidR="007D2FF0" w:rsidRPr="00426CF4" w:rsidRDefault="007D2FF0" w:rsidP="007D2FF0">
      <w:pPr>
        <w:pStyle w:val="21"/>
        <w:tabs>
          <w:tab w:val="num" w:pos="1440"/>
        </w:tabs>
        <w:spacing w:after="0" w:line="240" w:lineRule="auto"/>
        <w:ind w:left="0" w:firstLine="850"/>
        <w:jc w:val="both"/>
        <w:rPr>
          <w:sz w:val="28"/>
          <w:szCs w:val="28"/>
        </w:rPr>
      </w:pPr>
      <w:r w:rsidRPr="00426CF4">
        <w:rPr>
          <w:sz w:val="28"/>
          <w:szCs w:val="28"/>
        </w:rPr>
        <w:t xml:space="preserve">Значение показателя формируется в соответствии со ст. 161 Жилищного кодекса Российской Федерации, согласно которой собственники помещений в многоквартирном доме обязаны выбрать самостоятельно наиболее удобный для них способ управления. Способ управления многоквартирным домом выбирается на общем собрании собственников помещений и на основании его решения в любое время может быть изменен. Процедура проведения общего собрания определена Жилищным кодексом Российской Федерации. Решение общего собрания о выборе способа управления является обязательным для всех собственников помещений в многоквартирном доме. </w:t>
      </w:r>
    </w:p>
    <w:p w:rsidR="00CA6736" w:rsidRPr="00426CF4" w:rsidRDefault="007D2FF0" w:rsidP="007D2FF0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426CF4">
        <w:rPr>
          <w:rFonts w:ascii="Times New Roman" w:hAnsi="Times New Roman"/>
          <w:kern w:val="3"/>
          <w:sz w:val="28"/>
          <w:szCs w:val="28"/>
          <w:lang w:eastAsia="ja-JP" w:bidi="fa-IR"/>
        </w:rPr>
        <w:t>В течение планового периода планируется</w:t>
      </w:r>
      <w:r w:rsidR="004732B5" w:rsidRPr="00426CF4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сохранить</w:t>
      </w:r>
      <w:r w:rsidR="000842C4" w:rsidRPr="00426CF4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достигнутые значения</w:t>
      </w:r>
      <w:r w:rsidR="003B2113" w:rsidRPr="00426CF4">
        <w:rPr>
          <w:rFonts w:ascii="Times New Roman" w:hAnsi="Times New Roman"/>
          <w:kern w:val="3"/>
          <w:sz w:val="28"/>
          <w:szCs w:val="28"/>
          <w:lang w:eastAsia="ja-JP" w:bidi="fa-IR"/>
        </w:rPr>
        <w:t>.</w:t>
      </w:r>
      <w:r w:rsidR="00EC2C44" w:rsidRPr="00426CF4">
        <w:rPr>
          <w:sz w:val="28"/>
          <w:szCs w:val="28"/>
        </w:rPr>
        <w:t xml:space="preserve"> </w:t>
      </w:r>
      <w:r w:rsidR="003D2983" w:rsidRPr="00426CF4">
        <w:rPr>
          <w:sz w:val="28"/>
          <w:szCs w:val="28"/>
        </w:rPr>
        <w:t xml:space="preserve"> </w:t>
      </w:r>
    </w:p>
    <w:p w:rsidR="003D2983" w:rsidRPr="00426CF4" w:rsidRDefault="003D2983" w:rsidP="003D2983">
      <w:pPr>
        <w:pStyle w:val="21"/>
        <w:tabs>
          <w:tab w:val="num" w:pos="1440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783DCA">
        <w:rPr>
          <w:b/>
          <w:i/>
          <w:sz w:val="28"/>
          <w:szCs w:val="28"/>
        </w:rPr>
        <w:t>п. 28  Доля организаций коммунального</w:t>
      </w:r>
      <w:r w:rsidRPr="00426CF4">
        <w:rPr>
          <w:b/>
          <w:i/>
          <w:sz w:val="28"/>
          <w:szCs w:val="28"/>
        </w:rPr>
        <w:t xml:space="preserve"> комплекса, осуществляющих производство товаров, оказание услуг по </w:t>
      </w:r>
      <w:proofErr w:type="spellStart"/>
      <w:r w:rsidRPr="00426CF4">
        <w:rPr>
          <w:b/>
          <w:i/>
          <w:sz w:val="28"/>
          <w:szCs w:val="28"/>
        </w:rPr>
        <w:t>водо</w:t>
      </w:r>
      <w:proofErr w:type="spellEnd"/>
      <w:r w:rsidRPr="00426CF4">
        <w:rPr>
          <w:b/>
          <w:i/>
          <w:sz w:val="28"/>
          <w:szCs w:val="28"/>
        </w:rPr>
        <w:t>-, тепл</w:t>
      </w:r>
      <w:proofErr w:type="gramStart"/>
      <w:r w:rsidRPr="00426CF4">
        <w:rPr>
          <w:b/>
          <w:i/>
          <w:sz w:val="28"/>
          <w:szCs w:val="28"/>
        </w:rPr>
        <w:t>о-</w:t>
      </w:r>
      <w:proofErr w:type="gramEnd"/>
      <w:r w:rsidRPr="00426CF4">
        <w:rPr>
          <w:b/>
          <w:i/>
          <w:sz w:val="28"/>
          <w:szCs w:val="28"/>
        </w:rPr>
        <w:t xml:space="preserve">, </w:t>
      </w:r>
      <w:proofErr w:type="spellStart"/>
      <w:r w:rsidRPr="00426CF4">
        <w:rPr>
          <w:b/>
          <w:i/>
          <w:sz w:val="28"/>
          <w:szCs w:val="28"/>
        </w:rPr>
        <w:t>газо</w:t>
      </w:r>
      <w:proofErr w:type="spellEnd"/>
      <w:r w:rsidRPr="00426CF4">
        <w:rPr>
          <w:b/>
          <w:i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</w:t>
      </w:r>
      <w:proofErr w:type="gramStart"/>
      <w:r w:rsidRPr="00426CF4">
        <w:rPr>
          <w:b/>
          <w:i/>
          <w:sz w:val="28"/>
          <w:szCs w:val="28"/>
        </w:rPr>
        <w:t>числе</w:t>
      </w:r>
      <w:proofErr w:type="gramEnd"/>
      <w:r w:rsidRPr="00426CF4">
        <w:rPr>
          <w:b/>
          <w:i/>
          <w:sz w:val="28"/>
          <w:szCs w:val="28"/>
        </w:rPr>
        <w:t xml:space="preserve"> организаций коммунального комплекса, осуществляющих свою деятельность на территории городского округа (муниципального района).</w:t>
      </w:r>
      <w:r w:rsidRPr="00426CF4">
        <w:rPr>
          <w:i/>
          <w:sz w:val="28"/>
          <w:szCs w:val="28"/>
        </w:rPr>
        <w:t xml:space="preserve"> </w:t>
      </w:r>
    </w:p>
    <w:p w:rsidR="003D2983" w:rsidRPr="00426CF4" w:rsidRDefault="003D2983" w:rsidP="003D2983">
      <w:pPr>
        <w:pStyle w:val="21"/>
        <w:tabs>
          <w:tab w:val="num" w:pos="144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26CF4">
        <w:rPr>
          <w:sz w:val="28"/>
          <w:szCs w:val="28"/>
        </w:rPr>
        <w:t>В 20</w:t>
      </w:r>
      <w:r w:rsidR="004732B5" w:rsidRPr="00426CF4">
        <w:rPr>
          <w:sz w:val="28"/>
          <w:szCs w:val="28"/>
        </w:rPr>
        <w:t>2</w:t>
      </w:r>
      <w:r w:rsidR="00F52A00">
        <w:rPr>
          <w:sz w:val="28"/>
          <w:szCs w:val="28"/>
        </w:rPr>
        <w:t>3</w:t>
      </w:r>
      <w:r w:rsidRPr="00426CF4">
        <w:rPr>
          <w:sz w:val="28"/>
          <w:szCs w:val="28"/>
        </w:rPr>
        <w:t xml:space="preserve"> году доля организаций коммунального комплекса, осуществляющих производство товаров, оказание услуг по </w:t>
      </w:r>
      <w:proofErr w:type="spellStart"/>
      <w:r w:rsidRPr="00426CF4">
        <w:rPr>
          <w:sz w:val="28"/>
          <w:szCs w:val="28"/>
        </w:rPr>
        <w:t>водо</w:t>
      </w:r>
      <w:proofErr w:type="spellEnd"/>
      <w:r w:rsidRPr="00426CF4">
        <w:rPr>
          <w:sz w:val="28"/>
          <w:szCs w:val="28"/>
        </w:rPr>
        <w:t>-, тепл</w:t>
      </w:r>
      <w:proofErr w:type="gramStart"/>
      <w:r w:rsidRPr="00426CF4">
        <w:rPr>
          <w:sz w:val="28"/>
          <w:szCs w:val="28"/>
        </w:rPr>
        <w:t>о-</w:t>
      </w:r>
      <w:proofErr w:type="gramEnd"/>
      <w:r w:rsidRPr="00426CF4">
        <w:rPr>
          <w:sz w:val="28"/>
          <w:szCs w:val="28"/>
        </w:rPr>
        <w:t xml:space="preserve">, </w:t>
      </w:r>
      <w:proofErr w:type="spellStart"/>
      <w:r w:rsidRPr="00426CF4">
        <w:rPr>
          <w:sz w:val="28"/>
          <w:szCs w:val="28"/>
        </w:rPr>
        <w:t>газо</w:t>
      </w:r>
      <w:proofErr w:type="spellEnd"/>
      <w:r w:rsidRPr="00426CF4">
        <w:rPr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отходов, использующих объекты коммунальной инфраструктуры на праве </w:t>
      </w:r>
      <w:r w:rsidR="00BB6E90" w:rsidRPr="00426CF4">
        <w:rPr>
          <w:sz w:val="28"/>
          <w:szCs w:val="28"/>
        </w:rPr>
        <w:t>частной собственности,</w:t>
      </w:r>
      <w:r w:rsidR="00CA6736" w:rsidRPr="00426CF4">
        <w:rPr>
          <w:sz w:val="28"/>
          <w:szCs w:val="28"/>
        </w:rPr>
        <w:t xml:space="preserve"> </w:t>
      </w:r>
      <w:r w:rsidR="007D66F6">
        <w:rPr>
          <w:sz w:val="28"/>
          <w:szCs w:val="28"/>
        </w:rPr>
        <w:t xml:space="preserve">составила </w:t>
      </w:r>
      <w:r w:rsidR="00783DCA">
        <w:rPr>
          <w:sz w:val="28"/>
          <w:szCs w:val="28"/>
        </w:rPr>
        <w:t>54</w:t>
      </w:r>
      <w:r w:rsidRPr="00426CF4">
        <w:rPr>
          <w:sz w:val="28"/>
          <w:szCs w:val="28"/>
        </w:rPr>
        <w:t xml:space="preserve">%. </w:t>
      </w:r>
    </w:p>
    <w:p w:rsidR="006136EB" w:rsidRPr="00426CF4" w:rsidRDefault="006136EB" w:rsidP="000F7D2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D2983" w:rsidRPr="00A829A7" w:rsidRDefault="003D2983" w:rsidP="00A82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9A7">
        <w:rPr>
          <w:rFonts w:ascii="Times New Roman" w:hAnsi="Times New Roman"/>
          <w:b/>
          <w:i/>
          <w:sz w:val="28"/>
          <w:szCs w:val="28"/>
        </w:rPr>
        <w:t>п. 29 Доля многоквартирных домов</w:t>
      </w:r>
      <w:r w:rsidRPr="00426CF4">
        <w:rPr>
          <w:rFonts w:ascii="Times New Roman" w:hAnsi="Times New Roman"/>
          <w:b/>
          <w:i/>
          <w:sz w:val="28"/>
          <w:szCs w:val="28"/>
        </w:rPr>
        <w:t>, расположенных на земельных участках, в отношении которых осуществлен государственный кадастровый учет</w:t>
      </w:r>
      <w:r w:rsidR="00433D24" w:rsidRPr="00426CF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30DCE">
        <w:rPr>
          <w:rFonts w:ascii="Times New Roman" w:hAnsi="Times New Roman"/>
          <w:sz w:val="28"/>
          <w:szCs w:val="28"/>
        </w:rPr>
        <w:t>остался на уровне</w:t>
      </w:r>
      <w:r w:rsidR="009D47DA" w:rsidRPr="00426CF4">
        <w:rPr>
          <w:rFonts w:ascii="Times New Roman" w:hAnsi="Times New Roman"/>
          <w:sz w:val="28"/>
          <w:szCs w:val="28"/>
        </w:rPr>
        <w:t xml:space="preserve"> 20</w:t>
      </w:r>
      <w:r w:rsidR="00585A27">
        <w:rPr>
          <w:rFonts w:ascii="Times New Roman" w:hAnsi="Times New Roman"/>
          <w:sz w:val="28"/>
          <w:szCs w:val="28"/>
        </w:rPr>
        <w:t>2</w:t>
      </w:r>
      <w:r w:rsidR="00030DCE">
        <w:rPr>
          <w:rFonts w:ascii="Times New Roman" w:hAnsi="Times New Roman"/>
          <w:sz w:val="28"/>
          <w:szCs w:val="28"/>
        </w:rPr>
        <w:t>2</w:t>
      </w:r>
      <w:r w:rsidR="009D47DA" w:rsidRPr="00426C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47DA" w:rsidRPr="00426CF4">
        <w:rPr>
          <w:rFonts w:ascii="Times New Roman" w:hAnsi="Times New Roman"/>
          <w:sz w:val="28"/>
          <w:szCs w:val="28"/>
        </w:rPr>
        <w:t>года</w:t>
      </w:r>
      <w:proofErr w:type="gramEnd"/>
      <w:r w:rsidR="009D47DA" w:rsidRPr="00426CF4">
        <w:rPr>
          <w:rFonts w:ascii="Times New Roman" w:hAnsi="Times New Roman"/>
          <w:sz w:val="28"/>
          <w:szCs w:val="28"/>
        </w:rPr>
        <w:t xml:space="preserve"> </w:t>
      </w:r>
      <w:r w:rsidR="00A829A7">
        <w:rPr>
          <w:rFonts w:ascii="Times New Roman" w:hAnsi="Times New Roman"/>
          <w:sz w:val="28"/>
          <w:szCs w:val="28"/>
        </w:rPr>
        <w:t xml:space="preserve">и составила </w:t>
      </w:r>
      <w:r w:rsidR="001E7EB8" w:rsidRPr="00426CF4">
        <w:rPr>
          <w:rFonts w:ascii="Times New Roman" w:hAnsi="Times New Roman"/>
          <w:sz w:val="28"/>
          <w:szCs w:val="28"/>
        </w:rPr>
        <w:t>9</w:t>
      </w:r>
      <w:r w:rsidR="00030DCE">
        <w:rPr>
          <w:rFonts w:ascii="Times New Roman" w:hAnsi="Times New Roman"/>
          <w:sz w:val="28"/>
          <w:szCs w:val="28"/>
        </w:rPr>
        <w:t>0</w:t>
      </w:r>
      <w:r w:rsidR="00A829A7">
        <w:rPr>
          <w:rFonts w:ascii="Times New Roman" w:hAnsi="Times New Roman"/>
          <w:sz w:val="28"/>
          <w:szCs w:val="28"/>
        </w:rPr>
        <w:t>%.</w:t>
      </w:r>
    </w:p>
    <w:p w:rsidR="003D2983" w:rsidRPr="00426CF4" w:rsidRDefault="003D2983" w:rsidP="000F7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sz w:val="28"/>
          <w:szCs w:val="28"/>
        </w:rPr>
        <w:t>В 20</w:t>
      </w:r>
      <w:r w:rsidR="00C27F16" w:rsidRPr="00426CF4">
        <w:rPr>
          <w:rFonts w:ascii="Times New Roman" w:hAnsi="Times New Roman"/>
          <w:sz w:val="28"/>
          <w:szCs w:val="28"/>
        </w:rPr>
        <w:t>2</w:t>
      </w:r>
      <w:r w:rsidR="00030DCE">
        <w:rPr>
          <w:rFonts w:ascii="Times New Roman" w:hAnsi="Times New Roman"/>
          <w:sz w:val="28"/>
          <w:szCs w:val="28"/>
        </w:rPr>
        <w:t>4</w:t>
      </w:r>
      <w:r w:rsidR="0090357B" w:rsidRPr="00426CF4">
        <w:rPr>
          <w:rFonts w:ascii="Times New Roman" w:hAnsi="Times New Roman"/>
          <w:sz w:val="28"/>
          <w:szCs w:val="28"/>
        </w:rPr>
        <w:t>-202</w:t>
      </w:r>
      <w:r w:rsidR="00030DCE">
        <w:rPr>
          <w:rFonts w:ascii="Times New Roman" w:hAnsi="Times New Roman"/>
          <w:sz w:val="28"/>
          <w:szCs w:val="28"/>
        </w:rPr>
        <w:t>6</w:t>
      </w:r>
      <w:r w:rsidRPr="00426CF4">
        <w:rPr>
          <w:rFonts w:ascii="Times New Roman" w:hAnsi="Times New Roman"/>
          <w:sz w:val="28"/>
          <w:szCs w:val="28"/>
        </w:rPr>
        <w:t xml:space="preserve"> годах </w:t>
      </w:r>
      <w:r w:rsidR="00A829A7">
        <w:rPr>
          <w:rFonts w:ascii="Times New Roman" w:hAnsi="Times New Roman"/>
          <w:sz w:val="28"/>
          <w:szCs w:val="28"/>
        </w:rPr>
        <w:t>ожидается сохранение достигнутых значений</w:t>
      </w:r>
      <w:r w:rsidRPr="00426CF4">
        <w:rPr>
          <w:rFonts w:ascii="Times New Roman" w:hAnsi="Times New Roman"/>
          <w:sz w:val="28"/>
          <w:szCs w:val="28"/>
        </w:rPr>
        <w:t xml:space="preserve">. </w:t>
      </w:r>
    </w:p>
    <w:p w:rsidR="006136EB" w:rsidRPr="00426CF4" w:rsidRDefault="006136EB" w:rsidP="003D2983">
      <w:pPr>
        <w:pStyle w:val="21"/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</w:p>
    <w:p w:rsidR="008545C2" w:rsidRDefault="003D2983" w:rsidP="008545C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64DA6">
        <w:rPr>
          <w:b/>
          <w:i/>
          <w:sz w:val="28"/>
          <w:szCs w:val="28"/>
        </w:rPr>
        <w:t>п</w:t>
      </w:r>
      <w:r w:rsidRPr="00A829A7">
        <w:rPr>
          <w:b/>
          <w:i/>
          <w:sz w:val="28"/>
          <w:szCs w:val="28"/>
        </w:rPr>
        <w:t>.  30 Доля населения, получившего</w:t>
      </w:r>
      <w:r w:rsidRPr="00426CF4">
        <w:rPr>
          <w:b/>
          <w:i/>
          <w:sz w:val="28"/>
          <w:szCs w:val="28"/>
        </w:rPr>
        <w:t xml:space="preserve">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="005A4CCB" w:rsidRPr="00426CF4">
        <w:rPr>
          <w:sz w:val="28"/>
          <w:szCs w:val="28"/>
        </w:rPr>
        <w:t xml:space="preserve"> </w:t>
      </w:r>
      <w:r w:rsidR="00030DCE">
        <w:rPr>
          <w:sz w:val="28"/>
          <w:szCs w:val="28"/>
        </w:rPr>
        <w:t>снизилась</w:t>
      </w:r>
      <w:r w:rsidR="00E20217" w:rsidRPr="00E20217">
        <w:rPr>
          <w:sz w:val="28"/>
          <w:szCs w:val="28"/>
        </w:rPr>
        <w:t xml:space="preserve"> по сравнению с 202</w:t>
      </w:r>
      <w:r w:rsidR="00030DCE">
        <w:rPr>
          <w:sz w:val="28"/>
          <w:szCs w:val="28"/>
        </w:rPr>
        <w:t>2</w:t>
      </w:r>
      <w:r w:rsidR="00E20217" w:rsidRPr="00E20217">
        <w:rPr>
          <w:sz w:val="28"/>
          <w:szCs w:val="28"/>
        </w:rPr>
        <w:t xml:space="preserve"> годо</w:t>
      </w:r>
      <w:r w:rsidR="00E20217">
        <w:rPr>
          <w:sz w:val="28"/>
          <w:szCs w:val="28"/>
        </w:rPr>
        <w:t>м</w:t>
      </w:r>
      <w:r w:rsidR="008545C2">
        <w:rPr>
          <w:sz w:val="28"/>
          <w:szCs w:val="28"/>
        </w:rPr>
        <w:t xml:space="preserve"> на </w:t>
      </w:r>
      <w:r w:rsidR="00F7136E">
        <w:rPr>
          <w:sz w:val="28"/>
          <w:szCs w:val="28"/>
        </w:rPr>
        <w:t>5,2</w:t>
      </w:r>
      <w:r w:rsidR="008545C2">
        <w:rPr>
          <w:sz w:val="28"/>
          <w:szCs w:val="28"/>
        </w:rPr>
        <w:t xml:space="preserve"> процентных пункта </w:t>
      </w:r>
      <w:r w:rsidR="008545C2" w:rsidRPr="00426CF4">
        <w:rPr>
          <w:sz w:val="28"/>
          <w:szCs w:val="28"/>
        </w:rPr>
        <w:t xml:space="preserve">составила </w:t>
      </w:r>
      <w:r w:rsidR="00F7136E">
        <w:rPr>
          <w:sz w:val="28"/>
          <w:szCs w:val="28"/>
        </w:rPr>
        <w:t>5,3</w:t>
      </w:r>
      <w:r w:rsidR="008545C2">
        <w:rPr>
          <w:sz w:val="28"/>
          <w:szCs w:val="28"/>
        </w:rPr>
        <w:t xml:space="preserve">% за счет </w:t>
      </w:r>
      <w:r w:rsidR="00030DCE">
        <w:rPr>
          <w:sz w:val="28"/>
          <w:szCs w:val="28"/>
        </w:rPr>
        <w:t>снижения</w:t>
      </w:r>
      <w:r w:rsidR="00E20217" w:rsidRPr="00E20217">
        <w:rPr>
          <w:sz w:val="28"/>
          <w:szCs w:val="28"/>
        </w:rPr>
        <w:t xml:space="preserve"> объём финансирования из областного бюджета Новосибирской области на проведение мероприятий по обеспечению жилыми помещениями</w:t>
      </w:r>
      <w:r w:rsidR="00EE63DE">
        <w:rPr>
          <w:sz w:val="28"/>
          <w:szCs w:val="28"/>
        </w:rPr>
        <w:t xml:space="preserve"> отдельных категорий граждан</w:t>
      </w:r>
      <w:r w:rsidR="00E20217" w:rsidRPr="00E20217">
        <w:rPr>
          <w:sz w:val="28"/>
          <w:szCs w:val="28"/>
        </w:rPr>
        <w:t>.</w:t>
      </w:r>
      <w:proofErr w:type="gramEnd"/>
    </w:p>
    <w:p w:rsidR="008545C2" w:rsidRDefault="009D5E90" w:rsidP="008545C2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 202</w:t>
      </w:r>
      <w:r w:rsidR="00030DCE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году </w:t>
      </w:r>
      <w:r w:rsidR="00F7136E">
        <w:rPr>
          <w:sz w:val="28"/>
          <w:szCs w:val="28"/>
          <w:lang w:eastAsia="en-US"/>
        </w:rPr>
        <w:t>молодой семье</w:t>
      </w:r>
      <w:r w:rsidR="008545C2" w:rsidRPr="00E20217">
        <w:rPr>
          <w:sz w:val="28"/>
          <w:szCs w:val="28"/>
          <w:lang w:eastAsia="en-US"/>
        </w:rPr>
        <w:t xml:space="preserve"> </w:t>
      </w:r>
      <w:r w:rsidR="008B3311">
        <w:rPr>
          <w:sz w:val="28"/>
          <w:szCs w:val="28"/>
          <w:lang w:eastAsia="en-US"/>
        </w:rPr>
        <w:t>предоставлена субсидия на приобретение жилого помещения</w:t>
      </w:r>
      <w:r w:rsidR="008545C2" w:rsidRPr="00E20217">
        <w:rPr>
          <w:sz w:val="28"/>
          <w:szCs w:val="28"/>
          <w:lang w:eastAsia="en-US"/>
        </w:rPr>
        <w:t xml:space="preserve"> в рамках государственной программы Новосибирской области «</w:t>
      </w:r>
      <w:r w:rsidR="008B3311">
        <w:rPr>
          <w:sz w:val="28"/>
          <w:szCs w:val="28"/>
          <w:lang w:eastAsia="en-US"/>
        </w:rPr>
        <w:t>Обеспечение доступным и комфортным жильем</w:t>
      </w:r>
      <w:r w:rsidR="008545C2" w:rsidRPr="00E20217">
        <w:rPr>
          <w:sz w:val="28"/>
          <w:szCs w:val="28"/>
          <w:lang w:eastAsia="en-US"/>
        </w:rPr>
        <w:t>».</w:t>
      </w:r>
    </w:p>
    <w:p w:rsidR="00E20217" w:rsidRPr="00E20217" w:rsidRDefault="00E20217" w:rsidP="008545C2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E20217">
        <w:rPr>
          <w:sz w:val="28"/>
          <w:szCs w:val="28"/>
          <w:lang w:eastAsia="en-US"/>
        </w:rPr>
        <w:t>Приобретено 1</w:t>
      </w:r>
      <w:r w:rsidR="00030DCE">
        <w:rPr>
          <w:sz w:val="28"/>
          <w:szCs w:val="28"/>
          <w:lang w:eastAsia="en-US"/>
        </w:rPr>
        <w:t>3</w:t>
      </w:r>
      <w:r w:rsidRPr="00E20217">
        <w:rPr>
          <w:sz w:val="28"/>
          <w:szCs w:val="28"/>
          <w:lang w:eastAsia="en-US"/>
        </w:rPr>
        <w:t xml:space="preserve"> жилых помещений в рамках программы «Строительство (приобретение на первичном рынке) служебного жилья для отдельных категорий граждан, проживающих и работающих на территории К</w:t>
      </w:r>
      <w:r w:rsidR="008B3311">
        <w:rPr>
          <w:sz w:val="28"/>
          <w:szCs w:val="28"/>
          <w:lang w:eastAsia="en-US"/>
        </w:rPr>
        <w:t>раснозер</w:t>
      </w:r>
      <w:r w:rsidRPr="00E20217">
        <w:rPr>
          <w:sz w:val="28"/>
          <w:szCs w:val="28"/>
          <w:lang w:eastAsia="en-US"/>
        </w:rPr>
        <w:t xml:space="preserve">ского района Новосибирской области». По программе переселения граждан из аварийного жилищного фонда расселено </w:t>
      </w:r>
      <w:r w:rsidR="00030DCE">
        <w:rPr>
          <w:sz w:val="28"/>
          <w:szCs w:val="28"/>
          <w:lang w:eastAsia="en-US"/>
        </w:rPr>
        <w:t>2</w:t>
      </w:r>
      <w:r w:rsidRPr="00E20217">
        <w:rPr>
          <w:sz w:val="28"/>
          <w:szCs w:val="28"/>
          <w:lang w:eastAsia="en-US"/>
        </w:rPr>
        <w:t xml:space="preserve"> многоквартирных дома</w:t>
      </w:r>
      <w:r w:rsidR="008B3311">
        <w:rPr>
          <w:sz w:val="28"/>
          <w:szCs w:val="28"/>
          <w:lang w:eastAsia="en-US"/>
        </w:rPr>
        <w:t>,</w:t>
      </w:r>
      <w:r w:rsidRPr="00E20217">
        <w:rPr>
          <w:sz w:val="28"/>
          <w:szCs w:val="28"/>
          <w:lang w:eastAsia="en-US"/>
        </w:rPr>
        <w:t xml:space="preserve"> в которых проживал</w:t>
      </w:r>
      <w:r w:rsidR="00030DCE">
        <w:rPr>
          <w:sz w:val="28"/>
          <w:szCs w:val="28"/>
          <w:lang w:eastAsia="en-US"/>
        </w:rPr>
        <w:t>о</w:t>
      </w:r>
      <w:r w:rsidRPr="00E20217">
        <w:rPr>
          <w:sz w:val="28"/>
          <w:szCs w:val="28"/>
          <w:lang w:eastAsia="en-US"/>
        </w:rPr>
        <w:t xml:space="preserve"> </w:t>
      </w:r>
      <w:r w:rsidR="00F7136E">
        <w:rPr>
          <w:sz w:val="28"/>
          <w:szCs w:val="28"/>
          <w:lang w:eastAsia="en-US"/>
        </w:rPr>
        <w:t>4</w:t>
      </w:r>
      <w:r w:rsidRPr="00E20217">
        <w:rPr>
          <w:sz w:val="28"/>
          <w:szCs w:val="28"/>
          <w:lang w:eastAsia="en-US"/>
        </w:rPr>
        <w:t xml:space="preserve"> человек</w:t>
      </w:r>
      <w:r w:rsidR="00F7136E">
        <w:rPr>
          <w:sz w:val="28"/>
          <w:szCs w:val="28"/>
          <w:lang w:eastAsia="en-US"/>
        </w:rPr>
        <w:t>а</w:t>
      </w:r>
      <w:r w:rsidRPr="00E20217">
        <w:rPr>
          <w:sz w:val="28"/>
          <w:szCs w:val="28"/>
          <w:lang w:eastAsia="en-US"/>
        </w:rPr>
        <w:t>.</w:t>
      </w:r>
      <w:r w:rsidR="008B3311" w:rsidRPr="008B3311">
        <w:rPr>
          <w:sz w:val="28"/>
          <w:szCs w:val="28"/>
          <w:lang w:eastAsia="en-US"/>
        </w:rPr>
        <w:t xml:space="preserve"> </w:t>
      </w:r>
      <w:r w:rsidR="008B3311" w:rsidRPr="00E20217">
        <w:rPr>
          <w:sz w:val="28"/>
          <w:szCs w:val="28"/>
          <w:lang w:eastAsia="en-US"/>
        </w:rPr>
        <w:t>Приобретено</w:t>
      </w:r>
      <w:r w:rsidR="008B3311">
        <w:rPr>
          <w:sz w:val="28"/>
          <w:szCs w:val="28"/>
          <w:lang w:eastAsia="en-US"/>
        </w:rPr>
        <w:t xml:space="preserve"> 4 </w:t>
      </w:r>
      <w:r w:rsidR="008B3311" w:rsidRPr="00E20217">
        <w:rPr>
          <w:sz w:val="28"/>
          <w:szCs w:val="28"/>
          <w:lang w:eastAsia="en-US"/>
        </w:rPr>
        <w:t>жилых помещени</w:t>
      </w:r>
      <w:r w:rsidR="008B3311">
        <w:rPr>
          <w:sz w:val="28"/>
          <w:szCs w:val="28"/>
          <w:lang w:eastAsia="en-US"/>
        </w:rPr>
        <w:t xml:space="preserve">я </w:t>
      </w:r>
      <w:r w:rsidR="008B3311">
        <w:rPr>
          <w:sz w:val="28"/>
        </w:rPr>
        <w:t>гражданам из числа детей сирот и детей, оставшихся без попечения родителей.</w:t>
      </w:r>
    </w:p>
    <w:p w:rsidR="008545C2" w:rsidRPr="00E20217" w:rsidRDefault="008545C2" w:rsidP="008545C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E20217">
        <w:rPr>
          <w:sz w:val="28"/>
          <w:szCs w:val="28"/>
        </w:rPr>
        <w:t>В 2023-2025 годах планируется снижение данного показателя, в связи с уменьшением объёма финансирования из областного бюджета Новосибирской области на проведение вышеуказанных мероприятий.</w:t>
      </w:r>
    </w:p>
    <w:p w:rsidR="00453DD3" w:rsidRPr="00426CF4" w:rsidRDefault="00453DD3" w:rsidP="00C27F16">
      <w:pPr>
        <w:pStyle w:val="21"/>
        <w:spacing w:after="0" w:line="240" w:lineRule="auto"/>
        <w:ind w:firstLine="567"/>
        <w:jc w:val="both"/>
        <w:rPr>
          <w:sz w:val="28"/>
          <w:szCs w:val="28"/>
          <w:lang w:eastAsia="en-US"/>
        </w:rPr>
      </w:pPr>
    </w:p>
    <w:p w:rsidR="00CF2FB9" w:rsidRPr="00426CF4" w:rsidRDefault="00994FC3" w:rsidP="005B60AF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925A01">
        <w:rPr>
          <w:b/>
          <w:sz w:val="28"/>
          <w:szCs w:val="28"/>
        </w:rPr>
        <w:t>Раздел «</w:t>
      </w:r>
      <w:r w:rsidR="003F2446" w:rsidRPr="00925A01">
        <w:rPr>
          <w:b/>
          <w:sz w:val="28"/>
          <w:szCs w:val="28"/>
        </w:rPr>
        <w:t>Организация</w:t>
      </w:r>
      <w:r w:rsidR="003F2446" w:rsidRPr="00426CF4">
        <w:rPr>
          <w:b/>
          <w:sz w:val="28"/>
          <w:szCs w:val="28"/>
        </w:rPr>
        <w:t xml:space="preserve"> муниципального управления</w:t>
      </w:r>
      <w:r w:rsidRPr="00426CF4">
        <w:rPr>
          <w:b/>
          <w:sz w:val="28"/>
          <w:szCs w:val="28"/>
        </w:rPr>
        <w:t>»</w:t>
      </w:r>
    </w:p>
    <w:p w:rsidR="00F34C81" w:rsidRPr="00426CF4" w:rsidRDefault="00F34C81" w:rsidP="005B60AF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5B60AF" w:rsidRDefault="003F2446" w:rsidP="00F228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CF4">
        <w:rPr>
          <w:rFonts w:ascii="Times New Roman" w:hAnsi="Times New Roman"/>
          <w:sz w:val="28"/>
          <w:szCs w:val="28"/>
        </w:rPr>
        <w:t xml:space="preserve">Доходная часть </w:t>
      </w:r>
      <w:r w:rsidR="00752199" w:rsidRPr="00426CF4">
        <w:rPr>
          <w:rFonts w:ascii="Times New Roman" w:hAnsi="Times New Roman"/>
          <w:sz w:val="28"/>
          <w:szCs w:val="28"/>
        </w:rPr>
        <w:t xml:space="preserve">муниципального </w:t>
      </w:r>
      <w:r w:rsidRPr="00426CF4">
        <w:rPr>
          <w:rFonts w:ascii="Times New Roman" w:hAnsi="Times New Roman"/>
          <w:sz w:val="28"/>
          <w:szCs w:val="28"/>
        </w:rPr>
        <w:t xml:space="preserve">бюджета района исполнена в сумме </w:t>
      </w:r>
      <w:r w:rsidR="0096745F">
        <w:rPr>
          <w:rFonts w:ascii="Times New Roman" w:hAnsi="Times New Roman"/>
          <w:sz w:val="28"/>
          <w:szCs w:val="28"/>
        </w:rPr>
        <w:t>2328,5</w:t>
      </w:r>
      <w:r w:rsidR="009E03E9" w:rsidRPr="00426CF4">
        <w:rPr>
          <w:rFonts w:ascii="Times New Roman" w:hAnsi="Times New Roman"/>
          <w:sz w:val="28"/>
          <w:szCs w:val="28"/>
        </w:rPr>
        <w:t xml:space="preserve"> млн. рублей (</w:t>
      </w:r>
      <w:r w:rsidR="0096745F">
        <w:rPr>
          <w:rFonts w:ascii="Times New Roman" w:hAnsi="Times New Roman"/>
          <w:sz w:val="28"/>
          <w:szCs w:val="28"/>
        </w:rPr>
        <w:t>111,5</w:t>
      </w:r>
      <w:r w:rsidR="009E03E9" w:rsidRPr="00426CF4">
        <w:rPr>
          <w:rFonts w:ascii="Times New Roman" w:hAnsi="Times New Roman"/>
          <w:sz w:val="28"/>
          <w:szCs w:val="28"/>
        </w:rPr>
        <w:t>% к 20</w:t>
      </w:r>
      <w:r w:rsidR="0065055D">
        <w:rPr>
          <w:rFonts w:ascii="Times New Roman" w:hAnsi="Times New Roman"/>
          <w:sz w:val="28"/>
          <w:szCs w:val="28"/>
        </w:rPr>
        <w:t>2</w:t>
      </w:r>
      <w:r w:rsidR="0096745F">
        <w:rPr>
          <w:rFonts w:ascii="Times New Roman" w:hAnsi="Times New Roman"/>
          <w:sz w:val="28"/>
          <w:szCs w:val="28"/>
        </w:rPr>
        <w:t>2</w:t>
      </w:r>
      <w:r w:rsidR="009E03E9" w:rsidRPr="00426CF4">
        <w:rPr>
          <w:rFonts w:ascii="Times New Roman" w:hAnsi="Times New Roman"/>
          <w:sz w:val="28"/>
          <w:szCs w:val="28"/>
        </w:rPr>
        <w:t xml:space="preserve"> году)</w:t>
      </w:r>
      <w:r w:rsidR="005B60AF" w:rsidRPr="00426CF4">
        <w:rPr>
          <w:rFonts w:ascii="Times New Roman" w:hAnsi="Times New Roman"/>
          <w:sz w:val="28"/>
          <w:szCs w:val="28"/>
        </w:rPr>
        <w:t>. Об</w:t>
      </w:r>
      <w:r w:rsidRPr="00426CF4">
        <w:rPr>
          <w:rFonts w:ascii="Times New Roman" w:hAnsi="Times New Roman"/>
          <w:sz w:val="28"/>
          <w:szCs w:val="28"/>
        </w:rPr>
        <w:t>щий объ</w:t>
      </w:r>
      <w:r w:rsidR="005B60AF" w:rsidRPr="00426CF4">
        <w:rPr>
          <w:rFonts w:ascii="Times New Roman" w:hAnsi="Times New Roman"/>
          <w:sz w:val="28"/>
          <w:szCs w:val="28"/>
        </w:rPr>
        <w:t xml:space="preserve">ем собственных доходов бюджета </w:t>
      </w:r>
      <w:r w:rsidR="0096745F">
        <w:rPr>
          <w:rFonts w:ascii="Times New Roman" w:hAnsi="Times New Roman"/>
          <w:sz w:val="28"/>
          <w:szCs w:val="28"/>
        </w:rPr>
        <w:t>составила 227,8</w:t>
      </w:r>
      <w:r w:rsidR="005B60AF" w:rsidRPr="00426CF4">
        <w:rPr>
          <w:rFonts w:ascii="Times New Roman" w:hAnsi="Times New Roman"/>
          <w:sz w:val="28"/>
          <w:szCs w:val="28"/>
        </w:rPr>
        <w:t xml:space="preserve"> млн.</w:t>
      </w:r>
      <w:r w:rsidR="0096745F">
        <w:rPr>
          <w:rFonts w:ascii="Times New Roman" w:hAnsi="Times New Roman"/>
          <w:sz w:val="28"/>
          <w:szCs w:val="28"/>
        </w:rPr>
        <w:t xml:space="preserve"> </w:t>
      </w:r>
      <w:r w:rsidR="005B60AF" w:rsidRPr="00426CF4">
        <w:rPr>
          <w:rFonts w:ascii="Times New Roman" w:hAnsi="Times New Roman"/>
          <w:sz w:val="28"/>
          <w:szCs w:val="28"/>
        </w:rPr>
        <w:t>руб</w:t>
      </w:r>
      <w:r w:rsidR="009E03E9" w:rsidRPr="00426CF4">
        <w:rPr>
          <w:rFonts w:ascii="Times New Roman" w:hAnsi="Times New Roman"/>
          <w:sz w:val="28"/>
          <w:szCs w:val="28"/>
        </w:rPr>
        <w:t>лей</w:t>
      </w:r>
      <w:r w:rsidR="00262B56" w:rsidRPr="00426CF4">
        <w:rPr>
          <w:rFonts w:ascii="Times New Roman" w:hAnsi="Times New Roman"/>
          <w:sz w:val="28"/>
          <w:szCs w:val="28"/>
        </w:rPr>
        <w:t>.</w:t>
      </w:r>
      <w:r w:rsidR="005A5186">
        <w:rPr>
          <w:rFonts w:ascii="Times New Roman" w:hAnsi="Times New Roman"/>
          <w:sz w:val="28"/>
          <w:szCs w:val="28"/>
        </w:rPr>
        <w:t xml:space="preserve"> </w:t>
      </w:r>
    </w:p>
    <w:p w:rsidR="00262B56" w:rsidRPr="00426CF4" w:rsidRDefault="005A5186" w:rsidP="002A1B3A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 w:rsidRPr="00426CF4">
        <w:rPr>
          <w:rFonts w:ascii="Times New Roman" w:hAnsi="Times New Roman"/>
          <w:sz w:val="28"/>
          <w:szCs w:val="28"/>
        </w:rPr>
        <w:t>Расходная часть районного бюджета за 202</w:t>
      </w:r>
      <w:r w:rsidR="002A1B3A">
        <w:rPr>
          <w:rFonts w:ascii="Times New Roman" w:hAnsi="Times New Roman"/>
          <w:sz w:val="28"/>
          <w:szCs w:val="28"/>
        </w:rPr>
        <w:t>3</w:t>
      </w:r>
      <w:r w:rsidRPr="00426CF4">
        <w:rPr>
          <w:rFonts w:ascii="Times New Roman" w:hAnsi="Times New Roman"/>
          <w:sz w:val="28"/>
          <w:szCs w:val="28"/>
        </w:rPr>
        <w:t xml:space="preserve"> год исполнена в сумме </w:t>
      </w:r>
      <w:r w:rsidR="002A1B3A">
        <w:rPr>
          <w:rFonts w:ascii="Times New Roman" w:hAnsi="Times New Roman"/>
          <w:sz w:val="28"/>
          <w:szCs w:val="28"/>
        </w:rPr>
        <w:t>2268,1 млн</w:t>
      </w:r>
      <w:proofErr w:type="gramStart"/>
      <w:r w:rsidR="002A1B3A">
        <w:rPr>
          <w:rFonts w:ascii="Times New Roman" w:hAnsi="Times New Roman"/>
          <w:sz w:val="28"/>
          <w:szCs w:val="28"/>
        </w:rPr>
        <w:t>.р</w:t>
      </w:r>
      <w:proofErr w:type="gramEnd"/>
      <w:r w:rsidR="002A1B3A">
        <w:rPr>
          <w:rFonts w:ascii="Times New Roman" w:hAnsi="Times New Roman"/>
          <w:sz w:val="28"/>
          <w:szCs w:val="28"/>
        </w:rPr>
        <w:t xml:space="preserve">уб. </w:t>
      </w:r>
      <w:r w:rsidRPr="00426CF4">
        <w:rPr>
          <w:rFonts w:ascii="Times New Roman" w:hAnsi="Times New Roman"/>
          <w:sz w:val="28"/>
          <w:szCs w:val="28"/>
        </w:rPr>
        <w:t>По сравнению с 20</w:t>
      </w:r>
      <w:r w:rsidR="0065055D">
        <w:rPr>
          <w:rFonts w:ascii="Times New Roman" w:hAnsi="Times New Roman"/>
          <w:sz w:val="28"/>
          <w:szCs w:val="28"/>
        </w:rPr>
        <w:t>2</w:t>
      </w:r>
      <w:r w:rsidR="002A1B3A">
        <w:rPr>
          <w:rFonts w:ascii="Times New Roman" w:hAnsi="Times New Roman"/>
          <w:sz w:val="28"/>
          <w:szCs w:val="28"/>
        </w:rPr>
        <w:t>2</w:t>
      </w:r>
      <w:r w:rsidRPr="00426CF4">
        <w:rPr>
          <w:rFonts w:ascii="Times New Roman" w:hAnsi="Times New Roman"/>
          <w:sz w:val="28"/>
          <w:szCs w:val="28"/>
        </w:rPr>
        <w:t xml:space="preserve"> годом расходы </w:t>
      </w:r>
      <w:r w:rsidR="0065055D">
        <w:rPr>
          <w:rFonts w:ascii="Times New Roman" w:hAnsi="Times New Roman"/>
          <w:sz w:val="28"/>
          <w:szCs w:val="28"/>
        </w:rPr>
        <w:t xml:space="preserve">увеличились </w:t>
      </w:r>
      <w:r w:rsidRPr="00426CF4">
        <w:rPr>
          <w:rFonts w:ascii="Times New Roman" w:hAnsi="Times New Roman"/>
          <w:sz w:val="28"/>
          <w:szCs w:val="28"/>
        </w:rPr>
        <w:t xml:space="preserve">на </w:t>
      </w:r>
      <w:r w:rsidR="002A1B3A">
        <w:rPr>
          <w:rFonts w:ascii="Times New Roman" w:hAnsi="Times New Roman"/>
          <w:sz w:val="28"/>
          <w:szCs w:val="28"/>
        </w:rPr>
        <w:t>13</w:t>
      </w:r>
      <w:r w:rsidRPr="00426CF4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2446" w:rsidRDefault="003F2446" w:rsidP="005F6F1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426CF4">
        <w:rPr>
          <w:b/>
          <w:i/>
          <w:sz w:val="28"/>
          <w:szCs w:val="28"/>
        </w:rPr>
        <w:t>п. 31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426CF4">
        <w:rPr>
          <w:sz w:val="28"/>
          <w:szCs w:val="28"/>
        </w:rPr>
        <w:t xml:space="preserve"> составила </w:t>
      </w:r>
      <w:r w:rsidR="008B3311">
        <w:rPr>
          <w:sz w:val="28"/>
          <w:szCs w:val="28"/>
        </w:rPr>
        <w:t>12,16</w:t>
      </w:r>
      <w:r w:rsidRPr="00426CF4">
        <w:rPr>
          <w:sz w:val="28"/>
          <w:szCs w:val="28"/>
        </w:rPr>
        <w:t>%</w:t>
      </w:r>
      <w:r w:rsidR="00207EA9">
        <w:rPr>
          <w:sz w:val="28"/>
          <w:szCs w:val="28"/>
        </w:rPr>
        <w:t xml:space="preserve"> (на </w:t>
      </w:r>
      <w:r w:rsidR="008B3311">
        <w:rPr>
          <w:sz w:val="28"/>
          <w:szCs w:val="28"/>
        </w:rPr>
        <w:t>2,98</w:t>
      </w:r>
      <w:r w:rsidR="00207EA9">
        <w:rPr>
          <w:sz w:val="28"/>
          <w:szCs w:val="28"/>
        </w:rPr>
        <w:t xml:space="preserve"> процентных пункта </w:t>
      </w:r>
      <w:r w:rsidR="008B3311">
        <w:rPr>
          <w:sz w:val="28"/>
          <w:szCs w:val="28"/>
        </w:rPr>
        <w:t>меньше 2022</w:t>
      </w:r>
      <w:r w:rsidR="00207EA9">
        <w:rPr>
          <w:sz w:val="28"/>
          <w:szCs w:val="28"/>
        </w:rPr>
        <w:t xml:space="preserve"> года)</w:t>
      </w:r>
      <w:r w:rsidRPr="00426CF4">
        <w:rPr>
          <w:sz w:val="28"/>
          <w:szCs w:val="28"/>
        </w:rPr>
        <w:t xml:space="preserve">. </w:t>
      </w:r>
    </w:p>
    <w:p w:rsidR="00207EA9" w:rsidRPr="00207EA9" w:rsidRDefault="00207EA9" w:rsidP="00207EA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отчетном периоде сумма </w:t>
      </w:r>
      <w:r w:rsidRPr="00207EA9">
        <w:rPr>
          <w:sz w:val="28"/>
          <w:szCs w:val="28"/>
        </w:rPr>
        <w:t>налоговых и неналоговых доходов местного бюджета</w:t>
      </w:r>
      <w:r>
        <w:rPr>
          <w:sz w:val="28"/>
          <w:szCs w:val="28"/>
        </w:rPr>
        <w:t xml:space="preserve"> </w:t>
      </w:r>
      <w:r w:rsidRPr="00207EA9">
        <w:rPr>
          <w:sz w:val="28"/>
          <w:szCs w:val="28"/>
        </w:rPr>
        <w:t>(за исключением поступлений налоговых доходов по дополнительным нормативам отчислений</w:t>
      </w:r>
      <w:r>
        <w:rPr>
          <w:sz w:val="28"/>
          <w:szCs w:val="28"/>
        </w:rPr>
        <w:t xml:space="preserve"> </w:t>
      </w:r>
      <w:r w:rsidR="00C321BF">
        <w:rPr>
          <w:sz w:val="28"/>
          <w:szCs w:val="28"/>
        </w:rPr>
        <w:t>снизилась</w:t>
      </w:r>
      <w:r>
        <w:rPr>
          <w:sz w:val="28"/>
          <w:szCs w:val="28"/>
        </w:rPr>
        <w:t xml:space="preserve"> по сравнению с 202</w:t>
      </w:r>
      <w:r w:rsidR="00C321B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на </w:t>
      </w:r>
      <w:r w:rsidR="00C321BF">
        <w:rPr>
          <w:sz w:val="28"/>
          <w:szCs w:val="28"/>
        </w:rPr>
        <w:t>10,9</w:t>
      </w:r>
      <w:r>
        <w:rPr>
          <w:sz w:val="28"/>
          <w:szCs w:val="28"/>
        </w:rPr>
        <w:t xml:space="preserve">%, </w:t>
      </w:r>
      <w:r w:rsidRPr="00207EA9">
        <w:rPr>
          <w:sz w:val="28"/>
          <w:szCs w:val="28"/>
        </w:rPr>
        <w:t>общ</w:t>
      </w:r>
      <w:r w:rsidR="008C6668">
        <w:rPr>
          <w:sz w:val="28"/>
          <w:szCs w:val="28"/>
        </w:rPr>
        <w:t>ий объем</w:t>
      </w:r>
      <w:r w:rsidRPr="00207EA9">
        <w:rPr>
          <w:sz w:val="28"/>
          <w:szCs w:val="28"/>
        </w:rPr>
        <w:t xml:space="preserve"> собственных доходов бюджета муниципального образования (без учета субвенций)</w:t>
      </w:r>
      <w:r>
        <w:rPr>
          <w:sz w:val="28"/>
          <w:szCs w:val="28"/>
        </w:rPr>
        <w:t xml:space="preserve"> увеличилась на </w:t>
      </w:r>
      <w:r w:rsidR="008C6668">
        <w:rPr>
          <w:sz w:val="28"/>
          <w:szCs w:val="28"/>
        </w:rPr>
        <w:t>11</w:t>
      </w:r>
      <w:r>
        <w:rPr>
          <w:sz w:val="28"/>
          <w:szCs w:val="28"/>
        </w:rPr>
        <w:t>%.</w:t>
      </w:r>
      <w:proofErr w:type="gramEnd"/>
    </w:p>
    <w:p w:rsidR="003F2446" w:rsidRPr="00426CF4" w:rsidRDefault="003F2446" w:rsidP="005B60A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426CF4">
        <w:rPr>
          <w:sz w:val="28"/>
          <w:szCs w:val="28"/>
        </w:rPr>
        <w:t xml:space="preserve">В </w:t>
      </w:r>
      <w:r w:rsidR="00C27F16" w:rsidRPr="00426CF4">
        <w:rPr>
          <w:sz w:val="28"/>
          <w:szCs w:val="28"/>
        </w:rPr>
        <w:t>202</w:t>
      </w:r>
      <w:r w:rsidR="008C6668">
        <w:rPr>
          <w:sz w:val="28"/>
          <w:szCs w:val="28"/>
        </w:rPr>
        <w:t>4</w:t>
      </w:r>
      <w:r w:rsidR="00262B56" w:rsidRPr="00426CF4">
        <w:rPr>
          <w:sz w:val="28"/>
          <w:szCs w:val="28"/>
        </w:rPr>
        <w:t xml:space="preserve"> году планируется</w:t>
      </w:r>
      <w:r w:rsidR="00226E9B" w:rsidRPr="00426CF4">
        <w:rPr>
          <w:sz w:val="28"/>
          <w:szCs w:val="28"/>
        </w:rPr>
        <w:t xml:space="preserve"> </w:t>
      </w:r>
      <w:r w:rsidR="008C6668">
        <w:rPr>
          <w:sz w:val="28"/>
          <w:szCs w:val="28"/>
        </w:rPr>
        <w:t>увеличение</w:t>
      </w:r>
      <w:r w:rsidR="00A76A13" w:rsidRPr="00426CF4">
        <w:rPr>
          <w:sz w:val="28"/>
          <w:szCs w:val="28"/>
        </w:rPr>
        <w:t xml:space="preserve"> </w:t>
      </w:r>
      <w:r w:rsidRPr="00426CF4">
        <w:rPr>
          <w:sz w:val="28"/>
          <w:szCs w:val="28"/>
        </w:rPr>
        <w:t>дол</w:t>
      </w:r>
      <w:r w:rsidR="00A76A13" w:rsidRPr="00426CF4">
        <w:rPr>
          <w:sz w:val="28"/>
          <w:szCs w:val="28"/>
        </w:rPr>
        <w:t>и</w:t>
      </w:r>
      <w:r w:rsidRPr="00426CF4">
        <w:rPr>
          <w:sz w:val="28"/>
          <w:szCs w:val="28"/>
        </w:rPr>
        <w:t xml:space="preserve"> налоговых и неналоговых доходов в общем объеме собственных доходов бюджета</w:t>
      </w:r>
      <w:r w:rsidR="00262B56" w:rsidRPr="00426CF4">
        <w:rPr>
          <w:sz w:val="28"/>
          <w:szCs w:val="28"/>
        </w:rPr>
        <w:t xml:space="preserve"> </w:t>
      </w:r>
      <w:r w:rsidR="00226E9B" w:rsidRPr="00426CF4">
        <w:rPr>
          <w:sz w:val="28"/>
          <w:szCs w:val="28"/>
        </w:rPr>
        <w:t>по сравнению с 20</w:t>
      </w:r>
      <w:r w:rsidR="00C74916" w:rsidRPr="00426CF4">
        <w:rPr>
          <w:sz w:val="28"/>
          <w:szCs w:val="28"/>
        </w:rPr>
        <w:t>2</w:t>
      </w:r>
      <w:r w:rsidR="008C6668">
        <w:rPr>
          <w:sz w:val="28"/>
          <w:szCs w:val="28"/>
        </w:rPr>
        <w:t>3</w:t>
      </w:r>
      <w:r w:rsidR="00FC0154" w:rsidRPr="00426CF4">
        <w:rPr>
          <w:sz w:val="28"/>
          <w:szCs w:val="28"/>
        </w:rPr>
        <w:t xml:space="preserve"> годом</w:t>
      </w:r>
      <w:r w:rsidR="00853D20" w:rsidRPr="00426CF4">
        <w:rPr>
          <w:sz w:val="28"/>
          <w:szCs w:val="28"/>
        </w:rPr>
        <w:t xml:space="preserve"> до </w:t>
      </w:r>
      <w:r w:rsidR="008C6668">
        <w:rPr>
          <w:sz w:val="28"/>
          <w:szCs w:val="28"/>
        </w:rPr>
        <w:t>13,6</w:t>
      </w:r>
      <w:r w:rsidR="00853D20" w:rsidRPr="00426CF4">
        <w:rPr>
          <w:sz w:val="28"/>
          <w:szCs w:val="28"/>
        </w:rPr>
        <w:t>%</w:t>
      </w:r>
      <w:r w:rsidR="00CF2FB9" w:rsidRPr="00426CF4">
        <w:rPr>
          <w:sz w:val="28"/>
          <w:szCs w:val="28"/>
        </w:rPr>
        <w:t>.</w:t>
      </w:r>
      <w:r w:rsidR="003356E6" w:rsidRPr="00426CF4">
        <w:rPr>
          <w:sz w:val="28"/>
          <w:szCs w:val="28"/>
        </w:rPr>
        <w:t xml:space="preserve"> </w:t>
      </w:r>
      <w:r w:rsidR="00CF2FB9" w:rsidRPr="00426CF4">
        <w:rPr>
          <w:sz w:val="28"/>
          <w:szCs w:val="28"/>
        </w:rPr>
        <w:t>К</w:t>
      </w:r>
      <w:r w:rsidR="00050B7E" w:rsidRPr="00426CF4">
        <w:rPr>
          <w:sz w:val="28"/>
          <w:szCs w:val="28"/>
        </w:rPr>
        <w:t xml:space="preserve"> </w:t>
      </w:r>
      <w:r w:rsidR="00FC0154" w:rsidRPr="00426CF4">
        <w:rPr>
          <w:sz w:val="28"/>
          <w:szCs w:val="28"/>
        </w:rPr>
        <w:t>202</w:t>
      </w:r>
      <w:r w:rsidR="008C6668">
        <w:rPr>
          <w:sz w:val="28"/>
          <w:szCs w:val="28"/>
        </w:rPr>
        <w:t>6</w:t>
      </w:r>
      <w:r w:rsidRPr="00426CF4">
        <w:rPr>
          <w:sz w:val="28"/>
          <w:szCs w:val="28"/>
        </w:rPr>
        <w:t xml:space="preserve"> г</w:t>
      </w:r>
      <w:r w:rsidR="00CC6226" w:rsidRPr="00426CF4">
        <w:rPr>
          <w:sz w:val="28"/>
          <w:szCs w:val="28"/>
        </w:rPr>
        <w:t>оду значение показателя</w:t>
      </w:r>
      <w:r w:rsidR="00050B7E" w:rsidRPr="00426CF4">
        <w:rPr>
          <w:sz w:val="28"/>
          <w:szCs w:val="28"/>
        </w:rPr>
        <w:t xml:space="preserve"> увеличится и</w:t>
      </w:r>
      <w:r w:rsidR="00C8347B" w:rsidRPr="00426CF4">
        <w:rPr>
          <w:sz w:val="28"/>
          <w:szCs w:val="28"/>
        </w:rPr>
        <w:t xml:space="preserve"> </w:t>
      </w:r>
      <w:r w:rsidR="00262B56" w:rsidRPr="00426CF4">
        <w:rPr>
          <w:sz w:val="28"/>
          <w:szCs w:val="28"/>
        </w:rPr>
        <w:t xml:space="preserve">достигнет </w:t>
      </w:r>
      <w:r w:rsidR="008C6668">
        <w:rPr>
          <w:sz w:val="28"/>
          <w:szCs w:val="28"/>
        </w:rPr>
        <w:t>35,89</w:t>
      </w:r>
      <w:r w:rsidR="005F6F15" w:rsidRPr="00426CF4">
        <w:rPr>
          <w:sz w:val="28"/>
          <w:szCs w:val="28"/>
        </w:rPr>
        <w:t>%</w:t>
      </w:r>
      <w:r w:rsidRPr="00426CF4">
        <w:rPr>
          <w:sz w:val="28"/>
          <w:szCs w:val="28"/>
        </w:rPr>
        <w:t>.</w:t>
      </w:r>
    </w:p>
    <w:p w:rsidR="00262B56" w:rsidRPr="00426CF4" w:rsidRDefault="00262B56" w:rsidP="005B60AF">
      <w:pPr>
        <w:pStyle w:val="21"/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</w:p>
    <w:p w:rsidR="00CC6226" w:rsidRPr="00925A01" w:rsidRDefault="000A5ADD" w:rsidP="00EC44D5">
      <w:pPr>
        <w:spacing w:line="18" w:lineRule="atLeast"/>
        <w:ind w:firstLine="709"/>
        <w:contextualSpacing/>
        <w:jc w:val="both"/>
        <w:rPr>
          <w:b/>
          <w:i/>
          <w:sz w:val="28"/>
          <w:szCs w:val="28"/>
        </w:rPr>
      </w:pPr>
      <w:r w:rsidRPr="00426CF4">
        <w:rPr>
          <w:rFonts w:ascii="Times New Roman" w:hAnsi="Times New Roman"/>
          <w:b/>
          <w:i/>
          <w:sz w:val="28"/>
          <w:szCs w:val="28"/>
        </w:rPr>
        <w:t>п.32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  <w:r w:rsidR="00EC44D5" w:rsidRPr="00426CF4">
        <w:rPr>
          <w:rFonts w:ascii="Times New Roman" w:hAnsi="Times New Roman"/>
          <w:sz w:val="28"/>
          <w:szCs w:val="28"/>
        </w:rPr>
        <w:t xml:space="preserve"> </w:t>
      </w:r>
      <w:r w:rsidR="00D8491C">
        <w:rPr>
          <w:rFonts w:ascii="Times New Roman" w:hAnsi="Times New Roman"/>
          <w:sz w:val="28"/>
          <w:szCs w:val="28"/>
        </w:rPr>
        <w:t xml:space="preserve">- </w:t>
      </w:r>
      <w:r w:rsidR="00EC44D5" w:rsidRPr="00426CF4">
        <w:rPr>
          <w:rFonts w:ascii="Times New Roman" w:hAnsi="Times New Roman"/>
          <w:sz w:val="28"/>
          <w:szCs w:val="28"/>
        </w:rPr>
        <w:t>0%.</w:t>
      </w:r>
      <w:r w:rsidRPr="00426CF4">
        <w:rPr>
          <w:sz w:val="28"/>
          <w:szCs w:val="28"/>
        </w:rPr>
        <w:t xml:space="preserve"> </w:t>
      </w:r>
      <w:r w:rsidR="00C86910" w:rsidRPr="00426CF4">
        <w:rPr>
          <w:rFonts w:ascii="Times New Roman" w:hAnsi="Times New Roman"/>
          <w:sz w:val="28"/>
          <w:szCs w:val="28"/>
        </w:rPr>
        <w:t>В отчетном периоде ни одна организация муниципальной формы собственности не нахо</w:t>
      </w:r>
      <w:r w:rsidR="00C86910" w:rsidRPr="00925A01">
        <w:rPr>
          <w:rFonts w:ascii="Times New Roman" w:hAnsi="Times New Roman"/>
          <w:sz w:val="28"/>
          <w:szCs w:val="28"/>
        </w:rPr>
        <w:t>дилась в стадии банкротства</w:t>
      </w:r>
      <w:r w:rsidR="00EC44D5" w:rsidRPr="00925A01">
        <w:rPr>
          <w:rFonts w:ascii="Times New Roman" w:hAnsi="Times New Roman"/>
          <w:sz w:val="28"/>
          <w:szCs w:val="28"/>
        </w:rPr>
        <w:t xml:space="preserve">. </w:t>
      </w:r>
      <w:r w:rsidR="00C86910" w:rsidRPr="00925A01">
        <w:rPr>
          <w:rFonts w:ascii="Times New Roman" w:hAnsi="Times New Roman"/>
          <w:sz w:val="28"/>
          <w:szCs w:val="28"/>
        </w:rPr>
        <w:t>В прогнозируемом периоде планируется сохранение показателя.</w:t>
      </w:r>
    </w:p>
    <w:p w:rsidR="00CC6226" w:rsidRPr="00925A01" w:rsidRDefault="00496E65" w:rsidP="005B60A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25A01">
        <w:rPr>
          <w:b/>
          <w:i/>
          <w:sz w:val="28"/>
          <w:szCs w:val="28"/>
        </w:rPr>
        <w:lastRenderedPageBreak/>
        <w:t>п.33 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  <w:r w:rsidR="00C8347B" w:rsidRPr="00925A01">
        <w:rPr>
          <w:b/>
          <w:i/>
          <w:sz w:val="28"/>
          <w:szCs w:val="28"/>
        </w:rPr>
        <w:t xml:space="preserve"> </w:t>
      </w:r>
      <w:r w:rsidR="00C8347B" w:rsidRPr="00925A01">
        <w:rPr>
          <w:sz w:val="28"/>
          <w:szCs w:val="28"/>
        </w:rPr>
        <w:t>в 20</w:t>
      </w:r>
      <w:r w:rsidR="003B2B4E" w:rsidRPr="00925A01">
        <w:rPr>
          <w:sz w:val="28"/>
          <w:szCs w:val="28"/>
        </w:rPr>
        <w:t>2</w:t>
      </w:r>
      <w:r w:rsidR="008C6668">
        <w:rPr>
          <w:sz w:val="28"/>
          <w:szCs w:val="28"/>
        </w:rPr>
        <w:t>3</w:t>
      </w:r>
      <w:r w:rsidR="00C8347B" w:rsidRPr="00925A01">
        <w:rPr>
          <w:sz w:val="28"/>
          <w:szCs w:val="28"/>
        </w:rPr>
        <w:t xml:space="preserve"> году составил </w:t>
      </w:r>
      <w:r w:rsidR="008C6668">
        <w:rPr>
          <w:sz w:val="28"/>
          <w:szCs w:val="28"/>
        </w:rPr>
        <w:t>47679,3</w:t>
      </w:r>
      <w:r w:rsidR="00BB6E90" w:rsidRPr="00925A01">
        <w:rPr>
          <w:sz w:val="28"/>
          <w:szCs w:val="28"/>
        </w:rPr>
        <w:t xml:space="preserve"> </w:t>
      </w:r>
      <w:r w:rsidR="00C8347B" w:rsidRPr="00925A01">
        <w:rPr>
          <w:sz w:val="28"/>
          <w:szCs w:val="28"/>
        </w:rPr>
        <w:t>тыс</w:t>
      </w:r>
      <w:proofErr w:type="gramStart"/>
      <w:r w:rsidR="00C8347B" w:rsidRPr="00925A01">
        <w:rPr>
          <w:sz w:val="28"/>
          <w:szCs w:val="28"/>
        </w:rPr>
        <w:t>.р</w:t>
      </w:r>
      <w:proofErr w:type="gramEnd"/>
      <w:r w:rsidR="00C8347B" w:rsidRPr="00925A01">
        <w:rPr>
          <w:sz w:val="28"/>
          <w:szCs w:val="28"/>
        </w:rPr>
        <w:t xml:space="preserve">ублей. На территории района к </w:t>
      </w:r>
      <w:r w:rsidR="00171889" w:rsidRPr="00925A01">
        <w:rPr>
          <w:sz w:val="28"/>
          <w:szCs w:val="28"/>
        </w:rPr>
        <w:t xml:space="preserve">объектам </w:t>
      </w:r>
      <w:r w:rsidR="00C8347B" w:rsidRPr="00925A01">
        <w:rPr>
          <w:sz w:val="28"/>
          <w:szCs w:val="28"/>
        </w:rPr>
        <w:t>незавершенн</w:t>
      </w:r>
      <w:r w:rsidR="00171889" w:rsidRPr="00925A01">
        <w:rPr>
          <w:sz w:val="28"/>
          <w:szCs w:val="28"/>
        </w:rPr>
        <w:t>ого строительства относ</w:t>
      </w:r>
      <w:r w:rsidR="00D8491C">
        <w:rPr>
          <w:sz w:val="28"/>
          <w:szCs w:val="28"/>
        </w:rPr>
        <w:t>и</w:t>
      </w:r>
      <w:r w:rsidR="005C5FDB" w:rsidRPr="00925A01">
        <w:rPr>
          <w:sz w:val="28"/>
          <w:szCs w:val="28"/>
        </w:rPr>
        <w:t>тся</w:t>
      </w:r>
      <w:r w:rsidR="00D8491C">
        <w:rPr>
          <w:sz w:val="28"/>
          <w:szCs w:val="28"/>
        </w:rPr>
        <w:t xml:space="preserve"> строительство</w:t>
      </w:r>
      <w:r w:rsidR="00171889" w:rsidRPr="00925A01">
        <w:rPr>
          <w:sz w:val="28"/>
          <w:szCs w:val="28"/>
        </w:rPr>
        <w:t xml:space="preserve"> </w:t>
      </w:r>
      <w:r w:rsidR="00B9098C">
        <w:rPr>
          <w:sz w:val="28"/>
          <w:szCs w:val="28"/>
        </w:rPr>
        <w:t>многоквартирного дома</w:t>
      </w:r>
      <w:r w:rsidR="00C8347B" w:rsidRPr="00925A01">
        <w:rPr>
          <w:sz w:val="28"/>
          <w:szCs w:val="28"/>
        </w:rPr>
        <w:t xml:space="preserve">.  </w:t>
      </w:r>
    </w:p>
    <w:p w:rsidR="00BD0AB6" w:rsidRPr="00925A01" w:rsidRDefault="00BD0AB6" w:rsidP="005B60AF">
      <w:pPr>
        <w:pStyle w:val="21"/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</w:p>
    <w:p w:rsidR="00496E65" w:rsidRPr="00925A01" w:rsidRDefault="00496E65" w:rsidP="005B60A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25A01">
        <w:rPr>
          <w:b/>
          <w:i/>
          <w:sz w:val="28"/>
          <w:szCs w:val="28"/>
        </w:rPr>
        <w:t xml:space="preserve">п.34 Доля просроченной кредиторской задолженности по оплате труда (включая начисления на оплату труда) муниципальных бюджетных учреждений. </w:t>
      </w:r>
      <w:r w:rsidRPr="00925A01">
        <w:rPr>
          <w:sz w:val="28"/>
          <w:szCs w:val="28"/>
        </w:rPr>
        <w:t>На территории района отсутствует просроченная кредиторская задолженность по оплате труда муниципальных бюджетных учреждений.</w:t>
      </w:r>
    </w:p>
    <w:p w:rsidR="00CC6226" w:rsidRPr="00925A01" w:rsidRDefault="00CC6226" w:rsidP="005B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446" w:rsidRPr="00925A01" w:rsidRDefault="003F2446" w:rsidP="00242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A01">
        <w:rPr>
          <w:rFonts w:ascii="Times New Roman" w:hAnsi="Times New Roman"/>
          <w:b/>
          <w:i/>
          <w:sz w:val="28"/>
          <w:szCs w:val="28"/>
        </w:rPr>
        <w:t xml:space="preserve">п.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</w:t>
      </w:r>
      <w:r w:rsidR="002A1B3A">
        <w:rPr>
          <w:rFonts w:ascii="Times New Roman" w:hAnsi="Times New Roman"/>
          <w:sz w:val="28"/>
          <w:szCs w:val="28"/>
        </w:rPr>
        <w:t xml:space="preserve">снизился </w:t>
      </w:r>
      <w:r w:rsidR="00812288" w:rsidRPr="00925A01">
        <w:rPr>
          <w:rFonts w:ascii="Times New Roman" w:hAnsi="Times New Roman"/>
          <w:sz w:val="28"/>
          <w:szCs w:val="28"/>
        </w:rPr>
        <w:t xml:space="preserve"> на</w:t>
      </w:r>
      <w:r w:rsidR="00925A01" w:rsidRPr="00925A01">
        <w:rPr>
          <w:rFonts w:ascii="Times New Roman" w:hAnsi="Times New Roman"/>
          <w:sz w:val="28"/>
          <w:szCs w:val="28"/>
        </w:rPr>
        <w:t xml:space="preserve"> </w:t>
      </w:r>
      <w:r w:rsidR="002A1B3A">
        <w:rPr>
          <w:rFonts w:ascii="Times New Roman" w:hAnsi="Times New Roman"/>
          <w:sz w:val="28"/>
          <w:szCs w:val="28"/>
        </w:rPr>
        <w:t>10</w:t>
      </w:r>
      <w:r w:rsidR="00925A01" w:rsidRPr="00925A01">
        <w:rPr>
          <w:rFonts w:ascii="Times New Roman" w:hAnsi="Times New Roman"/>
          <w:sz w:val="28"/>
          <w:szCs w:val="28"/>
        </w:rPr>
        <w:t xml:space="preserve">% или </w:t>
      </w:r>
      <w:r w:rsidR="002A1B3A">
        <w:rPr>
          <w:rFonts w:ascii="Times New Roman" w:hAnsi="Times New Roman"/>
          <w:sz w:val="28"/>
          <w:szCs w:val="28"/>
        </w:rPr>
        <w:t>6</w:t>
      </w:r>
      <w:r w:rsidR="005F093A">
        <w:rPr>
          <w:rFonts w:ascii="Times New Roman" w:hAnsi="Times New Roman"/>
          <w:sz w:val="28"/>
          <w:szCs w:val="28"/>
        </w:rPr>
        <w:t>041 тыс.</w:t>
      </w:r>
      <w:r w:rsidR="00B50E94" w:rsidRPr="00925A01">
        <w:rPr>
          <w:rFonts w:ascii="Times New Roman" w:hAnsi="Times New Roman"/>
          <w:sz w:val="28"/>
          <w:szCs w:val="28"/>
        </w:rPr>
        <w:t xml:space="preserve"> </w:t>
      </w:r>
      <w:r w:rsidR="00812288" w:rsidRPr="00925A01">
        <w:rPr>
          <w:rFonts w:ascii="Times New Roman" w:hAnsi="Times New Roman"/>
          <w:sz w:val="28"/>
          <w:szCs w:val="28"/>
        </w:rPr>
        <w:t>руб</w:t>
      </w:r>
      <w:r w:rsidR="00B50E94" w:rsidRPr="00925A01">
        <w:rPr>
          <w:rFonts w:ascii="Times New Roman" w:hAnsi="Times New Roman"/>
          <w:sz w:val="28"/>
          <w:szCs w:val="28"/>
        </w:rPr>
        <w:t>.</w:t>
      </w:r>
      <w:r w:rsidR="002426D6" w:rsidRPr="00925A01">
        <w:rPr>
          <w:rFonts w:ascii="Times New Roman" w:hAnsi="Times New Roman"/>
          <w:sz w:val="28"/>
          <w:szCs w:val="28"/>
        </w:rPr>
        <w:t xml:space="preserve">  по </w:t>
      </w:r>
      <w:r w:rsidR="0073547A" w:rsidRPr="00925A01">
        <w:rPr>
          <w:rFonts w:ascii="Times New Roman" w:hAnsi="Times New Roman"/>
          <w:sz w:val="28"/>
          <w:szCs w:val="28"/>
        </w:rPr>
        <w:t xml:space="preserve">сравнению с </w:t>
      </w:r>
      <w:r w:rsidR="002426D6" w:rsidRPr="00925A01">
        <w:rPr>
          <w:rFonts w:ascii="Times New Roman" w:hAnsi="Times New Roman"/>
          <w:sz w:val="28"/>
          <w:szCs w:val="28"/>
        </w:rPr>
        <w:t>20</w:t>
      </w:r>
      <w:r w:rsidR="0073547A" w:rsidRPr="00925A01">
        <w:rPr>
          <w:rFonts w:ascii="Times New Roman" w:hAnsi="Times New Roman"/>
          <w:sz w:val="28"/>
          <w:szCs w:val="28"/>
        </w:rPr>
        <w:t>2</w:t>
      </w:r>
      <w:r w:rsidR="002A1B3A">
        <w:rPr>
          <w:rFonts w:ascii="Times New Roman" w:hAnsi="Times New Roman"/>
          <w:sz w:val="28"/>
          <w:szCs w:val="28"/>
        </w:rPr>
        <w:t>2</w:t>
      </w:r>
      <w:r w:rsidR="0073547A" w:rsidRPr="00925A01">
        <w:rPr>
          <w:rFonts w:ascii="Times New Roman" w:hAnsi="Times New Roman"/>
          <w:sz w:val="28"/>
          <w:szCs w:val="28"/>
        </w:rPr>
        <w:t xml:space="preserve"> годом</w:t>
      </w:r>
      <w:r w:rsidR="002426D6" w:rsidRPr="00925A01">
        <w:rPr>
          <w:rFonts w:ascii="Times New Roman" w:hAnsi="Times New Roman"/>
          <w:sz w:val="28"/>
          <w:szCs w:val="28"/>
        </w:rPr>
        <w:t xml:space="preserve"> и </w:t>
      </w:r>
      <w:r w:rsidRPr="00925A01">
        <w:rPr>
          <w:rFonts w:ascii="Times New Roman" w:hAnsi="Times New Roman"/>
          <w:sz w:val="28"/>
          <w:szCs w:val="28"/>
        </w:rPr>
        <w:t xml:space="preserve">составили </w:t>
      </w:r>
      <w:r w:rsidR="005F093A">
        <w:rPr>
          <w:rFonts w:ascii="Times New Roman" w:hAnsi="Times New Roman"/>
          <w:sz w:val="28"/>
          <w:szCs w:val="28"/>
        </w:rPr>
        <w:t>55315,9</w:t>
      </w:r>
      <w:r w:rsidRPr="00925A01">
        <w:rPr>
          <w:rFonts w:ascii="Times New Roman" w:hAnsi="Times New Roman"/>
          <w:sz w:val="28"/>
          <w:szCs w:val="28"/>
        </w:rPr>
        <w:t xml:space="preserve"> </w:t>
      </w:r>
      <w:r w:rsidR="005F093A">
        <w:rPr>
          <w:rFonts w:ascii="Times New Roman" w:hAnsi="Times New Roman"/>
          <w:sz w:val="28"/>
          <w:szCs w:val="28"/>
        </w:rPr>
        <w:t xml:space="preserve"> </w:t>
      </w:r>
      <w:r w:rsidRPr="00925A01">
        <w:rPr>
          <w:rFonts w:ascii="Times New Roman" w:hAnsi="Times New Roman"/>
          <w:sz w:val="28"/>
          <w:szCs w:val="28"/>
        </w:rPr>
        <w:t>руб</w:t>
      </w:r>
      <w:r w:rsidR="005F093A">
        <w:rPr>
          <w:rFonts w:ascii="Times New Roman" w:hAnsi="Times New Roman"/>
          <w:sz w:val="28"/>
          <w:szCs w:val="28"/>
        </w:rPr>
        <w:t>., за счет образования МКУ «Центр закупок Краснозерского района» и уменьшение работников органов местного самоуправления</w:t>
      </w:r>
      <w:r w:rsidR="00812288" w:rsidRPr="00925A01">
        <w:rPr>
          <w:rFonts w:ascii="Times New Roman" w:hAnsi="Times New Roman"/>
          <w:sz w:val="28"/>
          <w:szCs w:val="28"/>
        </w:rPr>
        <w:t>.</w:t>
      </w:r>
      <w:r w:rsidR="00737791" w:rsidRPr="00925A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7791" w:rsidRPr="00925A01">
        <w:rPr>
          <w:rFonts w:ascii="Times New Roman" w:hAnsi="Times New Roman"/>
          <w:sz w:val="28"/>
          <w:szCs w:val="28"/>
        </w:rPr>
        <w:t>Согласно</w:t>
      </w:r>
      <w:proofErr w:type="gramEnd"/>
      <w:r w:rsidR="00737791" w:rsidRPr="00925A01">
        <w:rPr>
          <w:rFonts w:ascii="Times New Roman" w:hAnsi="Times New Roman"/>
          <w:sz w:val="28"/>
          <w:szCs w:val="28"/>
        </w:rPr>
        <w:t xml:space="preserve"> утвержденного бюджета на</w:t>
      </w:r>
      <w:r w:rsidR="008223DE" w:rsidRPr="00925A01">
        <w:rPr>
          <w:rFonts w:ascii="Times New Roman" w:hAnsi="Times New Roman"/>
          <w:sz w:val="28"/>
          <w:szCs w:val="28"/>
        </w:rPr>
        <w:t xml:space="preserve"> 20</w:t>
      </w:r>
      <w:r w:rsidR="00A24BDB" w:rsidRPr="00925A01">
        <w:rPr>
          <w:rFonts w:ascii="Times New Roman" w:hAnsi="Times New Roman"/>
          <w:sz w:val="28"/>
          <w:szCs w:val="28"/>
        </w:rPr>
        <w:t>2</w:t>
      </w:r>
      <w:r w:rsidR="005F093A">
        <w:rPr>
          <w:rFonts w:ascii="Times New Roman" w:hAnsi="Times New Roman"/>
          <w:sz w:val="28"/>
          <w:szCs w:val="28"/>
        </w:rPr>
        <w:t>4</w:t>
      </w:r>
      <w:r w:rsidR="00B50E94" w:rsidRPr="00925A01">
        <w:rPr>
          <w:rFonts w:ascii="Times New Roman" w:hAnsi="Times New Roman"/>
          <w:sz w:val="28"/>
          <w:szCs w:val="28"/>
        </w:rPr>
        <w:t xml:space="preserve"> </w:t>
      </w:r>
      <w:r w:rsidR="00FB2B13" w:rsidRPr="00925A01">
        <w:rPr>
          <w:rFonts w:ascii="Times New Roman" w:hAnsi="Times New Roman"/>
          <w:sz w:val="28"/>
          <w:szCs w:val="28"/>
        </w:rPr>
        <w:t>год и плановый период 20</w:t>
      </w:r>
      <w:r w:rsidR="0024743C" w:rsidRPr="00925A01">
        <w:rPr>
          <w:rFonts w:ascii="Times New Roman" w:hAnsi="Times New Roman"/>
          <w:sz w:val="28"/>
          <w:szCs w:val="28"/>
        </w:rPr>
        <w:t>2</w:t>
      </w:r>
      <w:r w:rsidR="005F093A">
        <w:rPr>
          <w:rFonts w:ascii="Times New Roman" w:hAnsi="Times New Roman"/>
          <w:sz w:val="28"/>
          <w:szCs w:val="28"/>
        </w:rPr>
        <w:t>5</w:t>
      </w:r>
      <w:r w:rsidR="00B50E94" w:rsidRPr="00925A01">
        <w:rPr>
          <w:rFonts w:ascii="Times New Roman" w:hAnsi="Times New Roman"/>
          <w:sz w:val="28"/>
          <w:szCs w:val="28"/>
        </w:rPr>
        <w:t>-202</w:t>
      </w:r>
      <w:r w:rsidR="005F093A">
        <w:rPr>
          <w:rFonts w:ascii="Times New Roman" w:hAnsi="Times New Roman"/>
          <w:sz w:val="28"/>
          <w:szCs w:val="28"/>
        </w:rPr>
        <w:t>6</w:t>
      </w:r>
      <w:r w:rsidR="008223DE" w:rsidRPr="00925A01">
        <w:rPr>
          <w:rFonts w:ascii="Times New Roman" w:hAnsi="Times New Roman"/>
          <w:sz w:val="28"/>
          <w:szCs w:val="28"/>
        </w:rPr>
        <w:t xml:space="preserve"> годы</w:t>
      </w:r>
      <w:r w:rsidR="00737791" w:rsidRPr="00925A01">
        <w:rPr>
          <w:rFonts w:ascii="Times New Roman" w:hAnsi="Times New Roman"/>
          <w:sz w:val="28"/>
          <w:szCs w:val="28"/>
        </w:rPr>
        <w:t xml:space="preserve"> </w:t>
      </w:r>
      <w:r w:rsidR="002426D6" w:rsidRPr="00925A01">
        <w:rPr>
          <w:rFonts w:ascii="Times New Roman" w:hAnsi="Times New Roman"/>
          <w:sz w:val="28"/>
          <w:szCs w:val="28"/>
        </w:rPr>
        <w:t xml:space="preserve">планируется </w:t>
      </w:r>
      <w:r w:rsidR="00A24BDB" w:rsidRPr="00925A01">
        <w:rPr>
          <w:rFonts w:ascii="Times New Roman" w:hAnsi="Times New Roman"/>
          <w:sz w:val="28"/>
          <w:szCs w:val="28"/>
        </w:rPr>
        <w:t>в 202</w:t>
      </w:r>
      <w:r w:rsidR="005F093A">
        <w:rPr>
          <w:rFonts w:ascii="Times New Roman" w:hAnsi="Times New Roman"/>
          <w:sz w:val="28"/>
          <w:szCs w:val="28"/>
        </w:rPr>
        <w:t>4</w:t>
      </w:r>
      <w:r w:rsidR="00A24BDB" w:rsidRPr="00925A01">
        <w:rPr>
          <w:rFonts w:ascii="Times New Roman" w:hAnsi="Times New Roman"/>
          <w:sz w:val="28"/>
          <w:szCs w:val="28"/>
        </w:rPr>
        <w:t xml:space="preserve"> году увеличение расходов в расчете на одного жителя на </w:t>
      </w:r>
      <w:r w:rsidR="005F093A">
        <w:rPr>
          <w:rFonts w:ascii="Times New Roman" w:hAnsi="Times New Roman"/>
          <w:sz w:val="28"/>
          <w:szCs w:val="28"/>
        </w:rPr>
        <w:t>29,7</w:t>
      </w:r>
      <w:r w:rsidR="00A24BDB" w:rsidRPr="00925A01">
        <w:rPr>
          <w:rFonts w:ascii="Times New Roman" w:hAnsi="Times New Roman"/>
          <w:sz w:val="28"/>
          <w:szCs w:val="28"/>
        </w:rPr>
        <w:t xml:space="preserve"> руб.</w:t>
      </w:r>
      <w:r w:rsidR="0024743C" w:rsidRPr="00925A01">
        <w:rPr>
          <w:rFonts w:ascii="Times New Roman" w:hAnsi="Times New Roman"/>
          <w:sz w:val="28"/>
          <w:szCs w:val="28"/>
        </w:rPr>
        <w:t xml:space="preserve"> (</w:t>
      </w:r>
      <w:r w:rsidR="005F093A">
        <w:rPr>
          <w:rFonts w:ascii="Times New Roman" w:hAnsi="Times New Roman"/>
          <w:sz w:val="28"/>
          <w:szCs w:val="28"/>
        </w:rPr>
        <w:t>2584,49</w:t>
      </w:r>
      <w:r w:rsidR="0024743C" w:rsidRPr="00925A01">
        <w:rPr>
          <w:rFonts w:ascii="Times New Roman" w:hAnsi="Times New Roman"/>
          <w:sz w:val="28"/>
          <w:szCs w:val="28"/>
        </w:rPr>
        <w:t xml:space="preserve"> руб.)</w:t>
      </w:r>
      <w:r w:rsidR="005F093A">
        <w:rPr>
          <w:rFonts w:ascii="Times New Roman" w:hAnsi="Times New Roman"/>
          <w:sz w:val="28"/>
          <w:szCs w:val="28"/>
        </w:rPr>
        <w:t>.</w:t>
      </w:r>
    </w:p>
    <w:p w:rsidR="005553D3" w:rsidRPr="00925A01" w:rsidRDefault="005553D3" w:rsidP="00496E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2446" w:rsidRPr="00925A01" w:rsidRDefault="003F2446" w:rsidP="00496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A01">
        <w:rPr>
          <w:rFonts w:ascii="Times New Roman" w:hAnsi="Times New Roman"/>
          <w:b/>
          <w:i/>
          <w:sz w:val="28"/>
          <w:szCs w:val="28"/>
        </w:rPr>
        <w:t>п. 36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  <w:r w:rsidRPr="00925A01">
        <w:rPr>
          <w:rFonts w:ascii="Times New Roman" w:hAnsi="Times New Roman"/>
          <w:sz w:val="28"/>
          <w:szCs w:val="28"/>
        </w:rPr>
        <w:t xml:space="preserve"> </w:t>
      </w:r>
    </w:p>
    <w:p w:rsidR="00BF2BD3" w:rsidRPr="00925A01" w:rsidRDefault="00BF2BD3" w:rsidP="00496E65">
      <w:pPr>
        <w:spacing w:after="0" w:line="240" w:lineRule="auto"/>
        <w:ind w:firstLine="494"/>
        <w:jc w:val="both"/>
        <w:rPr>
          <w:rFonts w:ascii="Times New Roman" w:hAnsi="Times New Roman"/>
          <w:b/>
          <w:sz w:val="28"/>
          <w:szCs w:val="28"/>
        </w:rPr>
      </w:pPr>
      <w:r w:rsidRPr="00925A01">
        <w:rPr>
          <w:rFonts w:ascii="Times New Roman" w:hAnsi="Times New Roman"/>
          <w:bCs/>
          <w:sz w:val="28"/>
          <w:szCs w:val="28"/>
        </w:rPr>
        <w:t>В 201</w:t>
      </w:r>
      <w:r w:rsidR="002A675C">
        <w:rPr>
          <w:rFonts w:ascii="Times New Roman" w:hAnsi="Times New Roman"/>
          <w:bCs/>
          <w:sz w:val="28"/>
          <w:szCs w:val="28"/>
        </w:rPr>
        <w:t>2</w:t>
      </w:r>
      <w:r w:rsidRPr="00925A01">
        <w:rPr>
          <w:rFonts w:ascii="Times New Roman" w:hAnsi="Times New Roman"/>
          <w:bCs/>
          <w:sz w:val="28"/>
          <w:szCs w:val="28"/>
        </w:rPr>
        <w:t xml:space="preserve"> году утверждена схема территориального планирования К</w:t>
      </w:r>
      <w:r w:rsidR="002A675C">
        <w:rPr>
          <w:rFonts w:ascii="Times New Roman" w:hAnsi="Times New Roman"/>
          <w:bCs/>
          <w:sz w:val="28"/>
          <w:szCs w:val="28"/>
        </w:rPr>
        <w:t>раснозерского</w:t>
      </w:r>
      <w:r w:rsidRPr="00925A01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и 1</w:t>
      </w:r>
      <w:r w:rsidR="002A675C">
        <w:rPr>
          <w:rFonts w:ascii="Times New Roman" w:hAnsi="Times New Roman"/>
          <w:bCs/>
          <w:sz w:val="28"/>
          <w:szCs w:val="28"/>
        </w:rPr>
        <w:t>9</w:t>
      </w:r>
      <w:r w:rsidRPr="00925A01">
        <w:rPr>
          <w:rFonts w:ascii="Times New Roman" w:hAnsi="Times New Roman"/>
          <w:bCs/>
          <w:sz w:val="28"/>
          <w:szCs w:val="28"/>
        </w:rPr>
        <w:t xml:space="preserve"> генеральных планов сельских поселений</w:t>
      </w:r>
      <w:r w:rsidR="00CB5BE4" w:rsidRPr="00925A01">
        <w:rPr>
          <w:rFonts w:ascii="Times New Roman" w:hAnsi="Times New Roman"/>
          <w:bCs/>
          <w:sz w:val="28"/>
          <w:szCs w:val="28"/>
        </w:rPr>
        <w:t xml:space="preserve"> и </w:t>
      </w:r>
      <w:r w:rsidR="002A675C">
        <w:rPr>
          <w:rFonts w:ascii="Times New Roman" w:hAnsi="Times New Roman"/>
          <w:bCs/>
          <w:sz w:val="28"/>
          <w:szCs w:val="28"/>
        </w:rPr>
        <w:t>р.п. Краснозерское</w:t>
      </w:r>
      <w:r w:rsidR="00496E65" w:rsidRPr="00925A01">
        <w:rPr>
          <w:rFonts w:ascii="Times New Roman" w:hAnsi="Times New Roman"/>
          <w:bCs/>
          <w:sz w:val="28"/>
          <w:szCs w:val="28"/>
        </w:rPr>
        <w:t>.</w:t>
      </w:r>
    </w:p>
    <w:p w:rsidR="009C25A7" w:rsidRPr="00925A01" w:rsidRDefault="009C25A7" w:rsidP="00496E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6C91" w:rsidRPr="00925A01" w:rsidRDefault="008C6C91" w:rsidP="00496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A01">
        <w:rPr>
          <w:rFonts w:ascii="Times New Roman" w:hAnsi="Times New Roman"/>
          <w:b/>
          <w:i/>
          <w:sz w:val="28"/>
          <w:szCs w:val="28"/>
        </w:rPr>
        <w:t>п. 37 Удовлетворенность населения деятельностью органов местного самоуправления городского округа (муниципального района)</w:t>
      </w:r>
      <w:r w:rsidR="00E72A38" w:rsidRPr="00925A01">
        <w:rPr>
          <w:rFonts w:ascii="Times New Roman" w:hAnsi="Times New Roman"/>
          <w:b/>
          <w:i/>
          <w:sz w:val="28"/>
          <w:szCs w:val="28"/>
        </w:rPr>
        <w:t>.</w:t>
      </w:r>
      <w:r w:rsidRPr="00925A01">
        <w:rPr>
          <w:rFonts w:ascii="Times New Roman" w:hAnsi="Times New Roman"/>
          <w:sz w:val="28"/>
          <w:szCs w:val="28"/>
        </w:rPr>
        <w:t xml:space="preserve"> </w:t>
      </w:r>
    </w:p>
    <w:p w:rsidR="00F0591C" w:rsidRPr="00925A01" w:rsidRDefault="00701BAE" w:rsidP="00701B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A01">
        <w:rPr>
          <w:rFonts w:ascii="Times New Roman" w:hAnsi="Times New Roman"/>
          <w:sz w:val="28"/>
          <w:szCs w:val="28"/>
        </w:rPr>
        <w:t xml:space="preserve">Уровень удовлетворенности населения деятельностью </w:t>
      </w:r>
      <w:r w:rsidR="00E72A38" w:rsidRPr="00925A01">
        <w:rPr>
          <w:rFonts w:ascii="Times New Roman" w:hAnsi="Times New Roman"/>
          <w:sz w:val="28"/>
          <w:szCs w:val="28"/>
        </w:rPr>
        <w:t xml:space="preserve">главы </w:t>
      </w:r>
      <w:r w:rsidR="0047630E" w:rsidRPr="00925A01">
        <w:rPr>
          <w:rFonts w:ascii="Times New Roman" w:hAnsi="Times New Roman"/>
          <w:sz w:val="28"/>
          <w:szCs w:val="28"/>
        </w:rPr>
        <w:t>муниципального района</w:t>
      </w:r>
      <w:r w:rsidRPr="00925A01">
        <w:rPr>
          <w:rFonts w:ascii="Times New Roman" w:hAnsi="Times New Roman"/>
          <w:sz w:val="28"/>
          <w:szCs w:val="28"/>
        </w:rPr>
        <w:t xml:space="preserve"> по результатам</w:t>
      </w:r>
      <w:r w:rsidR="00E72A38" w:rsidRPr="00925A01">
        <w:rPr>
          <w:rFonts w:ascii="Times New Roman" w:hAnsi="Times New Roman"/>
          <w:sz w:val="28"/>
          <w:szCs w:val="28"/>
        </w:rPr>
        <w:t xml:space="preserve"> </w:t>
      </w:r>
      <w:r w:rsidRPr="00925A01">
        <w:rPr>
          <w:rFonts w:ascii="Times New Roman" w:hAnsi="Times New Roman"/>
          <w:sz w:val="28"/>
          <w:szCs w:val="28"/>
        </w:rPr>
        <w:t>опрос</w:t>
      </w:r>
      <w:r w:rsidR="0047630E" w:rsidRPr="00925A01">
        <w:rPr>
          <w:rFonts w:ascii="Times New Roman" w:hAnsi="Times New Roman"/>
          <w:sz w:val="28"/>
          <w:szCs w:val="28"/>
        </w:rPr>
        <w:t>а</w:t>
      </w:r>
      <w:r w:rsidR="00E946BF" w:rsidRPr="00925A01">
        <w:rPr>
          <w:rFonts w:ascii="Times New Roman" w:hAnsi="Times New Roman"/>
          <w:sz w:val="28"/>
          <w:szCs w:val="28"/>
        </w:rPr>
        <w:t xml:space="preserve"> населения</w:t>
      </w:r>
      <w:r w:rsidRPr="00925A01">
        <w:rPr>
          <w:rFonts w:ascii="Times New Roman" w:hAnsi="Times New Roman"/>
          <w:sz w:val="28"/>
          <w:szCs w:val="28"/>
        </w:rPr>
        <w:t xml:space="preserve"> за 20</w:t>
      </w:r>
      <w:r w:rsidR="00A25F0C" w:rsidRPr="00925A01">
        <w:rPr>
          <w:rFonts w:ascii="Times New Roman" w:hAnsi="Times New Roman"/>
          <w:sz w:val="28"/>
          <w:szCs w:val="28"/>
        </w:rPr>
        <w:t>2</w:t>
      </w:r>
      <w:r w:rsidR="00B9098C">
        <w:rPr>
          <w:rFonts w:ascii="Times New Roman" w:hAnsi="Times New Roman"/>
          <w:sz w:val="28"/>
          <w:szCs w:val="28"/>
        </w:rPr>
        <w:t>3</w:t>
      </w:r>
      <w:r w:rsidRPr="00925A01">
        <w:rPr>
          <w:rFonts w:ascii="Times New Roman" w:hAnsi="Times New Roman"/>
          <w:sz w:val="28"/>
          <w:szCs w:val="28"/>
        </w:rPr>
        <w:t xml:space="preserve"> год </w:t>
      </w:r>
      <w:r w:rsidR="00E72A38" w:rsidRPr="00925A01">
        <w:rPr>
          <w:rFonts w:ascii="Times New Roman" w:hAnsi="Times New Roman"/>
          <w:sz w:val="28"/>
          <w:szCs w:val="28"/>
        </w:rPr>
        <w:t xml:space="preserve">составил </w:t>
      </w:r>
      <w:r w:rsidR="00B9098C">
        <w:rPr>
          <w:rFonts w:ascii="Times New Roman" w:hAnsi="Times New Roman"/>
          <w:sz w:val="28"/>
          <w:szCs w:val="28"/>
        </w:rPr>
        <w:t>77,37</w:t>
      </w:r>
      <w:r w:rsidR="00E72A38" w:rsidRPr="00925A01">
        <w:rPr>
          <w:rFonts w:ascii="Times New Roman" w:hAnsi="Times New Roman"/>
          <w:sz w:val="28"/>
          <w:szCs w:val="28"/>
        </w:rPr>
        <w:t>%.</w:t>
      </w:r>
      <w:r w:rsidRPr="00925A01">
        <w:rPr>
          <w:rFonts w:ascii="Times New Roman" w:hAnsi="Times New Roman"/>
          <w:sz w:val="28"/>
          <w:szCs w:val="28"/>
        </w:rPr>
        <w:t xml:space="preserve"> </w:t>
      </w:r>
      <w:r w:rsidR="00F0591C" w:rsidRPr="00925A01">
        <w:rPr>
          <w:rFonts w:ascii="Times New Roman" w:hAnsi="Times New Roman"/>
          <w:sz w:val="28"/>
          <w:szCs w:val="28"/>
        </w:rPr>
        <w:t xml:space="preserve">В опросе приняло участие </w:t>
      </w:r>
      <w:r w:rsidR="00224172">
        <w:rPr>
          <w:rFonts w:ascii="Times New Roman" w:hAnsi="Times New Roman"/>
          <w:sz w:val="28"/>
          <w:szCs w:val="28"/>
        </w:rPr>
        <w:t>380</w:t>
      </w:r>
      <w:r w:rsidR="00F0591C" w:rsidRPr="00925A01">
        <w:rPr>
          <w:rFonts w:ascii="Times New Roman" w:hAnsi="Times New Roman"/>
          <w:sz w:val="28"/>
          <w:szCs w:val="28"/>
        </w:rPr>
        <w:t xml:space="preserve"> респондент</w:t>
      </w:r>
      <w:r w:rsidR="00224172">
        <w:rPr>
          <w:rFonts w:ascii="Times New Roman" w:hAnsi="Times New Roman"/>
          <w:sz w:val="28"/>
          <w:szCs w:val="28"/>
        </w:rPr>
        <w:t>ов</w:t>
      </w:r>
      <w:r w:rsidR="00F0591C" w:rsidRPr="00925A01">
        <w:rPr>
          <w:rFonts w:ascii="Times New Roman" w:hAnsi="Times New Roman"/>
          <w:sz w:val="28"/>
          <w:szCs w:val="28"/>
        </w:rPr>
        <w:t>. По результатам проведенного опроса удовлетворенность организацией транспортного обслуживания составила</w:t>
      </w:r>
      <w:r w:rsidR="002C4DEE" w:rsidRPr="00925A01">
        <w:rPr>
          <w:rFonts w:ascii="Times New Roman" w:hAnsi="Times New Roman"/>
          <w:sz w:val="28"/>
          <w:szCs w:val="28"/>
        </w:rPr>
        <w:t xml:space="preserve"> </w:t>
      </w:r>
      <w:r w:rsidR="00124E39">
        <w:rPr>
          <w:rFonts w:ascii="Times New Roman" w:hAnsi="Times New Roman"/>
          <w:sz w:val="28"/>
          <w:szCs w:val="28"/>
        </w:rPr>
        <w:t>80</w:t>
      </w:r>
      <w:r w:rsidR="002C4DEE" w:rsidRPr="00925A01">
        <w:rPr>
          <w:rFonts w:ascii="Times New Roman" w:hAnsi="Times New Roman"/>
          <w:sz w:val="28"/>
          <w:szCs w:val="28"/>
        </w:rPr>
        <w:t>%</w:t>
      </w:r>
      <w:r w:rsidR="00F0591C" w:rsidRPr="00925A01">
        <w:rPr>
          <w:rFonts w:ascii="Times New Roman" w:hAnsi="Times New Roman"/>
          <w:sz w:val="28"/>
          <w:szCs w:val="28"/>
        </w:rPr>
        <w:t xml:space="preserve">, качеством автомобильных дорог – </w:t>
      </w:r>
      <w:r w:rsidR="00124E39">
        <w:rPr>
          <w:rFonts w:ascii="Times New Roman" w:hAnsi="Times New Roman"/>
          <w:sz w:val="28"/>
          <w:szCs w:val="28"/>
        </w:rPr>
        <w:t>43,16</w:t>
      </w:r>
      <w:r w:rsidR="00F0591C" w:rsidRPr="00925A01">
        <w:rPr>
          <w:rFonts w:ascii="Times New Roman" w:hAnsi="Times New Roman"/>
          <w:sz w:val="28"/>
          <w:szCs w:val="28"/>
        </w:rPr>
        <w:t xml:space="preserve">%.   </w:t>
      </w:r>
    </w:p>
    <w:p w:rsidR="00701BAE" w:rsidRPr="00925A01" w:rsidRDefault="00CB5BE4" w:rsidP="00701B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5A01">
        <w:rPr>
          <w:rFonts w:ascii="Times New Roman" w:hAnsi="Times New Roman"/>
          <w:sz w:val="28"/>
          <w:szCs w:val="28"/>
        </w:rPr>
        <w:t>Ожидается</w:t>
      </w:r>
      <w:r w:rsidR="00F0591C" w:rsidRPr="00925A01">
        <w:rPr>
          <w:rFonts w:ascii="Times New Roman" w:hAnsi="Times New Roman"/>
          <w:sz w:val="28"/>
          <w:szCs w:val="28"/>
        </w:rPr>
        <w:t xml:space="preserve"> увеличение значения д</w:t>
      </w:r>
      <w:r w:rsidR="008938C3" w:rsidRPr="00925A01">
        <w:rPr>
          <w:rFonts w:ascii="Times New Roman" w:hAnsi="Times New Roman"/>
          <w:sz w:val="28"/>
          <w:szCs w:val="28"/>
        </w:rPr>
        <w:t>анн</w:t>
      </w:r>
      <w:r w:rsidR="00F0591C" w:rsidRPr="00925A01">
        <w:rPr>
          <w:rFonts w:ascii="Times New Roman" w:hAnsi="Times New Roman"/>
          <w:sz w:val="28"/>
          <w:szCs w:val="28"/>
        </w:rPr>
        <w:t>ого</w:t>
      </w:r>
      <w:r w:rsidR="008938C3" w:rsidRPr="00925A01">
        <w:rPr>
          <w:rFonts w:ascii="Times New Roman" w:hAnsi="Times New Roman"/>
          <w:sz w:val="28"/>
          <w:szCs w:val="28"/>
        </w:rPr>
        <w:t xml:space="preserve"> показател</w:t>
      </w:r>
      <w:r w:rsidR="00F0591C" w:rsidRPr="00925A01">
        <w:rPr>
          <w:rFonts w:ascii="Times New Roman" w:hAnsi="Times New Roman"/>
          <w:sz w:val="28"/>
          <w:szCs w:val="28"/>
        </w:rPr>
        <w:t xml:space="preserve">я </w:t>
      </w:r>
      <w:r w:rsidR="008938C3" w:rsidRPr="00925A01">
        <w:rPr>
          <w:rFonts w:ascii="Times New Roman" w:hAnsi="Times New Roman"/>
          <w:sz w:val="28"/>
          <w:szCs w:val="28"/>
          <w:shd w:val="clear" w:color="auto" w:fill="FFFFFF"/>
        </w:rPr>
        <w:t>в 20</w:t>
      </w:r>
      <w:r w:rsidR="009B48C0" w:rsidRPr="00925A0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B9098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8938C3" w:rsidRPr="00925A01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F0591C" w:rsidRPr="00925A01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="008938C3" w:rsidRPr="00925A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4DEE" w:rsidRPr="00925A01">
        <w:rPr>
          <w:rFonts w:ascii="Times New Roman" w:hAnsi="Times New Roman"/>
          <w:sz w:val="28"/>
          <w:szCs w:val="28"/>
          <w:shd w:val="clear" w:color="auto" w:fill="FFFFFF"/>
        </w:rPr>
        <w:t>80</w:t>
      </w:r>
      <w:r w:rsidR="008938C3" w:rsidRPr="00925A01">
        <w:rPr>
          <w:rFonts w:ascii="Times New Roman" w:hAnsi="Times New Roman"/>
          <w:sz w:val="28"/>
          <w:szCs w:val="28"/>
          <w:shd w:val="clear" w:color="auto" w:fill="FFFFFF"/>
        </w:rPr>
        <w:t>%</w:t>
      </w:r>
      <w:r w:rsidR="00C779FC" w:rsidRPr="00925A0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938C3" w:rsidRPr="00925A01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9C25A7" w:rsidRPr="00925A01" w:rsidRDefault="009C25A7" w:rsidP="00496E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6C91" w:rsidRPr="00925A01" w:rsidRDefault="008C6C91" w:rsidP="00496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A01">
        <w:rPr>
          <w:rFonts w:ascii="Times New Roman" w:hAnsi="Times New Roman"/>
          <w:b/>
          <w:i/>
          <w:sz w:val="28"/>
          <w:szCs w:val="28"/>
        </w:rPr>
        <w:t>п. 38 Среднегодовая численность постоянного населения</w:t>
      </w:r>
      <w:r w:rsidRPr="00925A01">
        <w:rPr>
          <w:rFonts w:ascii="Times New Roman" w:hAnsi="Times New Roman"/>
          <w:sz w:val="28"/>
          <w:szCs w:val="28"/>
        </w:rPr>
        <w:t xml:space="preserve"> в 20</w:t>
      </w:r>
      <w:r w:rsidR="00A25F0C" w:rsidRPr="00925A01">
        <w:rPr>
          <w:rFonts w:ascii="Times New Roman" w:hAnsi="Times New Roman"/>
          <w:sz w:val="28"/>
          <w:szCs w:val="28"/>
        </w:rPr>
        <w:t>2</w:t>
      </w:r>
      <w:r w:rsidR="00124E39">
        <w:rPr>
          <w:rFonts w:ascii="Times New Roman" w:hAnsi="Times New Roman"/>
          <w:sz w:val="28"/>
          <w:szCs w:val="28"/>
        </w:rPr>
        <w:t>3</w:t>
      </w:r>
      <w:r w:rsidRPr="00925A01">
        <w:rPr>
          <w:rFonts w:ascii="Times New Roman" w:hAnsi="Times New Roman"/>
          <w:sz w:val="28"/>
          <w:szCs w:val="28"/>
        </w:rPr>
        <w:t xml:space="preserve"> году</w:t>
      </w:r>
      <w:r w:rsidR="00595C7F" w:rsidRPr="00925A01">
        <w:rPr>
          <w:rFonts w:ascii="Times New Roman" w:hAnsi="Times New Roman"/>
          <w:sz w:val="28"/>
          <w:szCs w:val="28"/>
        </w:rPr>
        <w:t>,</w:t>
      </w:r>
      <w:r w:rsidR="00CD4BDC" w:rsidRPr="00925A01">
        <w:rPr>
          <w:rFonts w:ascii="Times New Roman" w:hAnsi="Times New Roman"/>
          <w:sz w:val="28"/>
          <w:szCs w:val="28"/>
        </w:rPr>
        <w:t xml:space="preserve"> по данным органов статистики</w:t>
      </w:r>
      <w:r w:rsidR="00595C7F" w:rsidRPr="00925A01">
        <w:rPr>
          <w:rFonts w:ascii="Times New Roman" w:hAnsi="Times New Roman"/>
          <w:sz w:val="28"/>
          <w:szCs w:val="28"/>
        </w:rPr>
        <w:t>,</w:t>
      </w:r>
      <w:r w:rsidRPr="00925A01">
        <w:rPr>
          <w:rFonts w:ascii="Times New Roman" w:hAnsi="Times New Roman"/>
          <w:sz w:val="28"/>
          <w:szCs w:val="28"/>
        </w:rPr>
        <w:t xml:space="preserve"> </w:t>
      </w:r>
      <w:r w:rsidR="00595C7F" w:rsidRPr="00925A01">
        <w:rPr>
          <w:rFonts w:ascii="Times New Roman" w:hAnsi="Times New Roman"/>
          <w:sz w:val="28"/>
          <w:szCs w:val="28"/>
        </w:rPr>
        <w:t>составила</w:t>
      </w:r>
      <w:r w:rsidRPr="00925A01">
        <w:rPr>
          <w:rFonts w:ascii="Times New Roman" w:hAnsi="Times New Roman"/>
          <w:sz w:val="28"/>
          <w:szCs w:val="28"/>
        </w:rPr>
        <w:t xml:space="preserve"> </w:t>
      </w:r>
      <w:r w:rsidR="00124E39">
        <w:rPr>
          <w:rFonts w:ascii="Times New Roman" w:hAnsi="Times New Roman"/>
          <w:sz w:val="28"/>
          <w:szCs w:val="28"/>
        </w:rPr>
        <w:t>2</w:t>
      </w:r>
      <w:r w:rsidR="00845B66">
        <w:rPr>
          <w:rFonts w:ascii="Times New Roman" w:hAnsi="Times New Roman"/>
          <w:sz w:val="28"/>
          <w:szCs w:val="28"/>
        </w:rPr>
        <w:t>7</w:t>
      </w:r>
      <w:r w:rsidR="00124E39">
        <w:rPr>
          <w:rFonts w:ascii="Times New Roman" w:hAnsi="Times New Roman"/>
          <w:sz w:val="28"/>
          <w:szCs w:val="28"/>
        </w:rPr>
        <w:t>,</w:t>
      </w:r>
      <w:r w:rsidR="00845B66">
        <w:rPr>
          <w:rFonts w:ascii="Times New Roman" w:hAnsi="Times New Roman"/>
          <w:sz w:val="28"/>
          <w:szCs w:val="28"/>
        </w:rPr>
        <w:t>6</w:t>
      </w:r>
      <w:r w:rsidRPr="00925A01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925A01">
        <w:rPr>
          <w:rFonts w:ascii="Times New Roman" w:hAnsi="Times New Roman"/>
          <w:sz w:val="28"/>
          <w:szCs w:val="28"/>
        </w:rPr>
        <w:t>.ч</w:t>
      </w:r>
      <w:proofErr w:type="gramEnd"/>
      <w:r w:rsidRPr="00925A01">
        <w:rPr>
          <w:rFonts w:ascii="Times New Roman" w:hAnsi="Times New Roman"/>
          <w:sz w:val="28"/>
          <w:szCs w:val="28"/>
        </w:rPr>
        <w:t>ел</w:t>
      </w:r>
      <w:r w:rsidR="002C4DEE" w:rsidRPr="00925A01">
        <w:rPr>
          <w:rFonts w:ascii="Times New Roman" w:hAnsi="Times New Roman"/>
          <w:sz w:val="28"/>
          <w:szCs w:val="28"/>
        </w:rPr>
        <w:t>.</w:t>
      </w:r>
      <w:r w:rsidRPr="00925A01">
        <w:rPr>
          <w:rFonts w:ascii="Times New Roman" w:hAnsi="Times New Roman"/>
          <w:sz w:val="28"/>
          <w:szCs w:val="28"/>
        </w:rPr>
        <w:t>, снижение к 20</w:t>
      </w:r>
      <w:r w:rsidR="00C84457" w:rsidRPr="00925A01">
        <w:rPr>
          <w:rFonts w:ascii="Times New Roman" w:hAnsi="Times New Roman"/>
          <w:sz w:val="28"/>
          <w:szCs w:val="28"/>
        </w:rPr>
        <w:t>2</w:t>
      </w:r>
      <w:r w:rsidR="00124E39">
        <w:rPr>
          <w:rFonts w:ascii="Times New Roman" w:hAnsi="Times New Roman"/>
          <w:sz w:val="28"/>
          <w:szCs w:val="28"/>
        </w:rPr>
        <w:t>2</w:t>
      </w:r>
      <w:r w:rsidRPr="00925A01">
        <w:rPr>
          <w:rFonts w:ascii="Times New Roman" w:hAnsi="Times New Roman"/>
          <w:sz w:val="28"/>
          <w:szCs w:val="28"/>
        </w:rPr>
        <w:t xml:space="preserve"> году на </w:t>
      </w:r>
      <w:r w:rsidR="00845B66">
        <w:rPr>
          <w:rFonts w:ascii="Times New Roman" w:hAnsi="Times New Roman"/>
          <w:sz w:val="28"/>
          <w:szCs w:val="28"/>
        </w:rPr>
        <w:t>400</w:t>
      </w:r>
      <w:r w:rsidRPr="00925A01">
        <w:rPr>
          <w:rFonts w:ascii="Times New Roman" w:hAnsi="Times New Roman"/>
          <w:sz w:val="28"/>
          <w:szCs w:val="28"/>
        </w:rPr>
        <w:t xml:space="preserve"> человек. </w:t>
      </w:r>
      <w:r w:rsidR="00982856" w:rsidRPr="00925A01">
        <w:rPr>
          <w:rFonts w:ascii="Times New Roman" w:hAnsi="Times New Roman"/>
          <w:sz w:val="28"/>
          <w:szCs w:val="28"/>
        </w:rPr>
        <w:t>Прогнозируется</w:t>
      </w:r>
      <w:r w:rsidR="00E94CA2" w:rsidRPr="00925A01">
        <w:rPr>
          <w:rFonts w:ascii="Times New Roman" w:hAnsi="Times New Roman"/>
          <w:sz w:val="28"/>
          <w:szCs w:val="28"/>
        </w:rPr>
        <w:t xml:space="preserve">, что среднегодовая численность постоянного населения </w:t>
      </w:r>
      <w:r w:rsidR="00845B66">
        <w:rPr>
          <w:rFonts w:ascii="Times New Roman" w:hAnsi="Times New Roman"/>
          <w:sz w:val="28"/>
          <w:szCs w:val="28"/>
        </w:rPr>
        <w:t>в</w:t>
      </w:r>
      <w:r w:rsidR="00E94CA2" w:rsidRPr="00925A01">
        <w:rPr>
          <w:rFonts w:ascii="Times New Roman" w:hAnsi="Times New Roman"/>
          <w:sz w:val="28"/>
          <w:szCs w:val="28"/>
        </w:rPr>
        <w:t xml:space="preserve"> </w:t>
      </w:r>
      <w:r w:rsidR="00E14775" w:rsidRPr="00925A01">
        <w:rPr>
          <w:rFonts w:ascii="Times New Roman" w:hAnsi="Times New Roman"/>
          <w:sz w:val="28"/>
          <w:szCs w:val="28"/>
        </w:rPr>
        <w:t>202</w:t>
      </w:r>
      <w:r w:rsidR="00124E39">
        <w:rPr>
          <w:rFonts w:ascii="Times New Roman" w:hAnsi="Times New Roman"/>
          <w:sz w:val="28"/>
          <w:szCs w:val="28"/>
        </w:rPr>
        <w:t>6</w:t>
      </w:r>
      <w:r w:rsidR="00845B66">
        <w:rPr>
          <w:rFonts w:ascii="Times New Roman" w:hAnsi="Times New Roman"/>
          <w:sz w:val="28"/>
          <w:szCs w:val="28"/>
        </w:rPr>
        <w:t xml:space="preserve"> году</w:t>
      </w:r>
      <w:r w:rsidR="00E94CA2" w:rsidRPr="00925A01">
        <w:rPr>
          <w:rFonts w:ascii="Times New Roman" w:hAnsi="Times New Roman"/>
          <w:sz w:val="28"/>
          <w:szCs w:val="28"/>
        </w:rPr>
        <w:t xml:space="preserve"> </w:t>
      </w:r>
      <w:r w:rsidR="00845B66">
        <w:rPr>
          <w:rFonts w:ascii="Times New Roman" w:hAnsi="Times New Roman"/>
          <w:sz w:val="28"/>
          <w:szCs w:val="28"/>
        </w:rPr>
        <w:t>составит</w:t>
      </w:r>
      <w:r w:rsidR="009C49A5" w:rsidRPr="00925A01">
        <w:rPr>
          <w:rFonts w:ascii="Times New Roman" w:hAnsi="Times New Roman"/>
          <w:sz w:val="28"/>
          <w:szCs w:val="28"/>
        </w:rPr>
        <w:t xml:space="preserve"> </w:t>
      </w:r>
      <w:r w:rsidR="00845B66">
        <w:rPr>
          <w:rFonts w:ascii="Times New Roman" w:hAnsi="Times New Roman"/>
          <w:sz w:val="28"/>
          <w:szCs w:val="28"/>
        </w:rPr>
        <w:t>26,8</w:t>
      </w:r>
      <w:r w:rsidR="00ED529D" w:rsidRPr="00925A01">
        <w:rPr>
          <w:rFonts w:ascii="Times New Roman" w:hAnsi="Times New Roman"/>
          <w:sz w:val="28"/>
          <w:szCs w:val="28"/>
        </w:rPr>
        <w:t xml:space="preserve"> тыс</w:t>
      </w:r>
      <w:r w:rsidR="00E94CA2" w:rsidRPr="00925A01">
        <w:rPr>
          <w:rFonts w:ascii="Times New Roman" w:hAnsi="Times New Roman"/>
          <w:sz w:val="28"/>
          <w:szCs w:val="28"/>
        </w:rPr>
        <w:t>.</w:t>
      </w:r>
      <w:r w:rsidR="00ED529D" w:rsidRPr="00925A01">
        <w:rPr>
          <w:rFonts w:ascii="Times New Roman" w:hAnsi="Times New Roman"/>
          <w:sz w:val="28"/>
          <w:szCs w:val="28"/>
        </w:rPr>
        <w:t xml:space="preserve"> человек.</w:t>
      </w:r>
    </w:p>
    <w:p w:rsidR="00470356" w:rsidRPr="00925A01" w:rsidRDefault="00470356" w:rsidP="00496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356" w:rsidRPr="00925A01" w:rsidRDefault="00470356" w:rsidP="004703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25A01">
        <w:rPr>
          <w:rFonts w:ascii="Times New Roman" w:hAnsi="Times New Roman"/>
          <w:b/>
          <w:i/>
          <w:sz w:val="28"/>
          <w:szCs w:val="28"/>
        </w:rPr>
        <w:lastRenderedPageBreak/>
        <w:t>п. 39 Результаты независимой оценки качества условий оказания услуг муниципальными организациями в сфере культуры, охраны здоровья, образования, социального обслуживания и иными организациями, расположенными на территории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 (при наличии):</w:t>
      </w:r>
      <w:proofErr w:type="gramEnd"/>
    </w:p>
    <w:p w:rsidR="00470356" w:rsidRPr="00925A01" w:rsidRDefault="00470356" w:rsidP="004703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25A01">
        <w:rPr>
          <w:rFonts w:ascii="Times New Roman" w:hAnsi="Times New Roman"/>
          <w:b/>
          <w:i/>
          <w:sz w:val="28"/>
          <w:szCs w:val="28"/>
        </w:rPr>
        <w:t>в сфере культуры</w:t>
      </w:r>
      <w:r w:rsidR="009703F6" w:rsidRPr="00925A01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A37770" w:rsidRPr="00925A01">
        <w:rPr>
          <w:rFonts w:ascii="Times New Roman" w:hAnsi="Times New Roman"/>
          <w:sz w:val="28"/>
          <w:szCs w:val="28"/>
        </w:rPr>
        <w:t>оценка не проводилась</w:t>
      </w:r>
      <w:r w:rsidR="009703F6" w:rsidRPr="00925A01">
        <w:rPr>
          <w:rFonts w:ascii="Times New Roman" w:hAnsi="Times New Roman"/>
          <w:sz w:val="28"/>
          <w:szCs w:val="28"/>
        </w:rPr>
        <w:t>;</w:t>
      </w:r>
    </w:p>
    <w:p w:rsidR="00470356" w:rsidRPr="00925A01" w:rsidRDefault="00470356" w:rsidP="004703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5A01">
        <w:rPr>
          <w:rFonts w:ascii="Times New Roman" w:hAnsi="Times New Roman"/>
          <w:b/>
          <w:i/>
          <w:sz w:val="28"/>
          <w:szCs w:val="28"/>
        </w:rPr>
        <w:t xml:space="preserve">в сфере образования – </w:t>
      </w:r>
      <w:r w:rsidR="00845B66">
        <w:rPr>
          <w:rFonts w:ascii="Times New Roman" w:hAnsi="Times New Roman"/>
          <w:sz w:val="28"/>
          <w:szCs w:val="28"/>
        </w:rPr>
        <w:t>92,5</w:t>
      </w:r>
      <w:r w:rsidRPr="00925A01">
        <w:rPr>
          <w:rFonts w:ascii="Times New Roman" w:hAnsi="Times New Roman"/>
          <w:sz w:val="28"/>
          <w:szCs w:val="28"/>
        </w:rPr>
        <w:t xml:space="preserve"> баллов;</w:t>
      </w:r>
    </w:p>
    <w:p w:rsidR="00470356" w:rsidRPr="00925A01" w:rsidRDefault="00470356" w:rsidP="00470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A01">
        <w:rPr>
          <w:rFonts w:ascii="Times New Roman" w:hAnsi="Times New Roman"/>
          <w:b/>
          <w:i/>
          <w:sz w:val="28"/>
          <w:szCs w:val="28"/>
        </w:rPr>
        <w:t xml:space="preserve">в сфере социального обслуживания </w:t>
      </w:r>
      <w:r w:rsidRPr="00925A01">
        <w:rPr>
          <w:rFonts w:ascii="Times New Roman" w:hAnsi="Times New Roman"/>
          <w:sz w:val="28"/>
          <w:szCs w:val="28"/>
        </w:rPr>
        <w:t xml:space="preserve">- </w:t>
      </w:r>
      <w:r w:rsidR="006E50F0" w:rsidRPr="00925A01">
        <w:rPr>
          <w:rFonts w:ascii="Times New Roman" w:hAnsi="Times New Roman"/>
          <w:sz w:val="28"/>
          <w:szCs w:val="28"/>
        </w:rPr>
        <w:t>оценка не проводилась</w:t>
      </w:r>
      <w:r w:rsidRPr="00925A01">
        <w:rPr>
          <w:rFonts w:ascii="Times New Roman" w:hAnsi="Times New Roman"/>
          <w:sz w:val="28"/>
          <w:szCs w:val="28"/>
        </w:rPr>
        <w:t>.</w:t>
      </w:r>
    </w:p>
    <w:p w:rsidR="00A37770" w:rsidRPr="00925A01" w:rsidRDefault="00A37770" w:rsidP="00470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A01">
        <w:rPr>
          <w:rFonts w:ascii="Times New Roman" w:hAnsi="Times New Roman"/>
          <w:sz w:val="28"/>
          <w:szCs w:val="28"/>
        </w:rPr>
        <w:t>Независимая оценка качества условий оказания услуг проводится раз в три года в плановом порядке.</w:t>
      </w:r>
    </w:p>
    <w:p w:rsidR="00453DD3" w:rsidRPr="00925A01" w:rsidRDefault="00453DD3" w:rsidP="00BF2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137" w:rsidRPr="00925A01" w:rsidRDefault="00994FC3" w:rsidP="00BF2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A01">
        <w:rPr>
          <w:rFonts w:ascii="Times New Roman" w:hAnsi="Times New Roman"/>
          <w:b/>
          <w:sz w:val="28"/>
          <w:szCs w:val="28"/>
        </w:rPr>
        <w:t>Раздел «</w:t>
      </w:r>
      <w:r w:rsidR="00E33137" w:rsidRPr="00925A01"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</w:t>
      </w:r>
      <w:r w:rsidRPr="00925A01">
        <w:rPr>
          <w:rFonts w:ascii="Times New Roman" w:hAnsi="Times New Roman"/>
          <w:b/>
          <w:sz w:val="28"/>
          <w:szCs w:val="28"/>
        </w:rPr>
        <w:t>»</w:t>
      </w:r>
    </w:p>
    <w:p w:rsidR="00CF2FB9" w:rsidRPr="00925A01" w:rsidRDefault="00CF2FB9" w:rsidP="00BF2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75C" w:rsidRPr="002A675C" w:rsidRDefault="002A675C" w:rsidP="002A675C">
      <w:pPr>
        <w:shd w:val="clear" w:color="auto" w:fill="FFFFFF"/>
        <w:spacing w:after="0" w:line="240" w:lineRule="auto"/>
        <w:ind w:firstLine="720"/>
        <w:jc w:val="both"/>
        <w:rPr>
          <w:rFonts w:ascii="Calibri" w:hAnsi="Calibri" w:cs="Calibri"/>
          <w:color w:val="2C2D2E"/>
          <w:lang w:eastAsia="ru-RU"/>
        </w:rPr>
      </w:pPr>
      <w:r w:rsidRPr="002A675C">
        <w:rPr>
          <w:rFonts w:ascii="Times New Roman" w:hAnsi="Times New Roman"/>
          <w:b/>
          <w:bCs/>
          <w:i/>
          <w:iCs/>
          <w:color w:val="1D1D1D"/>
          <w:sz w:val="28"/>
          <w:szCs w:val="28"/>
          <w:lang w:eastAsia="ru-RU"/>
        </w:rPr>
        <w:t>п. 40 Удельная величина потребления энергетических ресурсов в многоквартирных домах:</w:t>
      </w:r>
    </w:p>
    <w:p w:rsidR="002A675C" w:rsidRPr="002A675C" w:rsidRDefault="002A675C" w:rsidP="002A675C">
      <w:pPr>
        <w:shd w:val="clear" w:color="auto" w:fill="FFFFFF"/>
        <w:spacing w:after="0" w:line="240" w:lineRule="auto"/>
        <w:ind w:firstLine="709"/>
        <w:jc w:val="both"/>
        <w:rPr>
          <w:rFonts w:ascii="Calibri" w:hAnsi="Calibri" w:cs="Calibri"/>
          <w:color w:val="2C2D2E"/>
          <w:lang w:eastAsia="ru-RU"/>
        </w:rPr>
      </w:pPr>
      <w:r w:rsidRPr="002A675C">
        <w:rPr>
          <w:rFonts w:ascii="Times New Roman" w:hAnsi="Times New Roman"/>
          <w:b/>
          <w:bCs/>
          <w:i/>
          <w:iCs/>
          <w:color w:val="1D1D1D"/>
          <w:sz w:val="28"/>
          <w:szCs w:val="28"/>
          <w:lang w:eastAsia="ru-RU"/>
        </w:rPr>
        <w:t>электрическая энергия</w:t>
      </w:r>
      <w:r w:rsidRPr="002A675C">
        <w:rPr>
          <w:rFonts w:ascii="Times New Roman" w:hAnsi="Times New Roman"/>
          <w:color w:val="1D1D1D"/>
          <w:sz w:val="28"/>
          <w:szCs w:val="28"/>
          <w:lang w:eastAsia="ru-RU"/>
        </w:rPr>
        <w:t> </w:t>
      </w:r>
      <w:proofErr w:type="spellStart"/>
      <w:r w:rsidRPr="002A675C">
        <w:rPr>
          <w:rFonts w:ascii="Times New Roman" w:hAnsi="Times New Roman"/>
          <w:color w:val="1D1D1D"/>
          <w:sz w:val="28"/>
          <w:szCs w:val="28"/>
          <w:lang w:eastAsia="ru-RU"/>
        </w:rPr>
        <w:t>кВт</w:t>
      </w:r>
      <w:proofErr w:type="gramStart"/>
      <w:r w:rsidRPr="002A675C">
        <w:rPr>
          <w:rFonts w:ascii="Times New Roman" w:hAnsi="Times New Roman"/>
          <w:color w:val="1D1D1D"/>
          <w:sz w:val="28"/>
          <w:szCs w:val="28"/>
          <w:lang w:eastAsia="ru-RU"/>
        </w:rPr>
        <w:t>.ч</w:t>
      </w:r>
      <w:proofErr w:type="spellEnd"/>
      <w:proofErr w:type="gramEnd"/>
      <w:r w:rsidRPr="002A675C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на 1 проживающего – расчет не произведен, в связи с тем, что информация о количестве потребленного ресурса не предоставляется (поставщиком) АО «</w:t>
      </w:r>
      <w:proofErr w:type="spellStart"/>
      <w:r w:rsidRPr="002A675C">
        <w:rPr>
          <w:rFonts w:ascii="Times New Roman" w:hAnsi="Times New Roman"/>
          <w:color w:val="1D1D1D"/>
          <w:sz w:val="28"/>
          <w:szCs w:val="28"/>
          <w:lang w:eastAsia="ru-RU"/>
        </w:rPr>
        <w:t>Новосибирскэнергосбыт</w:t>
      </w:r>
      <w:proofErr w:type="spellEnd"/>
      <w:r w:rsidRPr="002A675C">
        <w:rPr>
          <w:rFonts w:ascii="Times New Roman" w:hAnsi="Times New Roman"/>
          <w:color w:val="1D1D1D"/>
          <w:sz w:val="28"/>
          <w:szCs w:val="28"/>
          <w:lang w:eastAsia="ru-RU"/>
        </w:rPr>
        <w:t>»;</w:t>
      </w:r>
    </w:p>
    <w:p w:rsidR="002A675C" w:rsidRPr="002A675C" w:rsidRDefault="002A675C" w:rsidP="002A675C">
      <w:pPr>
        <w:shd w:val="clear" w:color="auto" w:fill="FFFFFF"/>
        <w:spacing w:after="0" w:line="240" w:lineRule="auto"/>
        <w:ind w:firstLine="709"/>
        <w:jc w:val="both"/>
        <w:rPr>
          <w:rFonts w:ascii="Calibri" w:hAnsi="Calibri" w:cs="Calibri"/>
          <w:color w:val="2C2D2E"/>
          <w:lang w:eastAsia="ru-RU"/>
        </w:rPr>
      </w:pPr>
      <w:r w:rsidRPr="002A675C">
        <w:rPr>
          <w:rFonts w:ascii="Times New Roman" w:hAnsi="Times New Roman"/>
          <w:b/>
          <w:bCs/>
          <w:i/>
          <w:iCs/>
          <w:color w:val="2C2D2E"/>
          <w:sz w:val="28"/>
          <w:szCs w:val="28"/>
          <w:lang w:eastAsia="ru-RU"/>
        </w:rPr>
        <w:t>тепловая энергия</w:t>
      </w:r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> - 0,18 Гкал на 1 кв</w:t>
      </w:r>
      <w:proofErr w:type="gramStart"/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>.м</w:t>
      </w:r>
      <w:proofErr w:type="gramEnd"/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общей площади </w:t>
      </w:r>
      <w:r w:rsidRPr="002A675C">
        <w:rPr>
          <w:rFonts w:ascii="Calibri" w:hAnsi="Calibri" w:cs="Calibri"/>
          <w:color w:val="1D1D1D"/>
          <w:sz w:val="28"/>
          <w:szCs w:val="28"/>
          <w:lang w:eastAsia="ru-RU"/>
        </w:rPr>
        <w:t>(</w:t>
      </w:r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>увеличение на 0,01 Гкал на 1 кв.м общей площади);</w:t>
      </w:r>
    </w:p>
    <w:p w:rsidR="002A675C" w:rsidRPr="002A675C" w:rsidRDefault="002A675C" w:rsidP="002A67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2A675C">
        <w:rPr>
          <w:rFonts w:ascii="Times New Roman" w:hAnsi="Times New Roman"/>
          <w:b/>
          <w:bCs/>
          <w:i/>
          <w:iCs/>
          <w:color w:val="2C2D2E"/>
          <w:sz w:val="28"/>
          <w:szCs w:val="28"/>
          <w:lang w:eastAsia="ru-RU"/>
        </w:rPr>
        <w:t>горячая вода</w:t>
      </w:r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 – 0  куб. </w:t>
      </w:r>
      <w:proofErr w:type="gramStart"/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>м</w:t>
      </w:r>
      <w:proofErr w:type="gramEnd"/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на 1 проживающего </w:t>
      </w:r>
      <w:r w:rsidRPr="002A675C">
        <w:rPr>
          <w:rFonts w:ascii="Times New Roman" w:hAnsi="Times New Roman"/>
          <w:color w:val="1D1D1D"/>
          <w:sz w:val="28"/>
          <w:szCs w:val="28"/>
          <w:lang w:eastAsia="ru-RU"/>
        </w:rPr>
        <w:t>(</w:t>
      </w:r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>нет горячего водоснабжения</w:t>
      </w:r>
      <w:r w:rsidRPr="002A675C">
        <w:rPr>
          <w:rFonts w:ascii="Times New Roman" w:hAnsi="Times New Roman"/>
          <w:color w:val="1D1D1D"/>
          <w:sz w:val="28"/>
          <w:szCs w:val="28"/>
          <w:lang w:eastAsia="ru-RU"/>
        </w:rPr>
        <w:t>)</w:t>
      </w:r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>;</w:t>
      </w:r>
    </w:p>
    <w:p w:rsidR="002A675C" w:rsidRPr="002A675C" w:rsidRDefault="002A675C" w:rsidP="002A675C">
      <w:pPr>
        <w:shd w:val="clear" w:color="auto" w:fill="FFFFFF"/>
        <w:spacing w:after="0" w:line="240" w:lineRule="auto"/>
        <w:ind w:firstLine="709"/>
        <w:jc w:val="both"/>
        <w:rPr>
          <w:rFonts w:ascii="Calibri" w:hAnsi="Calibri" w:cs="Calibri"/>
          <w:color w:val="2C2D2E"/>
          <w:lang w:eastAsia="ru-RU"/>
        </w:rPr>
      </w:pPr>
      <w:r w:rsidRPr="002A675C">
        <w:rPr>
          <w:rFonts w:ascii="Times New Roman" w:hAnsi="Times New Roman"/>
          <w:b/>
          <w:bCs/>
          <w:i/>
          <w:iCs/>
          <w:color w:val="2C2D2E"/>
          <w:sz w:val="28"/>
          <w:szCs w:val="28"/>
          <w:lang w:eastAsia="ru-RU"/>
        </w:rPr>
        <w:t>холодная вода</w:t>
      </w:r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> – 56,</w:t>
      </w:r>
      <w:r>
        <w:rPr>
          <w:rFonts w:ascii="Times New Roman" w:hAnsi="Times New Roman"/>
          <w:color w:val="2C2D2E"/>
          <w:sz w:val="28"/>
          <w:szCs w:val="28"/>
          <w:lang w:eastAsia="ru-RU"/>
        </w:rPr>
        <w:t>70</w:t>
      </w:r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куб. </w:t>
      </w:r>
      <w:proofErr w:type="gramStart"/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>м</w:t>
      </w:r>
      <w:proofErr w:type="gramEnd"/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на 1 проживающего (</w:t>
      </w:r>
      <w:r>
        <w:rPr>
          <w:rFonts w:ascii="Times New Roman" w:hAnsi="Times New Roman"/>
          <w:color w:val="2C2D2E"/>
          <w:sz w:val="28"/>
          <w:szCs w:val="28"/>
          <w:lang w:eastAsia="ru-RU"/>
        </w:rPr>
        <w:t>110,0</w:t>
      </w:r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% к 2022 году). </w:t>
      </w:r>
      <w:proofErr w:type="gramStart"/>
      <w:r w:rsidRPr="002A675C">
        <w:rPr>
          <w:rFonts w:ascii="Times New Roman" w:hAnsi="Times New Roman"/>
          <w:color w:val="2C2D2E"/>
          <w:sz w:val="28"/>
          <w:szCs w:val="28"/>
          <w:lang w:eastAsia="ru-RU"/>
        </w:rPr>
        <w:t>Изменение показателя по холодному водоснабжению связано с изменением численности, проживающих в многоквартирных домах, а также объемом отпущенного ресурса.</w:t>
      </w:r>
      <w:proofErr w:type="gramEnd"/>
    </w:p>
    <w:p w:rsidR="00D8491C" w:rsidRPr="00925A01" w:rsidRDefault="00D8491C" w:rsidP="00BF2B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33137" w:rsidRPr="00430FCB" w:rsidRDefault="00E33137" w:rsidP="0015290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1D1D1D"/>
          <w:sz w:val="28"/>
          <w:szCs w:val="28"/>
        </w:rPr>
      </w:pPr>
      <w:r w:rsidRPr="00925A01">
        <w:rPr>
          <w:rFonts w:ascii="Times New Roman" w:hAnsi="Times New Roman"/>
          <w:b/>
          <w:i/>
          <w:color w:val="1D1D1D"/>
          <w:sz w:val="28"/>
          <w:szCs w:val="28"/>
        </w:rPr>
        <w:t>п. 4</w:t>
      </w:r>
      <w:r w:rsidR="00F23749" w:rsidRPr="00925A01">
        <w:rPr>
          <w:rFonts w:ascii="Times New Roman" w:hAnsi="Times New Roman"/>
          <w:b/>
          <w:i/>
          <w:color w:val="1D1D1D"/>
          <w:sz w:val="28"/>
          <w:szCs w:val="28"/>
        </w:rPr>
        <w:t>1</w:t>
      </w:r>
      <w:r w:rsidRPr="00925A01">
        <w:rPr>
          <w:rFonts w:ascii="Times New Roman" w:hAnsi="Times New Roman"/>
          <w:b/>
          <w:i/>
          <w:color w:val="1D1D1D"/>
          <w:sz w:val="28"/>
          <w:szCs w:val="28"/>
        </w:rPr>
        <w:t> Удельная величина потребления</w:t>
      </w:r>
      <w:r w:rsidRPr="00430FCB">
        <w:rPr>
          <w:rFonts w:ascii="Times New Roman" w:hAnsi="Times New Roman"/>
          <w:b/>
          <w:i/>
          <w:color w:val="1D1D1D"/>
          <w:sz w:val="28"/>
          <w:szCs w:val="28"/>
        </w:rPr>
        <w:t xml:space="preserve"> энергетических ресурсов муниципальными бюджетными учреждениями:</w:t>
      </w:r>
    </w:p>
    <w:p w:rsidR="00E33137" w:rsidRPr="00430FCB" w:rsidRDefault="00E33137" w:rsidP="0015290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430FCB">
        <w:rPr>
          <w:b/>
          <w:i/>
          <w:color w:val="1D1D1D"/>
          <w:sz w:val="28"/>
          <w:szCs w:val="28"/>
        </w:rPr>
        <w:t>электрическая энергия</w:t>
      </w:r>
      <w:r w:rsidRPr="00430FCB">
        <w:rPr>
          <w:color w:val="1D1D1D"/>
          <w:sz w:val="28"/>
          <w:szCs w:val="28"/>
        </w:rPr>
        <w:t xml:space="preserve"> – </w:t>
      </w:r>
      <w:r w:rsidR="00845B66">
        <w:rPr>
          <w:color w:val="1D1D1D"/>
          <w:sz w:val="28"/>
          <w:szCs w:val="28"/>
        </w:rPr>
        <w:t>86,7</w:t>
      </w:r>
      <w:r w:rsidR="00470146">
        <w:rPr>
          <w:color w:val="1D1D1D"/>
          <w:sz w:val="28"/>
          <w:szCs w:val="28"/>
        </w:rPr>
        <w:t xml:space="preserve"> </w:t>
      </w:r>
      <w:proofErr w:type="spellStart"/>
      <w:r w:rsidRPr="00430FCB">
        <w:rPr>
          <w:color w:val="1D1D1D"/>
          <w:sz w:val="28"/>
          <w:szCs w:val="28"/>
        </w:rPr>
        <w:t>кВт</w:t>
      </w:r>
      <w:proofErr w:type="gramStart"/>
      <w:r w:rsidRPr="00430FCB">
        <w:rPr>
          <w:color w:val="1D1D1D"/>
          <w:sz w:val="28"/>
          <w:szCs w:val="28"/>
        </w:rPr>
        <w:t>.ч</w:t>
      </w:r>
      <w:proofErr w:type="spellEnd"/>
      <w:proofErr w:type="gramEnd"/>
      <w:r w:rsidRPr="00430FCB">
        <w:rPr>
          <w:color w:val="1D1D1D"/>
          <w:sz w:val="28"/>
          <w:szCs w:val="28"/>
        </w:rPr>
        <w:t xml:space="preserve"> на 1 человека населения</w:t>
      </w:r>
      <w:r w:rsidR="009E6DEF">
        <w:rPr>
          <w:color w:val="1D1D1D"/>
          <w:sz w:val="28"/>
          <w:szCs w:val="28"/>
        </w:rPr>
        <w:t xml:space="preserve"> (</w:t>
      </w:r>
      <w:r w:rsidR="00845B66">
        <w:rPr>
          <w:sz w:val="28"/>
          <w:szCs w:val="28"/>
        </w:rPr>
        <w:t>увеличение на 0,6</w:t>
      </w:r>
      <w:r w:rsidR="008D720E" w:rsidRPr="00470146">
        <w:rPr>
          <w:sz w:val="28"/>
          <w:szCs w:val="28"/>
        </w:rPr>
        <w:t xml:space="preserve"> </w:t>
      </w:r>
      <w:r w:rsidR="008D720E" w:rsidRPr="00430FCB">
        <w:rPr>
          <w:sz w:val="28"/>
          <w:szCs w:val="28"/>
        </w:rPr>
        <w:t xml:space="preserve">куб.м на </w:t>
      </w:r>
      <w:r w:rsidR="008D720E" w:rsidRPr="00430FCB">
        <w:rPr>
          <w:color w:val="1D1D1D"/>
          <w:sz w:val="28"/>
          <w:szCs w:val="28"/>
        </w:rPr>
        <w:t>1 человека населения</w:t>
      </w:r>
      <w:r w:rsidR="00152906" w:rsidRPr="00152906">
        <w:rPr>
          <w:color w:val="1D1D1D"/>
          <w:sz w:val="28"/>
          <w:szCs w:val="28"/>
        </w:rPr>
        <w:t>)</w:t>
      </w:r>
      <w:r w:rsidRPr="00430FCB">
        <w:rPr>
          <w:color w:val="1D1D1D"/>
          <w:sz w:val="28"/>
          <w:szCs w:val="28"/>
        </w:rPr>
        <w:t>;</w:t>
      </w:r>
    </w:p>
    <w:p w:rsidR="00E33137" w:rsidRPr="00430FCB" w:rsidRDefault="00E33137" w:rsidP="00BF2B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0FCB">
        <w:rPr>
          <w:rFonts w:ascii="Times New Roman" w:hAnsi="Times New Roman"/>
          <w:b/>
          <w:i/>
          <w:sz w:val="28"/>
          <w:szCs w:val="28"/>
        </w:rPr>
        <w:t>тепловая энергия</w:t>
      </w:r>
      <w:r w:rsidR="001E2E49" w:rsidRPr="00430FCB">
        <w:rPr>
          <w:rFonts w:ascii="Times New Roman" w:hAnsi="Times New Roman"/>
          <w:sz w:val="28"/>
          <w:szCs w:val="28"/>
        </w:rPr>
        <w:t xml:space="preserve"> – 0,</w:t>
      </w:r>
      <w:r w:rsidR="00845B66">
        <w:rPr>
          <w:rFonts w:ascii="Times New Roman" w:hAnsi="Times New Roman"/>
          <w:sz w:val="28"/>
          <w:szCs w:val="28"/>
        </w:rPr>
        <w:t>15</w:t>
      </w:r>
      <w:r w:rsidRPr="00430FCB">
        <w:rPr>
          <w:rFonts w:ascii="Times New Roman" w:hAnsi="Times New Roman"/>
          <w:sz w:val="28"/>
          <w:szCs w:val="28"/>
        </w:rPr>
        <w:t xml:space="preserve"> Гкал на 1 кв.м. общей площади</w:t>
      </w:r>
      <w:r w:rsidR="006765D2">
        <w:rPr>
          <w:rFonts w:ascii="Times New Roman" w:hAnsi="Times New Roman"/>
          <w:sz w:val="28"/>
          <w:szCs w:val="28"/>
        </w:rPr>
        <w:t xml:space="preserve"> (</w:t>
      </w:r>
      <w:r w:rsidR="00152906">
        <w:rPr>
          <w:rFonts w:ascii="Times New Roman" w:hAnsi="Times New Roman"/>
          <w:sz w:val="28"/>
          <w:szCs w:val="28"/>
        </w:rPr>
        <w:t>осталась на уровне</w:t>
      </w:r>
      <w:r w:rsidR="002866F8" w:rsidRPr="002866F8">
        <w:rPr>
          <w:rFonts w:ascii="Times New Roman" w:hAnsi="Times New Roman"/>
          <w:sz w:val="28"/>
          <w:szCs w:val="28"/>
        </w:rPr>
        <w:t xml:space="preserve"> 20</w:t>
      </w:r>
      <w:r w:rsidR="002224EB">
        <w:rPr>
          <w:rFonts w:ascii="Times New Roman" w:hAnsi="Times New Roman"/>
          <w:sz w:val="28"/>
          <w:szCs w:val="28"/>
        </w:rPr>
        <w:t>2</w:t>
      </w:r>
      <w:r w:rsidR="00845B66">
        <w:rPr>
          <w:rFonts w:ascii="Times New Roman" w:hAnsi="Times New Roman"/>
          <w:sz w:val="28"/>
          <w:szCs w:val="28"/>
        </w:rPr>
        <w:t>2</w:t>
      </w:r>
      <w:r w:rsidR="002866F8" w:rsidRPr="002866F8">
        <w:rPr>
          <w:rFonts w:ascii="Times New Roman" w:hAnsi="Times New Roman"/>
          <w:sz w:val="28"/>
          <w:szCs w:val="28"/>
        </w:rPr>
        <w:t xml:space="preserve"> год</w:t>
      </w:r>
      <w:r w:rsidR="00152906">
        <w:rPr>
          <w:rFonts w:ascii="Times New Roman" w:hAnsi="Times New Roman"/>
          <w:sz w:val="28"/>
          <w:szCs w:val="28"/>
        </w:rPr>
        <w:t>а</w:t>
      </w:r>
      <w:r w:rsidR="002866F8">
        <w:rPr>
          <w:rFonts w:ascii="Times New Roman" w:hAnsi="Times New Roman"/>
          <w:sz w:val="28"/>
          <w:szCs w:val="28"/>
        </w:rPr>
        <w:t>)</w:t>
      </w:r>
      <w:r w:rsidRPr="00430FCB">
        <w:rPr>
          <w:rFonts w:ascii="Times New Roman" w:hAnsi="Times New Roman"/>
          <w:sz w:val="28"/>
          <w:szCs w:val="28"/>
        </w:rPr>
        <w:t>;</w:t>
      </w:r>
    </w:p>
    <w:p w:rsidR="00845B66" w:rsidRPr="002A675C" w:rsidRDefault="00E33137" w:rsidP="00845B6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430FCB">
        <w:rPr>
          <w:rFonts w:ascii="Times New Roman" w:hAnsi="Times New Roman"/>
          <w:b/>
          <w:i/>
          <w:sz w:val="28"/>
          <w:szCs w:val="28"/>
        </w:rPr>
        <w:t>горячая вода</w:t>
      </w:r>
      <w:r w:rsidR="001E2E49" w:rsidRPr="00430FCB">
        <w:rPr>
          <w:rFonts w:ascii="Times New Roman" w:hAnsi="Times New Roman"/>
          <w:sz w:val="28"/>
          <w:szCs w:val="28"/>
        </w:rPr>
        <w:t xml:space="preserve"> – </w:t>
      </w:r>
      <w:r w:rsidR="00845B66" w:rsidRPr="002A675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0  куб. </w:t>
      </w:r>
      <w:proofErr w:type="gramStart"/>
      <w:r w:rsidR="00845B66" w:rsidRPr="002A675C">
        <w:rPr>
          <w:rFonts w:ascii="Times New Roman" w:hAnsi="Times New Roman"/>
          <w:color w:val="2C2D2E"/>
          <w:sz w:val="28"/>
          <w:szCs w:val="28"/>
          <w:lang w:eastAsia="ru-RU"/>
        </w:rPr>
        <w:t>м</w:t>
      </w:r>
      <w:proofErr w:type="gramEnd"/>
      <w:r w:rsidR="00845B66" w:rsidRPr="002A675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на 1 проживающего </w:t>
      </w:r>
      <w:r w:rsidR="00845B66" w:rsidRPr="002A675C">
        <w:rPr>
          <w:rFonts w:ascii="Times New Roman" w:hAnsi="Times New Roman"/>
          <w:color w:val="1D1D1D"/>
          <w:sz w:val="28"/>
          <w:szCs w:val="28"/>
          <w:lang w:eastAsia="ru-RU"/>
        </w:rPr>
        <w:t>(</w:t>
      </w:r>
      <w:r w:rsidR="00845B66" w:rsidRPr="002A675C">
        <w:rPr>
          <w:rFonts w:ascii="Times New Roman" w:hAnsi="Times New Roman"/>
          <w:color w:val="2C2D2E"/>
          <w:sz w:val="28"/>
          <w:szCs w:val="28"/>
          <w:lang w:eastAsia="ru-RU"/>
        </w:rPr>
        <w:t>нет горячего водоснабжения</w:t>
      </w:r>
      <w:r w:rsidR="00845B66" w:rsidRPr="002A675C">
        <w:rPr>
          <w:rFonts w:ascii="Times New Roman" w:hAnsi="Times New Roman"/>
          <w:color w:val="1D1D1D"/>
          <w:sz w:val="28"/>
          <w:szCs w:val="28"/>
          <w:lang w:eastAsia="ru-RU"/>
        </w:rPr>
        <w:t>)</w:t>
      </w:r>
      <w:r w:rsidR="00845B66" w:rsidRPr="002A675C">
        <w:rPr>
          <w:rFonts w:ascii="Times New Roman" w:hAnsi="Times New Roman"/>
          <w:color w:val="2C2D2E"/>
          <w:sz w:val="28"/>
          <w:szCs w:val="28"/>
          <w:lang w:eastAsia="ru-RU"/>
        </w:rPr>
        <w:t>;</w:t>
      </w:r>
    </w:p>
    <w:p w:rsidR="00E33137" w:rsidRPr="00430FCB" w:rsidRDefault="00E33137" w:rsidP="00BF2B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0FCB">
        <w:rPr>
          <w:rFonts w:ascii="Times New Roman" w:hAnsi="Times New Roman"/>
          <w:b/>
          <w:i/>
          <w:sz w:val="28"/>
          <w:szCs w:val="28"/>
        </w:rPr>
        <w:t>холодная вода</w:t>
      </w:r>
      <w:r w:rsidRPr="00430FCB">
        <w:rPr>
          <w:rFonts w:ascii="Times New Roman" w:hAnsi="Times New Roman"/>
          <w:sz w:val="28"/>
          <w:szCs w:val="28"/>
        </w:rPr>
        <w:t xml:space="preserve"> – </w:t>
      </w:r>
      <w:r w:rsidR="00845B66">
        <w:rPr>
          <w:rFonts w:ascii="Times New Roman" w:hAnsi="Times New Roman"/>
          <w:sz w:val="28"/>
          <w:szCs w:val="28"/>
        </w:rPr>
        <w:t>1</w:t>
      </w:r>
      <w:r w:rsidRPr="00430FCB">
        <w:rPr>
          <w:rFonts w:ascii="Times New Roman" w:hAnsi="Times New Roman"/>
          <w:sz w:val="28"/>
          <w:szCs w:val="28"/>
        </w:rPr>
        <w:t xml:space="preserve"> куб</w:t>
      </w:r>
      <w:proofErr w:type="gramStart"/>
      <w:r w:rsidRPr="00430FCB">
        <w:rPr>
          <w:rFonts w:ascii="Times New Roman" w:hAnsi="Times New Roman"/>
          <w:sz w:val="28"/>
          <w:szCs w:val="28"/>
        </w:rPr>
        <w:t>.м</w:t>
      </w:r>
      <w:proofErr w:type="gramEnd"/>
      <w:r w:rsidRPr="00430FCB">
        <w:rPr>
          <w:rFonts w:ascii="Times New Roman" w:hAnsi="Times New Roman"/>
          <w:sz w:val="28"/>
          <w:szCs w:val="28"/>
        </w:rPr>
        <w:t xml:space="preserve"> на </w:t>
      </w:r>
      <w:r w:rsidRPr="00430FCB">
        <w:rPr>
          <w:rFonts w:ascii="Times New Roman" w:hAnsi="Times New Roman"/>
          <w:color w:val="1D1D1D"/>
          <w:sz w:val="28"/>
          <w:szCs w:val="28"/>
        </w:rPr>
        <w:t>1 человека населения</w:t>
      </w:r>
      <w:r w:rsidR="002866F8">
        <w:rPr>
          <w:rFonts w:ascii="Times New Roman" w:hAnsi="Times New Roman"/>
          <w:color w:val="1D1D1D"/>
          <w:sz w:val="28"/>
          <w:szCs w:val="28"/>
        </w:rPr>
        <w:t xml:space="preserve"> (</w:t>
      </w:r>
      <w:r w:rsidR="008D720E">
        <w:rPr>
          <w:rFonts w:ascii="Times New Roman" w:hAnsi="Times New Roman"/>
          <w:sz w:val="28"/>
          <w:szCs w:val="28"/>
        </w:rPr>
        <w:t>осталась на уровне</w:t>
      </w:r>
      <w:r w:rsidR="008D720E" w:rsidRPr="002866F8">
        <w:rPr>
          <w:rFonts w:ascii="Times New Roman" w:hAnsi="Times New Roman"/>
          <w:sz w:val="28"/>
          <w:szCs w:val="28"/>
        </w:rPr>
        <w:t xml:space="preserve"> 20</w:t>
      </w:r>
      <w:r w:rsidR="008D720E">
        <w:rPr>
          <w:rFonts w:ascii="Times New Roman" w:hAnsi="Times New Roman"/>
          <w:sz w:val="28"/>
          <w:szCs w:val="28"/>
        </w:rPr>
        <w:t>2</w:t>
      </w:r>
      <w:r w:rsidR="00845B66">
        <w:rPr>
          <w:rFonts w:ascii="Times New Roman" w:hAnsi="Times New Roman"/>
          <w:sz w:val="28"/>
          <w:szCs w:val="28"/>
        </w:rPr>
        <w:t>2</w:t>
      </w:r>
      <w:r w:rsidR="008D720E" w:rsidRPr="002866F8">
        <w:rPr>
          <w:rFonts w:ascii="Times New Roman" w:hAnsi="Times New Roman"/>
          <w:sz w:val="28"/>
          <w:szCs w:val="28"/>
        </w:rPr>
        <w:t xml:space="preserve"> год</w:t>
      </w:r>
      <w:r w:rsidR="008D720E">
        <w:rPr>
          <w:rFonts w:ascii="Times New Roman" w:hAnsi="Times New Roman"/>
          <w:sz w:val="28"/>
          <w:szCs w:val="28"/>
        </w:rPr>
        <w:t>а</w:t>
      </w:r>
      <w:r w:rsidR="002866F8">
        <w:rPr>
          <w:rFonts w:ascii="Times New Roman" w:hAnsi="Times New Roman"/>
          <w:color w:val="1D1D1D"/>
          <w:sz w:val="28"/>
          <w:szCs w:val="28"/>
        </w:rPr>
        <w:t>)</w:t>
      </w:r>
      <w:r w:rsidRPr="00430FCB">
        <w:rPr>
          <w:rFonts w:ascii="Times New Roman" w:hAnsi="Times New Roman"/>
          <w:color w:val="1D1D1D"/>
          <w:sz w:val="28"/>
          <w:szCs w:val="28"/>
        </w:rPr>
        <w:t>.</w:t>
      </w:r>
    </w:p>
    <w:sectPr w:rsidR="00E33137" w:rsidRPr="00430FCB" w:rsidSect="006E347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E7A"/>
    <w:multiLevelType w:val="multilevel"/>
    <w:tmpl w:val="44861B2E"/>
    <w:lvl w:ilvl="0">
      <w:start w:val="6"/>
      <w:numFmt w:val="decimal"/>
      <w:lvlText w:val="%1."/>
      <w:lvlJc w:val="left"/>
      <w:pPr>
        <w:ind w:left="2204" w:hanging="360"/>
      </w:pPr>
      <w:rPr>
        <w:rFonts w:cs="Times New Roman" w:hint="default"/>
        <w:color w:val="365F91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cs="Times New Roman" w:hint="default"/>
      </w:rPr>
    </w:lvl>
  </w:abstractNum>
  <w:abstractNum w:abstractNumId="1">
    <w:nsid w:val="25BD6FD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2C57477A"/>
    <w:multiLevelType w:val="hybridMultilevel"/>
    <w:tmpl w:val="A26C7B9A"/>
    <w:lvl w:ilvl="0" w:tplc="23F85606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164"/>
    <w:rsid w:val="00000358"/>
    <w:rsid w:val="000004E0"/>
    <w:rsid w:val="00001D7D"/>
    <w:rsid w:val="0000258D"/>
    <w:rsid w:val="00004405"/>
    <w:rsid w:val="000046FB"/>
    <w:rsid w:val="00005683"/>
    <w:rsid w:val="000056E4"/>
    <w:rsid w:val="0000598A"/>
    <w:rsid w:val="00005F5F"/>
    <w:rsid w:val="0000692C"/>
    <w:rsid w:val="00007C18"/>
    <w:rsid w:val="00007D05"/>
    <w:rsid w:val="00010204"/>
    <w:rsid w:val="000102F1"/>
    <w:rsid w:val="00010441"/>
    <w:rsid w:val="000107CE"/>
    <w:rsid w:val="00010922"/>
    <w:rsid w:val="00010AB5"/>
    <w:rsid w:val="00010CA1"/>
    <w:rsid w:val="00013837"/>
    <w:rsid w:val="000139A7"/>
    <w:rsid w:val="00013A0A"/>
    <w:rsid w:val="00014370"/>
    <w:rsid w:val="00014415"/>
    <w:rsid w:val="000152B0"/>
    <w:rsid w:val="0001542F"/>
    <w:rsid w:val="0001599F"/>
    <w:rsid w:val="00015A39"/>
    <w:rsid w:val="0001704C"/>
    <w:rsid w:val="00017593"/>
    <w:rsid w:val="00020465"/>
    <w:rsid w:val="00020A8F"/>
    <w:rsid w:val="00020E41"/>
    <w:rsid w:val="0002272B"/>
    <w:rsid w:val="00023385"/>
    <w:rsid w:val="0002392F"/>
    <w:rsid w:val="00023ED9"/>
    <w:rsid w:val="0002400A"/>
    <w:rsid w:val="00025112"/>
    <w:rsid w:val="0002518A"/>
    <w:rsid w:val="00025291"/>
    <w:rsid w:val="00025643"/>
    <w:rsid w:val="00025E64"/>
    <w:rsid w:val="000267C4"/>
    <w:rsid w:val="00026E34"/>
    <w:rsid w:val="00027C2B"/>
    <w:rsid w:val="00027D01"/>
    <w:rsid w:val="00027D80"/>
    <w:rsid w:val="00027F36"/>
    <w:rsid w:val="000300A0"/>
    <w:rsid w:val="00030211"/>
    <w:rsid w:val="0003021E"/>
    <w:rsid w:val="00030232"/>
    <w:rsid w:val="00030DCE"/>
    <w:rsid w:val="000312B2"/>
    <w:rsid w:val="00031A4C"/>
    <w:rsid w:val="00031F7B"/>
    <w:rsid w:val="0003205D"/>
    <w:rsid w:val="0003294B"/>
    <w:rsid w:val="0003336B"/>
    <w:rsid w:val="00033DB9"/>
    <w:rsid w:val="00034EF3"/>
    <w:rsid w:val="000353DA"/>
    <w:rsid w:val="00035B57"/>
    <w:rsid w:val="00035D37"/>
    <w:rsid w:val="00036482"/>
    <w:rsid w:val="000366FA"/>
    <w:rsid w:val="00036801"/>
    <w:rsid w:val="00036945"/>
    <w:rsid w:val="00036960"/>
    <w:rsid w:val="00037217"/>
    <w:rsid w:val="00037703"/>
    <w:rsid w:val="00037BAD"/>
    <w:rsid w:val="0004011F"/>
    <w:rsid w:val="000410B2"/>
    <w:rsid w:val="000411E1"/>
    <w:rsid w:val="0004123E"/>
    <w:rsid w:val="00042691"/>
    <w:rsid w:val="00043407"/>
    <w:rsid w:val="00044BE6"/>
    <w:rsid w:val="000463B0"/>
    <w:rsid w:val="0004693A"/>
    <w:rsid w:val="00047095"/>
    <w:rsid w:val="0004742E"/>
    <w:rsid w:val="000504A6"/>
    <w:rsid w:val="00050791"/>
    <w:rsid w:val="00050B7E"/>
    <w:rsid w:val="00050E93"/>
    <w:rsid w:val="00050F3C"/>
    <w:rsid w:val="00050F61"/>
    <w:rsid w:val="00051744"/>
    <w:rsid w:val="00051AF9"/>
    <w:rsid w:val="00051D25"/>
    <w:rsid w:val="00051E66"/>
    <w:rsid w:val="00052381"/>
    <w:rsid w:val="0005250C"/>
    <w:rsid w:val="00052C8D"/>
    <w:rsid w:val="00052FE8"/>
    <w:rsid w:val="0005344F"/>
    <w:rsid w:val="000541BF"/>
    <w:rsid w:val="000541EF"/>
    <w:rsid w:val="00054797"/>
    <w:rsid w:val="00054D26"/>
    <w:rsid w:val="000552FD"/>
    <w:rsid w:val="0005584B"/>
    <w:rsid w:val="00056410"/>
    <w:rsid w:val="000573CD"/>
    <w:rsid w:val="0005799D"/>
    <w:rsid w:val="0006003A"/>
    <w:rsid w:val="00060F70"/>
    <w:rsid w:val="00061154"/>
    <w:rsid w:val="000629A5"/>
    <w:rsid w:val="00063EEF"/>
    <w:rsid w:val="000648BA"/>
    <w:rsid w:val="00064D5A"/>
    <w:rsid w:val="00064DA6"/>
    <w:rsid w:val="00067135"/>
    <w:rsid w:val="00067A58"/>
    <w:rsid w:val="00070207"/>
    <w:rsid w:val="00070CB7"/>
    <w:rsid w:val="000713F9"/>
    <w:rsid w:val="0007151A"/>
    <w:rsid w:val="00071528"/>
    <w:rsid w:val="000721A7"/>
    <w:rsid w:val="0007252A"/>
    <w:rsid w:val="000733AA"/>
    <w:rsid w:val="00074C34"/>
    <w:rsid w:val="00075EE3"/>
    <w:rsid w:val="00076769"/>
    <w:rsid w:val="00076C46"/>
    <w:rsid w:val="000775C2"/>
    <w:rsid w:val="00081F5C"/>
    <w:rsid w:val="00082645"/>
    <w:rsid w:val="000842C4"/>
    <w:rsid w:val="00084384"/>
    <w:rsid w:val="000850E1"/>
    <w:rsid w:val="00085AD6"/>
    <w:rsid w:val="00086418"/>
    <w:rsid w:val="0008652F"/>
    <w:rsid w:val="0009044D"/>
    <w:rsid w:val="00091583"/>
    <w:rsid w:val="00091AA9"/>
    <w:rsid w:val="000926A3"/>
    <w:rsid w:val="000932D0"/>
    <w:rsid w:val="000951D3"/>
    <w:rsid w:val="000952D3"/>
    <w:rsid w:val="000964E3"/>
    <w:rsid w:val="0009657A"/>
    <w:rsid w:val="00096E28"/>
    <w:rsid w:val="00097955"/>
    <w:rsid w:val="00097CA2"/>
    <w:rsid w:val="00097FFE"/>
    <w:rsid w:val="000A0762"/>
    <w:rsid w:val="000A0963"/>
    <w:rsid w:val="000A0A2D"/>
    <w:rsid w:val="000A0F99"/>
    <w:rsid w:val="000A14CE"/>
    <w:rsid w:val="000A2324"/>
    <w:rsid w:val="000A233F"/>
    <w:rsid w:val="000A25E2"/>
    <w:rsid w:val="000A2C10"/>
    <w:rsid w:val="000A3C50"/>
    <w:rsid w:val="000A416B"/>
    <w:rsid w:val="000A4966"/>
    <w:rsid w:val="000A5332"/>
    <w:rsid w:val="000A5ADD"/>
    <w:rsid w:val="000A6BE8"/>
    <w:rsid w:val="000A6EA1"/>
    <w:rsid w:val="000A72DB"/>
    <w:rsid w:val="000A7D87"/>
    <w:rsid w:val="000A7F19"/>
    <w:rsid w:val="000B273D"/>
    <w:rsid w:val="000B2D98"/>
    <w:rsid w:val="000B3C2D"/>
    <w:rsid w:val="000B4425"/>
    <w:rsid w:val="000B5804"/>
    <w:rsid w:val="000B5A24"/>
    <w:rsid w:val="000B648E"/>
    <w:rsid w:val="000B6D7F"/>
    <w:rsid w:val="000B6E77"/>
    <w:rsid w:val="000B777A"/>
    <w:rsid w:val="000B7CCB"/>
    <w:rsid w:val="000C0CFB"/>
    <w:rsid w:val="000C0EE4"/>
    <w:rsid w:val="000C1548"/>
    <w:rsid w:val="000C1F71"/>
    <w:rsid w:val="000C31FF"/>
    <w:rsid w:val="000C3B3D"/>
    <w:rsid w:val="000C47E7"/>
    <w:rsid w:val="000C498C"/>
    <w:rsid w:val="000C49AB"/>
    <w:rsid w:val="000C54CA"/>
    <w:rsid w:val="000C6021"/>
    <w:rsid w:val="000C702E"/>
    <w:rsid w:val="000C730E"/>
    <w:rsid w:val="000C7AD6"/>
    <w:rsid w:val="000C7C59"/>
    <w:rsid w:val="000C7D68"/>
    <w:rsid w:val="000D04E5"/>
    <w:rsid w:val="000D08CC"/>
    <w:rsid w:val="000D1938"/>
    <w:rsid w:val="000D468F"/>
    <w:rsid w:val="000D56B5"/>
    <w:rsid w:val="000D7D67"/>
    <w:rsid w:val="000E0975"/>
    <w:rsid w:val="000E1078"/>
    <w:rsid w:val="000E1E4B"/>
    <w:rsid w:val="000E293A"/>
    <w:rsid w:val="000E2ADD"/>
    <w:rsid w:val="000E35CF"/>
    <w:rsid w:val="000E4498"/>
    <w:rsid w:val="000E49DD"/>
    <w:rsid w:val="000E647E"/>
    <w:rsid w:val="000E6FAD"/>
    <w:rsid w:val="000E704F"/>
    <w:rsid w:val="000E7517"/>
    <w:rsid w:val="000F2578"/>
    <w:rsid w:val="000F2C1B"/>
    <w:rsid w:val="000F2CED"/>
    <w:rsid w:val="000F3014"/>
    <w:rsid w:val="000F3BA8"/>
    <w:rsid w:val="000F576F"/>
    <w:rsid w:val="000F58C3"/>
    <w:rsid w:val="000F6009"/>
    <w:rsid w:val="000F69DE"/>
    <w:rsid w:val="000F7D29"/>
    <w:rsid w:val="000F7E5C"/>
    <w:rsid w:val="0010056B"/>
    <w:rsid w:val="001010E1"/>
    <w:rsid w:val="00101368"/>
    <w:rsid w:val="00101D6D"/>
    <w:rsid w:val="001029EE"/>
    <w:rsid w:val="00102A90"/>
    <w:rsid w:val="001030B3"/>
    <w:rsid w:val="001045FA"/>
    <w:rsid w:val="00104AF9"/>
    <w:rsid w:val="00106275"/>
    <w:rsid w:val="00107357"/>
    <w:rsid w:val="00107685"/>
    <w:rsid w:val="00107B3D"/>
    <w:rsid w:val="00110739"/>
    <w:rsid w:val="0011150B"/>
    <w:rsid w:val="00112300"/>
    <w:rsid w:val="00113D57"/>
    <w:rsid w:val="00113FEA"/>
    <w:rsid w:val="00114769"/>
    <w:rsid w:val="00114ADC"/>
    <w:rsid w:val="00114F05"/>
    <w:rsid w:val="001160B3"/>
    <w:rsid w:val="00116CFB"/>
    <w:rsid w:val="00121088"/>
    <w:rsid w:val="001223FA"/>
    <w:rsid w:val="00122F01"/>
    <w:rsid w:val="00124E39"/>
    <w:rsid w:val="001251EF"/>
    <w:rsid w:val="001261B7"/>
    <w:rsid w:val="00126621"/>
    <w:rsid w:val="00126AC7"/>
    <w:rsid w:val="00126B67"/>
    <w:rsid w:val="00127F3B"/>
    <w:rsid w:val="00130EF9"/>
    <w:rsid w:val="00131994"/>
    <w:rsid w:val="001323FE"/>
    <w:rsid w:val="001326D7"/>
    <w:rsid w:val="001333C4"/>
    <w:rsid w:val="00133560"/>
    <w:rsid w:val="00133990"/>
    <w:rsid w:val="00134DAB"/>
    <w:rsid w:val="00134FE6"/>
    <w:rsid w:val="00135737"/>
    <w:rsid w:val="00135D60"/>
    <w:rsid w:val="001362DB"/>
    <w:rsid w:val="00136A5C"/>
    <w:rsid w:val="001373CC"/>
    <w:rsid w:val="00137779"/>
    <w:rsid w:val="00137956"/>
    <w:rsid w:val="00137D71"/>
    <w:rsid w:val="00140021"/>
    <w:rsid w:val="00140258"/>
    <w:rsid w:val="001412AF"/>
    <w:rsid w:val="0014186E"/>
    <w:rsid w:val="00141E2A"/>
    <w:rsid w:val="0014297F"/>
    <w:rsid w:val="00142A96"/>
    <w:rsid w:val="00142AE5"/>
    <w:rsid w:val="00143A88"/>
    <w:rsid w:val="00143FBC"/>
    <w:rsid w:val="001453AA"/>
    <w:rsid w:val="0014584D"/>
    <w:rsid w:val="00145E34"/>
    <w:rsid w:val="00146405"/>
    <w:rsid w:val="0014658C"/>
    <w:rsid w:val="00146E5F"/>
    <w:rsid w:val="00150B4E"/>
    <w:rsid w:val="00150DBE"/>
    <w:rsid w:val="00150F9A"/>
    <w:rsid w:val="0015124E"/>
    <w:rsid w:val="001512A0"/>
    <w:rsid w:val="00151459"/>
    <w:rsid w:val="00151557"/>
    <w:rsid w:val="0015173A"/>
    <w:rsid w:val="00152906"/>
    <w:rsid w:val="00152BDC"/>
    <w:rsid w:val="00152EA1"/>
    <w:rsid w:val="001530DA"/>
    <w:rsid w:val="001531C9"/>
    <w:rsid w:val="001538D2"/>
    <w:rsid w:val="00153B16"/>
    <w:rsid w:val="00154681"/>
    <w:rsid w:val="0015472F"/>
    <w:rsid w:val="00155146"/>
    <w:rsid w:val="0015534A"/>
    <w:rsid w:val="00156642"/>
    <w:rsid w:val="00156BE2"/>
    <w:rsid w:val="00157D51"/>
    <w:rsid w:val="001600E2"/>
    <w:rsid w:val="001607D4"/>
    <w:rsid w:val="00160B62"/>
    <w:rsid w:val="00161776"/>
    <w:rsid w:val="00161A95"/>
    <w:rsid w:val="001622D3"/>
    <w:rsid w:val="0016311F"/>
    <w:rsid w:val="001634CB"/>
    <w:rsid w:val="0016381D"/>
    <w:rsid w:val="00164153"/>
    <w:rsid w:val="00164267"/>
    <w:rsid w:val="001654C1"/>
    <w:rsid w:val="00165997"/>
    <w:rsid w:val="00165C77"/>
    <w:rsid w:val="001667C3"/>
    <w:rsid w:val="00166E31"/>
    <w:rsid w:val="001671B5"/>
    <w:rsid w:val="00170632"/>
    <w:rsid w:val="00170810"/>
    <w:rsid w:val="00171889"/>
    <w:rsid w:val="00171B94"/>
    <w:rsid w:val="00171EE3"/>
    <w:rsid w:val="001722A0"/>
    <w:rsid w:val="00172316"/>
    <w:rsid w:val="00173170"/>
    <w:rsid w:val="00173751"/>
    <w:rsid w:val="00173A46"/>
    <w:rsid w:val="00174221"/>
    <w:rsid w:val="00174397"/>
    <w:rsid w:val="00174637"/>
    <w:rsid w:val="00174FD7"/>
    <w:rsid w:val="00176DD3"/>
    <w:rsid w:val="0018091E"/>
    <w:rsid w:val="00180984"/>
    <w:rsid w:val="0018146D"/>
    <w:rsid w:val="001818E0"/>
    <w:rsid w:val="00182475"/>
    <w:rsid w:val="00182EBE"/>
    <w:rsid w:val="0018306E"/>
    <w:rsid w:val="00184532"/>
    <w:rsid w:val="00185D13"/>
    <w:rsid w:val="00186641"/>
    <w:rsid w:val="0018673D"/>
    <w:rsid w:val="001867C4"/>
    <w:rsid w:val="00187C00"/>
    <w:rsid w:val="001902A0"/>
    <w:rsid w:val="00190AC9"/>
    <w:rsid w:val="00191805"/>
    <w:rsid w:val="0019248E"/>
    <w:rsid w:val="00192C51"/>
    <w:rsid w:val="00193EC4"/>
    <w:rsid w:val="0019400F"/>
    <w:rsid w:val="00195C6D"/>
    <w:rsid w:val="00196288"/>
    <w:rsid w:val="0019630A"/>
    <w:rsid w:val="00196DFA"/>
    <w:rsid w:val="00197BB7"/>
    <w:rsid w:val="00197C04"/>
    <w:rsid w:val="001A000C"/>
    <w:rsid w:val="001A008B"/>
    <w:rsid w:val="001A03E8"/>
    <w:rsid w:val="001A08F9"/>
    <w:rsid w:val="001A0BD0"/>
    <w:rsid w:val="001A0C0F"/>
    <w:rsid w:val="001A14E7"/>
    <w:rsid w:val="001A1967"/>
    <w:rsid w:val="001A2AC9"/>
    <w:rsid w:val="001A2AE2"/>
    <w:rsid w:val="001A3B6B"/>
    <w:rsid w:val="001A3CFD"/>
    <w:rsid w:val="001A4024"/>
    <w:rsid w:val="001A4314"/>
    <w:rsid w:val="001A4D9A"/>
    <w:rsid w:val="001A5680"/>
    <w:rsid w:val="001A59FA"/>
    <w:rsid w:val="001A6CA8"/>
    <w:rsid w:val="001A716D"/>
    <w:rsid w:val="001B01E0"/>
    <w:rsid w:val="001B1BFD"/>
    <w:rsid w:val="001B2101"/>
    <w:rsid w:val="001B261D"/>
    <w:rsid w:val="001B3176"/>
    <w:rsid w:val="001B3A17"/>
    <w:rsid w:val="001B3D9C"/>
    <w:rsid w:val="001B3E81"/>
    <w:rsid w:val="001B4147"/>
    <w:rsid w:val="001B41BA"/>
    <w:rsid w:val="001B4503"/>
    <w:rsid w:val="001B509E"/>
    <w:rsid w:val="001B55AD"/>
    <w:rsid w:val="001B5E54"/>
    <w:rsid w:val="001C0A2D"/>
    <w:rsid w:val="001C1AFC"/>
    <w:rsid w:val="001C32D2"/>
    <w:rsid w:val="001C3724"/>
    <w:rsid w:val="001C3AAD"/>
    <w:rsid w:val="001C3AAF"/>
    <w:rsid w:val="001C3CE8"/>
    <w:rsid w:val="001C3CFC"/>
    <w:rsid w:val="001C47F5"/>
    <w:rsid w:val="001C4EB4"/>
    <w:rsid w:val="001C4F31"/>
    <w:rsid w:val="001C561E"/>
    <w:rsid w:val="001C5650"/>
    <w:rsid w:val="001C57C6"/>
    <w:rsid w:val="001C59A3"/>
    <w:rsid w:val="001C657A"/>
    <w:rsid w:val="001C6796"/>
    <w:rsid w:val="001C6D3C"/>
    <w:rsid w:val="001C6DF5"/>
    <w:rsid w:val="001C7E3B"/>
    <w:rsid w:val="001D2AC7"/>
    <w:rsid w:val="001D390D"/>
    <w:rsid w:val="001D4BD3"/>
    <w:rsid w:val="001D54A8"/>
    <w:rsid w:val="001D5C66"/>
    <w:rsid w:val="001D68A6"/>
    <w:rsid w:val="001D69B3"/>
    <w:rsid w:val="001D7B15"/>
    <w:rsid w:val="001E02FC"/>
    <w:rsid w:val="001E09B3"/>
    <w:rsid w:val="001E2E49"/>
    <w:rsid w:val="001E3E25"/>
    <w:rsid w:val="001E4702"/>
    <w:rsid w:val="001E4706"/>
    <w:rsid w:val="001E54ED"/>
    <w:rsid w:val="001E59F3"/>
    <w:rsid w:val="001E766B"/>
    <w:rsid w:val="001E779A"/>
    <w:rsid w:val="001E7EB8"/>
    <w:rsid w:val="001F0339"/>
    <w:rsid w:val="001F1E60"/>
    <w:rsid w:val="001F2D5F"/>
    <w:rsid w:val="001F3522"/>
    <w:rsid w:val="001F3956"/>
    <w:rsid w:val="001F446D"/>
    <w:rsid w:val="001F50BE"/>
    <w:rsid w:val="001F604A"/>
    <w:rsid w:val="001F62B4"/>
    <w:rsid w:val="001F6AD8"/>
    <w:rsid w:val="001F6BD4"/>
    <w:rsid w:val="001F7000"/>
    <w:rsid w:val="001F72BA"/>
    <w:rsid w:val="001F73DA"/>
    <w:rsid w:val="00200710"/>
    <w:rsid w:val="00202B2E"/>
    <w:rsid w:val="00202CE7"/>
    <w:rsid w:val="00203B27"/>
    <w:rsid w:val="00204126"/>
    <w:rsid w:val="0020436D"/>
    <w:rsid w:val="002049D4"/>
    <w:rsid w:val="00204C8B"/>
    <w:rsid w:val="00204E29"/>
    <w:rsid w:val="00204E2A"/>
    <w:rsid w:val="00205026"/>
    <w:rsid w:val="00206BCD"/>
    <w:rsid w:val="00207EA9"/>
    <w:rsid w:val="002105BB"/>
    <w:rsid w:val="002122DB"/>
    <w:rsid w:val="00214C5B"/>
    <w:rsid w:val="002160DC"/>
    <w:rsid w:val="0021647C"/>
    <w:rsid w:val="00216F43"/>
    <w:rsid w:val="002171F7"/>
    <w:rsid w:val="002178E1"/>
    <w:rsid w:val="002208ED"/>
    <w:rsid w:val="00221136"/>
    <w:rsid w:val="002215B8"/>
    <w:rsid w:val="00221D58"/>
    <w:rsid w:val="00221FFE"/>
    <w:rsid w:val="002224EB"/>
    <w:rsid w:val="00222A50"/>
    <w:rsid w:val="00224172"/>
    <w:rsid w:val="00225B23"/>
    <w:rsid w:val="00225D11"/>
    <w:rsid w:val="00226579"/>
    <w:rsid w:val="00226E9B"/>
    <w:rsid w:val="00230579"/>
    <w:rsid w:val="00230B28"/>
    <w:rsid w:val="00230EB3"/>
    <w:rsid w:val="00231420"/>
    <w:rsid w:val="002315CD"/>
    <w:rsid w:val="00231C44"/>
    <w:rsid w:val="002322C7"/>
    <w:rsid w:val="0023281E"/>
    <w:rsid w:val="00232BCB"/>
    <w:rsid w:val="00232C8A"/>
    <w:rsid w:val="00232F8D"/>
    <w:rsid w:val="0023491B"/>
    <w:rsid w:val="00234EB4"/>
    <w:rsid w:val="0023640C"/>
    <w:rsid w:val="00236AF9"/>
    <w:rsid w:val="00237771"/>
    <w:rsid w:val="00237FF2"/>
    <w:rsid w:val="00240EED"/>
    <w:rsid w:val="00240F30"/>
    <w:rsid w:val="002426D6"/>
    <w:rsid w:val="002427DF"/>
    <w:rsid w:val="00242B9C"/>
    <w:rsid w:val="00242E34"/>
    <w:rsid w:val="00243016"/>
    <w:rsid w:val="002432CA"/>
    <w:rsid w:val="0024441D"/>
    <w:rsid w:val="00244CC6"/>
    <w:rsid w:val="00245143"/>
    <w:rsid w:val="0024519C"/>
    <w:rsid w:val="00245A7F"/>
    <w:rsid w:val="00245DEB"/>
    <w:rsid w:val="00246055"/>
    <w:rsid w:val="002460E3"/>
    <w:rsid w:val="0024743C"/>
    <w:rsid w:val="00247ABB"/>
    <w:rsid w:val="00247C82"/>
    <w:rsid w:val="002502EB"/>
    <w:rsid w:val="00251F1C"/>
    <w:rsid w:val="002521C9"/>
    <w:rsid w:val="00253400"/>
    <w:rsid w:val="002535C5"/>
    <w:rsid w:val="00253673"/>
    <w:rsid w:val="00253DD3"/>
    <w:rsid w:val="00254A6E"/>
    <w:rsid w:val="00254BB1"/>
    <w:rsid w:val="002558C3"/>
    <w:rsid w:val="00255C3A"/>
    <w:rsid w:val="00255FF9"/>
    <w:rsid w:val="0025743A"/>
    <w:rsid w:val="002579EA"/>
    <w:rsid w:val="002579F8"/>
    <w:rsid w:val="002604D1"/>
    <w:rsid w:val="00260702"/>
    <w:rsid w:val="00261BBA"/>
    <w:rsid w:val="00261C7B"/>
    <w:rsid w:val="00261DF4"/>
    <w:rsid w:val="00261E42"/>
    <w:rsid w:val="002624A6"/>
    <w:rsid w:val="00262B56"/>
    <w:rsid w:val="00262B94"/>
    <w:rsid w:val="00262E79"/>
    <w:rsid w:val="002640F9"/>
    <w:rsid w:val="00264B3F"/>
    <w:rsid w:val="002653F0"/>
    <w:rsid w:val="00267AF1"/>
    <w:rsid w:val="00267BD4"/>
    <w:rsid w:val="00270B12"/>
    <w:rsid w:val="00270E9C"/>
    <w:rsid w:val="00271688"/>
    <w:rsid w:val="00271F5C"/>
    <w:rsid w:val="00272987"/>
    <w:rsid w:val="002732CD"/>
    <w:rsid w:val="00273407"/>
    <w:rsid w:val="002739BA"/>
    <w:rsid w:val="002746AD"/>
    <w:rsid w:val="0027495D"/>
    <w:rsid w:val="002754EB"/>
    <w:rsid w:val="00277FC1"/>
    <w:rsid w:val="002808D5"/>
    <w:rsid w:val="00280F82"/>
    <w:rsid w:val="0028102E"/>
    <w:rsid w:val="002818AD"/>
    <w:rsid w:val="00282947"/>
    <w:rsid w:val="00283B9A"/>
    <w:rsid w:val="00283FD5"/>
    <w:rsid w:val="00284300"/>
    <w:rsid w:val="00284AC1"/>
    <w:rsid w:val="00285A33"/>
    <w:rsid w:val="00285F7A"/>
    <w:rsid w:val="002866F8"/>
    <w:rsid w:val="00290213"/>
    <w:rsid w:val="002903D0"/>
    <w:rsid w:val="002903E5"/>
    <w:rsid w:val="00290564"/>
    <w:rsid w:val="00290F4A"/>
    <w:rsid w:val="00291B41"/>
    <w:rsid w:val="00291E86"/>
    <w:rsid w:val="00291E8F"/>
    <w:rsid w:val="002930A4"/>
    <w:rsid w:val="002933BD"/>
    <w:rsid w:val="00293EE2"/>
    <w:rsid w:val="00294597"/>
    <w:rsid w:val="00294DC3"/>
    <w:rsid w:val="00294E0D"/>
    <w:rsid w:val="0029537E"/>
    <w:rsid w:val="002957F9"/>
    <w:rsid w:val="00295CF6"/>
    <w:rsid w:val="002972A3"/>
    <w:rsid w:val="002A001A"/>
    <w:rsid w:val="002A0702"/>
    <w:rsid w:val="002A110A"/>
    <w:rsid w:val="002A1B3A"/>
    <w:rsid w:val="002A1C7E"/>
    <w:rsid w:val="002A4625"/>
    <w:rsid w:val="002A5536"/>
    <w:rsid w:val="002A64A0"/>
    <w:rsid w:val="002A675C"/>
    <w:rsid w:val="002A687D"/>
    <w:rsid w:val="002A6E1D"/>
    <w:rsid w:val="002A72AD"/>
    <w:rsid w:val="002B0E7F"/>
    <w:rsid w:val="002B1628"/>
    <w:rsid w:val="002B2477"/>
    <w:rsid w:val="002B312D"/>
    <w:rsid w:val="002B3FD9"/>
    <w:rsid w:val="002B5B39"/>
    <w:rsid w:val="002B5F1D"/>
    <w:rsid w:val="002C03AD"/>
    <w:rsid w:val="002C0A63"/>
    <w:rsid w:val="002C20E6"/>
    <w:rsid w:val="002C252A"/>
    <w:rsid w:val="002C2DF7"/>
    <w:rsid w:val="002C2F91"/>
    <w:rsid w:val="002C34DB"/>
    <w:rsid w:val="002C3E25"/>
    <w:rsid w:val="002C47E6"/>
    <w:rsid w:val="002C4900"/>
    <w:rsid w:val="002C497C"/>
    <w:rsid w:val="002C4DEE"/>
    <w:rsid w:val="002C58F6"/>
    <w:rsid w:val="002C5B55"/>
    <w:rsid w:val="002C6512"/>
    <w:rsid w:val="002C6D0E"/>
    <w:rsid w:val="002C7160"/>
    <w:rsid w:val="002C720C"/>
    <w:rsid w:val="002C7253"/>
    <w:rsid w:val="002D0759"/>
    <w:rsid w:val="002D0949"/>
    <w:rsid w:val="002D2349"/>
    <w:rsid w:val="002D23D6"/>
    <w:rsid w:val="002D35CF"/>
    <w:rsid w:val="002D4993"/>
    <w:rsid w:val="002D4CE2"/>
    <w:rsid w:val="002D4E33"/>
    <w:rsid w:val="002D5860"/>
    <w:rsid w:val="002D63A2"/>
    <w:rsid w:val="002E169A"/>
    <w:rsid w:val="002E1919"/>
    <w:rsid w:val="002E1970"/>
    <w:rsid w:val="002E2399"/>
    <w:rsid w:val="002E27AE"/>
    <w:rsid w:val="002E2F9D"/>
    <w:rsid w:val="002E321C"/>
    <w:rsid w:val="002E4265"/>
    <w:rsid w:val="002E44D0"/>
    <w:rsid w:val="002E46CD"/>
    <w:rsid w:val="002E46F2"/>
    <w:rsid w:val="002E5565"/>
    <w:rsid w:val="002E5649"/>
    <w:rsid w:val="002E6AD0"/>
    <w:rsid w:val="002E7815"/>
    <w:rsid w:val="002E7995"/>
    <w:rsid w:val="002E7DA6"/>
    <w:rsid w:val="002E7E3A"/>
    <w:rsid w:val="002F0987"/>
    <w:rsid w:val="002F0A27"/>
    <w:rsid w:val="002F1506"/>
    <w:rsid w:val="002F1CCE"/>
    <w:rsid w:val="002F1F88"/>
    <w:rsid w:val="002F2AE4"/>
    <w:rsid w:val="002F2C38"/>
    <w:rsid w:val="002F57DF"/>
    <w:rsid w:val="002F5E76"/>
    <w:rsid w:val="002F619B"/>
    <w:rsid w:val="002F703C"/>
    <w:rsid w:val="002F79BC"/>
    <w:rsid w:val="002F7F03"/>
    <w:rsid w:val="00300141"/>
    <w:rsid w:val="0030017F"/>
    <w:rsid w:val="00300B2B"/>
    <w:rsid w:val="003030E4"/>
    <w:rsid w:val="0030350F"/>
    <w:rsid w:val="00303AC2"/>
    <w:rsid w:val="00304132"/>
    <w:rsid w:val="00306108"/>
    <w:rsid w:val="00306444"/>
    <w:rsid w:val="0030733C"/>
    <w:rsid w:val="00310A93"/>
    <w:rsid w:val="00310F6C"/>
    <w:rsid w:val="003112C4"/>
    <w:rsid w:val="00311F84"/>
    <w:rsid w:val="003124A8"/>
    <w:rsid w:val="0031436C"/>
    <w:rsid w:val="00315528"/>
    <w:rsid w:val="003160A4"/>
    <w:rsid w:val="0031679C"/>
    <w:rsid w:val="0031681F"/>
    <w:rsid w:val="00316AE1"/>
    <w:rsid w:val="003171E2"/>
    <w:rsid w:val="003207B7"/>
    <w:rsid w:val="003208AF"/>
    <w:rsid w:val="00320BCD"/>
    <w:rsid w:val="00320CC3"/>
    <w:rsid w:val="00320F87"/>
    <w:rsid w:val="00321506"/>
    <w:rsid w:val="00321763"/>
    <w:rsid w:val="003218E5"/>
    <w:rsid w:val="00321F9E"/>
    <w:rsid w:val="00322407"/>
    <w:rsid w:val="00323467"/>
    <w:rsid w:val="003239D2"/>
    <w:rsid w:val="00323A34"/>
    <w:rsid w:val="00323E8D"/>
    <w:rsid w:val="00324179"/>
    <w:rsid w:val="00324213"/>
    <w:rsid w:val="0032530C"/>
    <w:rsid w:val="00325464"/>
    <w:rsid w:val="00325A66"/>
    <w:rsid w:val="00326A32"/>
    <w:rsid w:val="00326EA5"/>
    <w:rsid w:val="00330487"/>
    <w:rsid w:val="00330B9B"/>
    <w:rsid w:val="00332705"/>
    <w:rsid w:val="0033284D"/>
    <w:rsid w:val="003339D3"/>
    <w:rsid w:val="003343F7"/>
    <w:rsid w:val="003356E6"/>
    <w:rsid w:val="003358DC"/>
    <w:rsid w:val="00335A4E"/>
    <w:rsid w:val="0033615F"/>
    <w:rsid w:val="0033673F"/>
    <w:rsid w:val="00336AA7"/>
    <w:rsid w:val="00336E37"/>
    <w:rsid w:val="00336FA8"/>
    <w:rsid w:val="003377AA"/>
    <w:rsid w:val="00341ED6"/>
    <w:rsid w:val="0034237C"/>
    <w:rsid w:val="00342A3F"/>
    <w:rsid w:val="003431B4"/>
    <w:rsid w:val="00344A47"/>
    <w:rsid w:val="00345D8F"/>
    <w:rsid w:val="003460F5"/>
    <w:rsid w:val="00346BCD"/>
    <w:rsid w:val="00346EF4"/>
    <w:rsid w:val="0034772A"/>
    <w:rsid w:val="003508F9"/>
    <w:rsid w:val="00350CFB"/>
    <w:rsid w:val="0035172E"/>
    <w:rsid w:val="00351A0D"/>
    <w:rsid w:val="00351F21"/>
    <w:rsid w:val="00354059"/>
    <w:rsid w:val="003557ED"/>
    <w:rsid w:val="00355C49"/>
    <w:rsid w:val="003567BA"/>
    <w:rsid w:val="003575F7"/>
    <w:rsid w:val="00360E18"/>
    <w:rsid w:val="003617B5"/>
    <w:rsid w:val="00361B03"/>
    <w:rsid w:val="00362024"/>
    <w:rsid w:val="003626B0"/>
    <w:rsid w:val="00363E8C"/>
    <w:rsid w:val="00363F22"/>
    <w:rsid w:val="00364529"/>
    <w:rsid w:val="00364F75"/>
    <w:rsid w:val="0036702C"/>
    <w:rsid w:val="00367A77"/>
    <w:rsid w:val="00367C37"/>
    <w:rsid w:val="0037090A"/>
    <w:rsid w:val="003723D5"/>
    <w:rsid w:val="00372505"/>
    <w:rsid w:val="00372563"/>
    <w:rsid w:val="003730FA"/>
    <w:rsid w:val="00374663"/>
    <w:rsid w:val="00374F04"/>
    <w:rsid w:val="00374F2E"/>
    <w:rsid w:val="00376B2D"/>
    <w:rsid w:val="00381234"/>
    <w:rsid w:val="003815DC"/>
    <w:rsid w:val="00381CBB"/>
    <w:rsid w:val="00382907"/>
    <w:rsid w:val="00382BBC"/>
    <w:rsid w:val="00382EAB"/>
    <w:rsid w:val="00383D7B"/>
    <w:rsid w:val="00384919"/>
    <w:rsid w:val="00384F0B"/>
    <w:rsid w:val="00385E20"/>
    <w:rsid w:val="00386794"/>
    <w:rsid w:val="003867B3"/>
    <w:rsid w:val="00386873"/>
    <w:rsid w:val="00387104"/>
    <w:rsid w:val="0038783C"/>
    <w:rsid w:val="00387F15"/>
    <w:rsid w:val="00390218"/>
    <w:rsid w:val="003903DC"/>
    <w:rsid w:val="0039064D"/>
    <w:rsid w:val="00391681"/>
    <w:rsid w:val="00391777"/>
    <w:rsid w:val="00391C07"/>
    <w:rsid w:val="00392B7B"/>
    <w:rsid w:val="00393D19"/>
    <w:rsid w:val="003953EE"/>
    <w:rsid w:val="00397261"/>
    <w:rsid w:val="0039747B"/>
    <w:rsid w:val="00397CB7"/>
    <w:rsid w:val="00397D75"/>
    <w:rsid w:val="003A0796"/>
    <w:rsid w:val="003A16D4"/>
    <w:rsid w:val="003A187C"/>
    <w:rsid w:val="003A26B1"/>
    <w:rsid w:val="003A279A"/>
    <w:rsid w:val="003A286A"/>
    <w:rsid w:val="003A2FD0"/>
    <w:rsid w:val="003A4981"/>
    <w:rsid w:val="003A49F1"/>
    <w:rsid w:val="003A4AA4"/>
    <w:rsid w:val="003A4E5B"/>
    <w:rsid w:val="003A63E6"/>
    <w:rsid w:val="003A6818"/>
    <w:rsid w:val="003A6955"/>
    <w:rsid w:val="003A6979"/>
    <w:rsid w:val="003A69D8"/>
    <w:rsid w:val="003A6ADA"/>
    <w:rsid w:val="003A764A"/>
    <w:rsid w:val="003A79BB"/>
    <w:rsid w:val="003A7B43"/>
    <w:rsid w:val="003A7F9C"/>
    <w:rsid w:val="003B1A84"/>
    <w:rsid w:val="003B1C89"/>
    <w:rsid w:val="003B2113"/>
    <w:rsid w:val="003B2B4E"/>
    <w:rsid w:val="003B303F"/>
    <w:rsid w:val="003B517C"/>
    <w:rsid w:val="003B53BF"/>
    <w:rsid w:val="003B56B7"/>
    <w:rsid w:val="003B5E8D"/>
    <w:rsid w:val="003B5F6D"/>
    <w:rsid w:val="003B64DC"/>
    <w:rsid w:val="003B66FF"/>
    <w:rsid w:val="003B6D18"/>
    <w:rsid w:val="003B73C0"/>
    <w:rsid w:val="003B7510"/>
    <w:rsid w:val="003B7825"/>
    <w:rsid w:val="003B793D"/>
    <w:rsid w:val="003C00E2"/>
    <w:rsid w:val="003C02FE"/>
    <w:rsid w:val="003C1378"/>
    <w:rsid w:val="003C27FD"/>
    <w:rsid w:val="003C28F5"/>
    <w:rsid w:val="003C2B86"/>
    <w:rsid w:val="003C3101"/>
    <w:rsid w:val="003C333C"/>
    <w:rsid w:val="003C3C0B"/>
    <w:rsid w:val="003C44B2"/>
    <w:rsid w:val="003C53D9"/>
    <w:rsid w:val="003C559A"/>
    <w:rsid w:val="003C570B"/>
    <w:rsid w:val="003C6577"/>
    <w:rsid w:val="003D0A01"/>
    <w:rsid w:val="003D13BD"/>
    <w:rsid w:val="003D15A7"/>
    <w:rsid w:val="003D1D2F"/>
    <w:rsid w:val="003D2983"/>
    <w:rsid w:val="003D2E0C"/>
    <w:rsid w:val="003D3BA8"/>
    <w:rsid w:val="003D44EF"/>
    <w:rsid w:val="003D47FE"/>
    <w:rsid w:val="003D4E9A"/>
    <w:rsid w:val="003D5188"/>
    <w:rsid w:val="003D5A5F"/>
    <w:rsid w:val="003D5BC8"/>
    <w:rsid w:val="003D5E14"/>
    <w:rsid w:val="003D61A6"/>
    <w:rsid w:val="003D6851"/>
    <w:rsid w:val="003D68EC"/>
    <w:rsid w:val="003D6A95"/>
    <w:rsid w:val="003D740C"/>
    <w:rsid w:val="003D7B56"/>
    <w:rsid w:val="003D7E84"/>
    <w:rsid w:val="003E07D6"/>
    <w:rsid w:val="003E14EE"/>
    <w:rsid w:val="003E200D"/>
    <w:rsid w:val="003E37CA"/>
    <w:rsid w:val="003E3EA7"/>
    <w:rsid w:val="003E4A18"/>
    <w:rsid w:val="003E5F80"/>
    <w:rsid w:val="003E6301"/>
    <w:rsid w:val="003E672C"/>
    <w:rsid w:val="003E7580"/>
    <w:rsid w:val="003E7854"/>
    <w:rsid w:val="003E7FAC"/>
    <w:rsid w:val="003F0FAD"/>
    <w:rsid w:val="003F116E"/>
    <w:rsid w:val="003F1D56"/>
    <w:rsid w:val="003F2024"/>
    <w:rsid w:val="003F2056"/>
    <w:rsid w:val="003F2446"/>
    <w:rsid w:val="003F3113"/>
    <w:rsid w:val="003F3806"/>
    <w:rsid w:val="003F3C4A"/>
    <w:rsid w:val="003F3E6D"/>
    <w:rsid w:val="003F4F8C"/>
    <w:rsid w:val="003F5090"/>
    <w:rsid w:val="003F6801"/>
    <w:rsid w:val="003F68EC"/>
    <w:rsid w:val="003F6E7E"/>
    <w:rsid w:val="003F7559"/>
    <w:rsid w:val="003F7E76"/>
    <w:rsid w:val="004004F9"/>
    <w:rsid w:val="0040099F"/>
    <w:rsid w:val="0040155F"/>
    <w:rsid w:val="00401A1A"/>
    <w:rsid w:val="00401DD3"/>
    <w:rsid w:val="00401DD8"/>
    <w:rsid w:val="004036FB"/>
    <w:rsid w:val="004039D4"/>
    <w:rsid w:val="00404DD7"/>
    <w:rsid w:val="004050C9"/>
    <w:rsid w:val="004059AD"/>
    <w:rsid w:val="00407621"/>
    <w:rsid w:val="00407ACF"/>
    <w:rsid w:val="00407C8A"/>
    <w:rsid w:val="004106B5"/>
    <w:rsid w:val="00411721"/>
    <w:rsid w:val="00411C53"/>
    <w:rsid w:val="00412CFC"/>
    <w:rsid w:val="004148AB"/>
    <w:rsid w:val="00414DF7"/>
    <w:rsid w:val="0041521D"/>
    <w:rsid w:val="004159AC"/>
    <w:rsid w:val="00415D0C"/>
    <w:rsid w:val="004163A5"/>
    <w:rsid w:val="004176CD"/>
    <w:rsid w:val="0041799D"/>
    <w:rsid w:val="0042128C"/>
    <w:rsid w:val="00421CEE"/>
    <w:rsid w:val="00421E98"/>
    <w:rsid w:val="00422BDD"/>
    <w:rsid w:val="0042318F"/>
    <w:rsid w:val="00423253"/>
    <w:rsid w:val="0042374A"/>
    <w:rsid w:val="00423F44"/>
    <w:rsid w:val="00424008"/>
    <w:rsid w:val="00425269"/>
    <w:rsid w:val="00425F9C"/>
    <w:rsid w:val="00425FF6"/>
    <w:rsid w:val="00426B71"/>
    <w:rsid w:val="00426CF4"/>
    <w:rsid w:val="00430509"/>
    <w:rsid w:val="00430FCB"/>
    <w:rsid w:val="0043110D"/>
    <w:rsid w:val="00432B2A"/>
    <w:rsid w:val="00432D90"/>
    <w:rsid w:val="00433D24"/>
    <w:rsid w:val="00434044"/>
    <w:rsid w:val="0043406A"/>
    <w:rsid w:val="00434921"/>
    <w:rsid w:val="00436501"/>
    <w:rsid w:val="00440283"/>
    <w:rsid w:val="004405A5"/>
    <w:rsid w:val="00441FDA"/>
    <w:rsid w:val="004424C5"/>
    <w:rsid w:val="00444822"/>
    <w:rsid w:val="0044506D"/>
    <w:rsid w:val="00445551"/>
    <w:rsid w:val="004471E7"/>
    <w:rsid w:val="00450C3A"/>
    <w:rsid w:val="004515D8"/>
    <w:rsid w:val="0045174A"/>
    <w:rsid w:val="004532FC"/>
    <w:rsid w:val="00453300"/>
    <w:rsid w:val="00453DD3"/>
    <w:rsid w:val="00454208"/>
    <w:rsid w:val="00456346"/>
    <w:rsid w:val="00460B4F"/>
    <w:rsid w:val="004611A3"/>
    <w:rsid w:val="004613B8"/>
    <w:rsid w:val="004613E9"/>
    <w:rsid w:val="0046173A"/>
    <w:rsid w:val="00462C7C"/>
    <w:rsid w:val="004630B0"/>
    <w:rsid w:val="0046418C"/>
    <w:rsid w:val="004642D3"/>
    <w:rsid w:val="0046454B"/>
    <w:rsid w:val="00465454"/>
    <w:rsid w:val="00465760"/>
    <w:rsid w:val="00465889"/>
    <w:rsid w:val="00465D50"/>
    <w:rsid w:val="00466A32"/>
    <w:rsid w:val="00466DAA"/>
    <w:rsid w:val="00466E41"/>
    <w:rsid w:val="00466EA2"/>
    <w:rsid w:val="00467D8E"/>
    <w:rsid w:val="00467F06"/>
    <w:rsid w:val="00470146"/>
    <w:rsid w:val="00470356"/>
    <w:rsid w:val="004703DC"/>
    <w:rsid w:val="00470A1C"/>
    <w:rsid w:val="00470C1A"/>
    <w:rsid w:val="00470C34"/>
    <w:rsid w:val="0047149C"/>
    <w:rsid w:val="00471B9C"/>
    <w:rsid w:val="00472367"/>
    <w:rsid w:val="00472579"/>
    <w:rsid w:val="004732B5"/>
    <w:rsid w:val="00474D92"/>
    <w:rsid w:val="00475857"/>
    <w:rsid w:val="00475A03"/>
    <w:rsid w:val="0047630E"/>
    <w:rsid w:val="004773F1"/>
    <w:rsid w:val="004778CA"/>
    <w:rsid w:val="00477CF8"/>
    <w:rsid w:val="00480240"/>
    <w:rsid w:val="00480F8E"/>
    <w:rsid w:val="00481F05"/>
    <w:rsid w:val="004827B7"/>
    <w:rsid w:val="0048309F"/>
    <w:rsid w:val="00483592"/>
    <w:rsid w:val="00484499"/>
    <w:rsid w:val="00486223"/>
    <w:rsid w:val="0048635E"/>
    <w:rsid w:val="0048670F"/>
    <w:rsid w:val="0048715B"/>
    <w:rsid w:val="00487562"/>
    <w:rsid w:val="004877F1"/>
    <w:rsid w:val="00490F57"/>
    <w:rsid w:val="00491757"/>
    <w:rsid w:val="004925A0"/>
    <w:rsid w:val="00492659"/>
    <w:rsid w:val="00492A6D"/>
    <w:rsid w:val="00492DD8"/>
    <w:rsid w:val="00493288"/>
    <w:rsid w:val="0049352E"/>
    <w:rsid w:val="00493ECA"/>
    <w:rsid w:val="0049439A"/>
    <w:rsid w:val="00494459"/>
    <w:rsid w:val="00495091"/>
    <w:rsid w:val="004955AD"/>
    <w:rsid w:val="004958FE"/>
    <w:rsid w:val="004967F6"/>
    <w:rsid w:val="00496E65"/>
    <w:rsid w:val="00496E78"/>
    <w:rsid w:val="004A06A9"/>
    <w:rsid w:val="004A2425"/>
    <w:rsid w:val="004A2433"/>
    <w:rsid w:val="004A285E"/>
    <w:rsid w:val="004A2CCE"/>
    <w:rsid w:val="004A2EB4"/>
    <w:rsid w:val="004A348C"/>
    <w:rsid w:val="004A39C5"/>
    <w:rsid w:val="004A40FF"/>
    <w:rsid w:val="004A4F07"/>
    <w:rsid w:val="004A5BFE"/>
    <w:rsid w:val="004A5C2F"/>
    <w:rsid w:val="004A6388"/>
    <w:rsid w:val="004A67FA"/>
    <w:rsid w:val="004A7805"/>
    <w:rsid w:val="004A79DB"/>
    <w:rsid w:val="004B0BCD"/>
    <w:rsid w:val="004B0C78"/>
    <w:rsid w:val="004B11A4"/>
    <w:rsid w:val="004B1C31"/>
    <w:rsid w:val="004B1C61"/>
    <w:rsid w:val="004B1E44"/>
    <w:rsid w:val="004B228F"/>
    <w:rsid w:val="004B2C64"/>
    <w:rsid w:val="004B30F5"/>
    <w:rsid w:val="004B3251"/>
    <w:rsid w:val="004B3AD9"/>
    <w:rsid w:val="004B45D2"/>
    <w:rsid w:val="004B4C71"/>
    <w:rsid w:val="004B555E"/>
    <w:rsid w:val="004B5A34"/>
    <w:rsid w:val="004B6002"/>
    <w:rsid w:val="004B6F05"/>
    <w:rsid w:val="004B7613"/>
    <w:rsid w:val="004B7A24"/>
    <w:rsid w:val="004B7E2E"/>
    <w:rsid w:val="004C1131"/>
    <w:rsid w:val="004C158E"/>
    <w:rsid w:val="004C23B1"/>
    <w:rsid w:val="004C34B2"/>
    <w:rsid w:val="004C35D7"/>
    <w:rsid w:val="004C3DD8"/>
    <w:rsid w:val="004C4559"/>
    <w:rsid w:val="004C5CC2"/>
    <w:rsid w:val="004C5E47"/>
    <w:rsid w:val="004C5F28"/>
    <w:rsid w:val="004C64C3"/>
    <w:rsid w:val="004C707C"/>
    <w:rsid w:val="004D11D3"/>
    <w:rsid w:val="004D1881"/>
    <w:rsid w:val="004D1D2A"/>
    <w:rsid w:val="004D2A35"/>
    <w:rsid w:val="004D2AEF"/>
    <w:rsid w:val="004D5007"/>
    <w:rsid w:val="004D5388"/>
    <w:rsid w:val="004D5881"/>
    <w:rsid w:val="004D5AF6"/>
    <w:rsid w:val="004D688F"/>
    <w:rsid w:val="004E1B83"/>
    <w:rsid w:val="004E26CC"/>
    <w:rsid w:val="004E290E"/>
    <w:rsid w:val="004E2B1F"/>
    <w:rsid w:val="004E2E21"/>
    <w:rsid w:val="004E327C"/>
    <w:rsid w:val="004E478D"/>
    <w:rsid w:val="004E5F98"/>
    <w:rsid w:val="004E6ED0"/>
    <w:rsid w:val="004E733C"/>
    <w:rsid w:val="004E7A7A"/>
    <w:rsid w:val="004F038F"/>
    <w:rsid w:val="004F1499"/>
    <w:rsid w:val="004F2733"/>
    <w:rsid w:val="004F2EA4"/>
    <w:rsid w:val="004F3F0E"/>
    <w:rsid w:val="004F51D3"/>
    <w:rsid w:val="004F66EB"/>
    <w:rsid w:val="004F7BBB"/>
    <w:rsid w:val="00501701"/>
    <w:rsid w:val="005029EB"/>
    <w:rsid w:val="0050345F"/>
    <w:rsid w:val="00504C20"/>
    <w:rsid w:val="00504E86"/>
    <w:rsid w:val="0050508C"/>
    <w:rsid w:val="00505131"/>
    <w:rsid w:val="00505DCE"/>
    <w:rsid w:val="00506585"/>
    <w:rsid w:val="00506BFC"/>
    <w:rsid w:val="00507BA6"/>
    <w:rsid w:val="00507DB9"/>
    <w:rsid w:val="005106B5"/>
    <w:rsid w:val="00510DB3"/>
    <w:rsid w:val="00511444"/>
    <w:rsid w:val="005116C6"/>
    <w:rsid w:val="00511EC9"/>
    <w:rsid w:val="00511ECE"/>
    <w:rsid w:val="00511EDA"/>
    <w:rsid w:val="00512227"/>
    <w:rsid w:val="0051296A"/>
    <w:rsid w:val="00512C4E"/>
    <w:rsid w:val="00512DA3"/>
    <w:rsid w:val="00513F97"/>
    <w:rsid w:val="0051419B"/>
    <w:rsid w:val="00514790"/>
    <w:rsid w:val="00514A27"/>
    <w:rsid w:val="00515363"/>
    <w:rsid w:val="00516799"/>
    <w:rsid w:val="00516A78"/>
    <w:rsid w:val="00517C9D"/>
    <w:rsid w:val="005227B8"/>
    <w:rsid w:val="00523699"/>
    <w:rsid w:val="00523858"/>
    <w:rsid w:val="005239E2"/>
    <w:rsid w:val="00524E64"/>
    <w:rsid w:val="0052515B"/>
    <w:rsid w:val="00525B1A"/>
    <w:rsid w:val="005269F4"/>
    <w:rsid w:val="005273FD"/>
    <w:rsid w:val="00530B8F"/>
    <w:rsid w:val="00530BCF"/>
    <w:rsid w:val="00530DBB"/>
    <w:rsid w:val="00530F06"/>
    <w:rsid w:val="0053188F"/>
    <w:rsid w:val="00532107"/>
    <w:rsid w:val="00532164"/>
    <w:rsid w:val="00532D23"/>
    <w:rsid w:val="00533349"/>
    <w:rsid w:val="00533F71"/>
    <w:rsid w:val="00534DB8"/>
    <w:rsid w:val="005353FE"/>
    <w:rsid w:val="00535891"/>
    <w:rsid w:val="0053643A"/>
    <w:rsid w:val="0053664E"/>
    <w:rsid w:val="00536FB3"/>
    <w:rsid w:val="0053765A"/>
    <w:rsid w:val="00537786"/>
    <w:rsid w:val="00537A7E"/>
    <w:rsid w:val="00537EB6"/>
    <w:rsid w:val="00541170"/>
    <w:rsid w:val="005421C6"/>
    <w:rsid w:val="00543210"/>
    <w:rsid w:val="005439DF"/>
    <w:rsid w:val="005440A8"/>
    <w:rsid w:val="00544A02"/>
    <w:rsid w:val="00544A65"/>
    <w:rsid w:val="00544FB1"/>
    <w:rsid w:val="0054516D"/>
    <w:rsid w:val="00545501"/>
    <w:rsid w:val="0054593C"/>
    <w:rsid w:val="00545AAA"/>
    <w:rsid w:val="00545F35"/>
    <w:rsid w:val="005461DC"/>
    <w:rsid w:val="00546C3B"/>
    <w:rsid w:val="00547725"/>
    <w:rsid w:val="005477C9"/>
    <w:rsid w:val="00547C93"/>
    <w:rsid w:val="005506B9"/>
    <w:rsid w:val="00552C67"/>
    <w:rsid w:val="00554B53"/>
    <w:rsid w:val="0055520B"/>
    <w:rsid w:val="005553D3"/>
    <w:rsid w:val="00555B3D"/>
    <w:rsid w:val="005569D9"/>
    <w:rsid w:val="0055756E"/>
    <w:rsid w:val="0056006D"/>
    <w:rsid w:val="0056028F"/>
    <w:rsid w:val="005604D3"/>
    <w:rsid w:val="00560841"/>
    <w:rsid w:val="0056085D"/>
    <w:rsid w:val="00560D76"/>
    <w:rsid w:val="005627B9"/>
    <w:rsid w:val="0056284B"/>
    <w:rsid w:val="00562A65"/>
    <w:rsid w:val="00562C3B"/>
    <w:rsid w:val="00562F31"/>
    <w:rsid w:val="00563B32"/>
    <w:rsid w:val="005640E2"/>
    <w:rsid w:val="00564B40"/>
    <w:rsid w:val="00564BB7"/>
    <w:rsid w:val="00564DCA"/>
    <w:rsid w:val="00565634"/>
    <w:rsid w:val="0056724E"/>
    <w:rsid w:val="005674BA"/>
    <w:rsid w:val="00567CB1"/>
    <w:rsid w:val="00571A2E"/>
    <w:rsid w:val="00571DC9"/>
    <w:rsid w:val="00572E53"/>
    <w:rsid w:val="00573DEB"/>
    <w:rsid w:val="00573FB3"/>
    <w:rsid w:val="005751F4"/>
    <w:rsid w:val="0057530C"/>
    <w:rsid w:val="0057540E"/>
    <w:rsid w:val="00576989"/>
    <w:rsid w:val="00576A52"/>
    <w:rsid w:val="00580015"/>
    <w:rsid w:val="00581D1B"/>
    <w:rsid w:val="00581DB4"/>
    <w:rsid w:val="00581DDB"/>
    <w:rsid w:val="00582151"/>
    <w:rsid w:val="00582FEC"/>
    <w:rsid w:val="00585A27"/>
    <w:rsid w:val="0058710C"/>
    <w:rsid w:val="00590D2B"/>
    <w:rsid w:val="0059153B"/>
    <w:rsid w:val="00591754"/>
    <w:rsid w:val="005928FC"/>
    <w:rsid w:val="00593986"/>
    <w:rsid w:val="00595207"/>
    <w:rsid w:val="00595521"/>
    <w:rsid w:val="005956B5"/>
    <w:rsid w:val="00595BD8"/>
    <w:rsid w:val="00595C7F"/>
    <w:rsid w:val="00595C83"/>
    <w:rsid w:val="00595E7E"/>
    <w:rsid w:val="005970CE"/>
    <w:rsid w:val="005974E1"/>
    <w:rsid w:val="00597E3F"/>
    <w:rsid w:val="005A0561"/>
    <w:rsid w:val="005A0982"/>
    <w:rsid w:val="005A1092"/>
    <w:rsid w:val="005A1100"/>
    <w:rsid w:val="005A1828"/>
    <w:rsid w:val="005A2062"/>
    <w:rsid w:val="005A20D2"/>
    <w:rsid w:val="005A2C36"/>
    <w:rsid w:val="005A34F1"/>
    <w:rsid w:val="005A3863"/>
    <w:rsid w:val="005A4CCB"/>
    <w:rsid w:val="005A5186"/>
    <w:rsid w:val="005A5451"/>
    <w:rsid w:val="005A5D40"/>
    <w:rsid w:val="005A5D5C"/>
    <w:rsid w:val="005A67AC"/>
    <w:rsid w:val="005A6FC4"/>
    <w:rsid w:val="005A7852"/>
    <w:rsid w:val="005B0B5D"/>
    <w:rsid w:val="005B1389"/>
    <w:rsid w:val="005B327B"/>
    <w:rsid w:val="005B3A3B"/>
    <w:rsid w:val="005B3CB9"/>
    <w:rsid w:val="005B471A"/>
    <w:rsid w:val="005B5294"/>
    <w:rsid w:val="005B60AF"/>
    <w:rsid w:val="005B60D5"/>
    <w:rsid w:val="005B614F"/>
    <w:rsid w:val="005C02EA"/>
    <w:rsid w:val="005C02F7"/>
    <w:rsid w:val="005C082D"/>
    <w:rsid w:val="005C0EB8"/>
    <w:rsid w:val="005C10E0"/>
    <w:rsid w:val="005C1362"/>
    <w:rsid w:val="005C27C6"/>
    <w:rsid w:val="005C3286"/>
    <w:rsid w:val="005C3555"/>
    <w:rsid w:val="005C47EB"/>
    <w:rsid w:val="005C4CB3"/>
    <w:rsid w:val="005C4FF9"/>
    <w:rsid w:val="005C5F91"/>
    <w:rsid w:val="005C5FDB"/>
    <w:rsid w:val="005C664D"/>
    <w:rsid w:val="005C6788"/>
    <w:rsid w:val="005C70FD"/>
    <w:rsid w:val="005C7DEE"/>
    <w:rsid w:val="005C7E92"/>
    <w:rsid w:val="005D0E5F"/>
    <w:rsid w:val="005D18B9"/>
    <w:rsid w:val="005D1F83"/>
    <w:rsid w:val="005D2E1E"/>
    <w:rsid w:val="005D3E4E"/>
    <w:rsid w:val="005D428E"/>
    <w:rsid w:val="005D5310"/>
    <w:rsid w:val="005D5622"/>
    <w:rsid w:val="005D7A42"/>
    <w:rsid w:val="005D7AC5"/>
    <w:rsid w:val="005D7C95"/>
    <w:rsid w:val="005D7DB1"/>
    <w:rsid w:val="005E016F"/>
    <w:rsid w:val="005E0E43"/>
    <w:rsid w:val="005E12B4"/>
    <w:rsid w:val="005E1FD1"/>
    <w:rsid w:val="005E2097"/>
    <w:rsid w:val="005E37AC"/>
    <w:rsid w:val="005E3931"/>
    <w:rsid w:val="005E3AE6"/>
    <w:rsid w:val="005E4042"/>
    <w:rsid w:val="005E64D4"/>
    <w:rsid w:val="005E6529"/>
    <w:rsid w:val="005E6EAC"/>
    <w:rsid w:val="005E7066"/>
    <w:rsid w:val="005E70EC"/>
    <w:rsid w:val="005E7313"/>
    <w:rsid w:val="005F081F"/>
    <w:rsid w:val="005F093A"/>
    <w:rsid w:val="005F0A54"/>
    <w:rsid w:val="005F1831"/>
    <w:rsid w:val="005F1E74"/>
    <w:rsid w:val="005F2121"/>
    <w:rsid w:val="005F257E"/>
    <w:rsid w:val="005F30BB"/>
    <w:rsid w:val="005F4E5C"/>
    <w:rsid w:val="005F5D8C"/>
    <w:rsid w:val="005F61B1"/>
    <w:rsid w:val="005F6CFA"/>
    <w:rsid w:val="005F6F15"/>
    <w:rsid w:val="005F778C"/>
    <w:rsid w:val="005F7CB1"/>
    <w:rsid w:val="006008EF"/>
    <w:rsid w:val="00600BEE"/>
    <w:rsid w:val="00601491"/>
    <w:rsid w:val="006014C5"/>
    <w:rsid w:val="00601978"/>
    <w:rsid w:val="00601F12"/>
    <w:rsid w:val="00602CEB"/>
    <w:rsid w:val="00603153"/>
    <w:rsid w:val="0060341C"/>
    <w:rsid w:val="006037BB"/>
    <w:rsid w:val="006040CE"/>
    <w:rsid w:val="0060455B"/>
    <w:rsid w:val="006047CE"/>
    <w:rsid w:val="00605FD0"/>
    <w:rsid w:val="00606455"/>
    <w:rsid w:val="00607030"/>
    <w:rsid w:val="0060743D"/>
    <w:rsid w:val="00607A3B"/>
    <w:rsid w:val="00607B67"/>
    <w:rsid w:val="00610B45"/>
    <w:rsid w:val="00610B9A"/>
    <w:rsid w:val="00610C2D"/>
    <w:rsid w:val="00611A95"/>
    <w:rsid w:val="00612D19"/>
    <w:rsid w:val="00612D86"/>
    <w:rsid w:val="006136EB"/>
    <w:rsid w:val="00613999"/>
    <w:rsid w:val="006152AC"/>
    <w:rsid w:val="006154D8"/>
    <w:rsid w:val="0061595C"/>
    <w:rsid w:val="00616B81"/>
    <w:rsid w:val="00617524"/>
    <w:rsid w:val="00617DD5"/>
    <w:rsid w:val="00617F8E"/>
    <w:rsid w:val="0062160C"/>
    <w:rsid w:val="006219B8"/>
    <w:rsid w:val="0062244F"/>
    <w:rsid w:val="00623199"/>
    <w:rsid w:val="00623DCE"/>
    <w:rsid w:val="00623E26"/>
    <w:rsid w:val="0062405F"/>
    <w:rsid w:val="00624824"/>
    <w:rsid w:val="00624936"/>
    <w:rsid w:val="00624DA8"/>
    <w:rsid w:val="0062548D"/>
    <w:rsid w:val="006265F3"/>
    <w:rsid w:val="006308F8"/>
    <w:rsid w:val="006323D4"/>
    <w:rsid w:val="00632CC2"/>
    <w:rsid w:val="00632D3D"/>
    <w:rsid w:val="00633876"/>
    <w:rsid w:val="00633962"/>
    <w:rsid w:val="006339EA"/>
    <w:rsid w:val="00633D21"/>
    <w:rsid w:val="00634618"/>
    <w:rsid w:val="006346FE"/>
    <w:rsid w:val="006348D1"/>
    <w:rsid w:val="0063490D"/>
    <w:rsid w:val="00636E54"/>
    <w:rsid w:val="00637C1B"/>
    <w:rsid w:val="00637F32"/>
    <w:rsid w:val="00640916"/>
    <w:rsid w:val="00640F17"/>
    <w:rsid w:val="006413EF"/>
    <w:rsid w:val="006414E7"/>
    <w:rsid w:val="00641B77"/>
    <w:rsid w:val="0064241A"/>
    <w:rsid w:val="00642420"/>
    <w:rsid w:val="006424E9"/>
    <w:rsid w:val="0064314F"/>
    <w:rsid w:val="00643C3B"/>
    <w:rsid w:val="00644346"/>
    <w:rsid w:val="00645E60"/>
    <w:rsid w:val="0065055D"/>
    <w:rsid w:val="0065073D"/>
    <w:rsid w:val="00650A6D"/>
    <w:rsid w:val="00651318"/>
    <w:rsid w:val="0065169D"/>
    <w:rsid w:val="00652334"/>
    <w:rsid w:val="00653F4B"/>
    <w:rsid w:val="00654622"/>
    <w:rsid w:val="006549B5"/>
    <w:rsid w:val="00655265"/>
    <w:rsid w:val="00656709"/>
    <w:rsid w:val="00656852"/>
    <w:rsid w:val="00656D37"/>
    <w:rsid w:val="006622DC"/>
    <w:rsid w:val="00663836"/>
    <w:rsid w:val="00663FC9"/>
    <w:rsid w:val="006646E7"/>
    <w:rsid w:val="00664C12"/>
    <w:rsid w:val="00665373"/>
    <w:rsid w:val="006653F9"/>
    <w:rsid w:val="00665543"/>
    <w:rsid w:val="0066578A"/>
    <w:rsid w:val="00665BDF"/>
    <w:rsid w:val="0066648A"/>
    <w:rsid w:val="0066684D"/>
    <w:rsid w:val="006668E5"/>
    <w:rsid w:val="00667132"/>
    <w:rsid w:val="006676E6"/>
    <w:rsid w:val="00670252"/>
    <w:rsid w:val="00670B45"/>
    <w:rsid w:val="00671BAD"/>
    <w:rsid w:val="006723A6"/>
    <w:rsid w:val="0067293C"/>
    <w:rsid w:val="006729B1"/>
    <w:rsid w:val="0067306C"/>
    <w:rsid w:val="00673A71"/>
    <w:rsid w:val="0067480D"/>
    <w:rsid w:val="0067481D"/>
    <w:rsid w:val="006763C5"/>
    <w:rsid w:val="006765D2"/>
    <w:rsid w:val="00677020"/>
    <w:rsid w:val="00677C18"/>
    <w:rsid w:val="00680AF3"/>
    <w:rsid w:val="00680F7E"/>
    <w:rsid w:val="00681106"/>
    <w:rsid w:val="00681320"/>
    <w:rsid w:val="00681673"/>
    <w:rsid w:val="00681793"/>
    <w:rsid w:val="00681EEB"/>
    <w:rsid w:val="0068252D"/>
    <w:rsid w:val="0068315E"/>
    <w:rsid w:val="0068389F"/>
    <w:rsid w:val="00683CF0"/>
    <w:rsid w:val="0068425B"/>
    <w:rsid w:val="00686C6F"/>
    <w:rsid w:val="006904FA"/>
    <w:rsid w:val="006907E1"/>
    <w:rsid w:val="00690EE4"/>
    <w:rsid w:val="0069227F"/>
    <w:rsid w:val="00692754"/>
    <w:rsid w:val="00693644"/>
    <w:rsid w:val="00694284"/>
    <w:rsid w:val="00694681"/>
    <w:rsid w:val="0069497C"/>
    <w:rsid w:val="0069569D"/>
    <w:rsid w:val="006967B0"/>
    <w:rsid w:val="006969B2"/>
    <w:rsid w:val="00696F85"/>
    <w:rsid w:val="006979BA"/>
    <w:rsid w:val="00697BBF"/>
    <w:rsid w:val="006A08BF"/>
    <w:rsid w:val="006A13F6"/>
    <w:rsid w:val="006A1540"/>
    <w:rsid w:val="006A1D54"/>
    <w:rsid w:val="006A2ABB"/>
    <w:rsid w:val="006A317C"/>
    <w:rsid w:val="006A3195"/>
    <w:rsid w:val="006A3C81"/>
    <w:rsid w:val="006A5D26"/>
    <w:rsid w:val="006A66D7"/>
    <w:rsid w:val="006A6D85"/>
    <w:rsid w:val="006A73C5"/>
    <w:rsid w:val="006A7DD0"/>
    <w:rsid w:val="006B11C5"/>
    <w:rsid w:val="006B2256"/>
    <w:rsid w:val="006B2D51"/>
    <w:rsid w:val="006B3164"/>
    <w:rsid w:val="006B34EE"/>
    <w:rsid w:val="006B426F"/>
    <w:rsid w:val="006B434A"/>
    <w:rsid w:val="006B44BE"/>
    <w:rsid w:val="006B65FE"/>
    <w:rsid w:val="006B662F"/>
    <w:rsid w:val="006B6C8F"/>
    <w:rsid w:val="006B71CE"/>
    <w:rsid w:val="006B7BD2"/>
    <w:rsid w:val="006C02EC"/>
    <w:rsid w:val="006C0C10"/>
    <w:rsid w:val="006C1035"/>
    <w:rsid w:val="006C1303"/>
    <w:rsid w:val="006C17A7"/>
    <w:rsid w:val="006C211A"/>
    <w:rsid w:val="006C2A83"/>
    <w:rsid w:val="006C2BA9"/>
    <w:rsid w:val="006C44D4"/>
    <w:rsid w:val="006C497B"/>
    <w:rsid w:val="006C4E22"/>
    <w:rsid w:val="006C57D3"/>
    <w:rsid w:val="006C5A6F"/>
    <w:rsid w:val="006C621B"/>
    <w:rsid w:val="006C700C"/>
    <w:rsid w:val="006C715E"/>
    <w:rsid w:val="006C7CF4"/>
    <w:rsid w:val="006C7EC1"/>
    <w:rsid w:val="006D04D7"/>
    <w:rsid w:val="006D135D"/>
    <w:rsid w:val="006D16EC"/>
    <w:rsid w:val="006D25EF"/>
    <w:rsid w:val="006D2CB2"/>
    <w:rsid w:val="006D43FE"/>
    <w:rsid w:val="006D473A"/>
    <w:rsid w:val="006D5326"/>
    <w:rsid w:val="006D659C"/>
    <w:rsid w:val="006D68B0"/>
    <w:rsid w:val="006D69C8"/>
    <w:rsid w:val="006D7DBE"/>
    <w:rsid w:val="006E0154"/>
    <w:rsid w:val="006E0437"/>
    <w:rsid w:val="006E0DD6"/>
    <w:rsid w:val="006E0FE4"/>
    <w:rsid w:val="006E15E5"/>
    <w:rsid w:val="006E1764"/>
    <w:rsid w:val="006E2065"/>
    <w:rsid w:val="006E2BB6"/>
    <w:rsid w:val="006E3470"/>
    <w:rsid w:val="006E50F0"/>
    <w:rsid w:val="006E5D3E"/>
    <w:rsid w:val="006E6F93"/>
    <w:rsid w:val="006E6FA7"/>
    <w:rsid w:val="006F0080"/>
    <w:rsid w:val="006F0092"/>
    <w:rsid w:val="006F051C"/>
    <w:rsid w:val="006F0DD7"/>
    <w:rsid w:val="006F1452"/>
    <w:rsid w:val="006F1668"/>
    <w:rsid w:val="006F168E"/>
    <w:rsid w:val="006F22FD"/>
    <w:rsid w:val="006F27AA"/>
    <w:rsid w:val="006F2A05"/>
    <w:rsid w:val="006F2C3E"/>
    <w:rsid w:val="006F2C77"/>
    <w:rsid w:val="006F3C69"/>
    <w:rsid w:val="006F43C5"/>
    <w:rsid w:val="006F4725"/>
    <w:rsid w:val="006F4D82"/>
    <w:rsid w:val="006F5A80"/>
    <w:rsid w:val="006F6B1B"/>
    <w:rsid w:val="006F7230"/>
    <w:rsid w:val="006F7BAD"/>
    <w:rsid w:val="006F7D88"/>
    <w:rsid w:val="00700A8A"/>
    <w:rsid w:val="00700D01"/>
    <w:rsid w:val="00701A76"/>
    <w:rsid w:val="00701BAE"/>
    <w:rsid w:val="00701FE9"/>
    <w:rsid w:val="00702438"/>
    <w:rsid w:val="00703D79"/>
    <w:rsid w:val="00704DC7"/>
    <w:rsid w:val="00704EEE"/>
    <w:rsid w:val="00705483"/>
    <w:rsid w:val="00705AF0"/>
    <w:rsid w:val="00705DCC"/>
    <w:rsid w:val="0070609E"/>
    <w:rsid w:val="00706C23"/>
    <w:rsid w:val="00706DD4"/>
    <w:rsid w:val="007071AB"/>
    <w:rsid w:val="00707319"/>
    <w:rsid w:val="007074E8"/>
    <w:rsid w:val="007075DC"/>
    <w:rsid w:val="007079A9"/>
    <w:rsid w:val="00707F9E"/>
    <w:rsid w:val="00710016"/>
    <w:rsid w:val="00710165"/>
    <w:rsid w:val="007101A8"/>
    <w:rsid w:val="007118E4"/>
    <w:rsid w:val="00711B02"/>
    <w:rsid w:val="00711B94"/>
    <w:rsid w:val="00711F2B"/>
    <w:rsid w:val="00712D6F"/>
    <w:rsid w:val="0071310E"/>
    <w:rsid w:val="007137FF"/>
    <w:rsid w:val="00713EDB"/>
    <w:rsid w:val="00714183"/>
    <w:rsid w:val="0071421C"/>
    <w:rsid w:val="00714BC3"/>
    <w:rsid w:val="0071500F"/>
    <w:rsid w:val="00715679"/>
    <w:rsid w:val="00715C0E"/>
    <w:rsid w:val="00715D60"/>
    <w:rsid w:val="00716018"/>
    <w:rsid w:val="0071734E"/>
    <w:rsid w:val="00717C4E"/>
    <w:rsid w:val="007201AD"/>
    <w:rsid w:val="00721118"/>
    <w:rsid w:val="007213AF"/>
    <w:rsid w:val="00721809"/>
    <w:rsid w:val="00722778"/>
    <w:rsid w:val="00722990"/>
    <w:rsid w:val="00723542"/>
    <w:rsid w:val="00723D1C"/>
    <w:rsid w:val="00726C3F"/>
    <w:rsid w:val="00726F35"/>
    <w:rsid w:val="00727BF9"/>
    <w:rsid w:val="00731204"/>
    <w:rsid w:val="0073172C"/>
    <w:rsid w:val="00733108"/>
    <w:rsid w:val="007339BD"/>
    <w:rsid w:val="00733D11"/>
    <w:rsid w:val="00734060"/>
    <w:rsid w:val="007341A4"/>
    <w:rsid w:val="00734AC3"/>
    <w:rsid w:val="00735257"/>
    <w:rsid w:val="0073547A"/>
    <w:rsid w:val="00735636"/>
    <w:rsid w:val="007366D1"/>
    <w:rsid w:val="007367E0"/>
    <w:rsid w:val="00736FCD"/>
    <w:rsid w:val="00736FF2"/>
    <w:rsid w:val="00737791"/>
    <w:rsid w:val="0074069D"/>
    <w:rsid w:val="0074091C"/>
    <w:rsid w:val="007419CB"/>
    <w:rsid w:val="00741DEE"/>
    <w:rsid w:val="007423FC"/>
    <w:rsid w:val="00742442"/>
    <w:rsid w:val="007424B0"/>
    <w:rsid w:val="00742D3C"/>
    <w:rsid w:val="007431C0"/>
    <w:rsid w:val="007435B5"/>
    <w:rsid w:val="00743CF2"/>
    <w:rsid w:val="007452EB"/>
    <w:rsid w:val="007461AD"/>
    <w:rsid w:val="00746A61"/>
    <w:rsid w:val="0074728E"/>
    <w:rsid w:val="00747571"/>
    <w:rsid w:val="00747B38"/>
    <w:rsid w:val="00750A5F"/>
    <w:rsid w:val="00750F89"/>
    <w:rsid w:val="007517E9"/>
    <w:rsid w:val="0075194C"/>
    <w:rsid w:val="00752199"/>
    <w:rsid w:val="00752D3C"/>
    <w:rsid w:val="00753809"/>
    <w:rsid w:val="00753864"/>
    <w:rsid w:val="00753CF2"/>
    <w:rsid w:val="00753F35"/>
    <w:rsid w:val="007540FB"/>
    <w:rsid w:val="00754647"/>
    <w:rsid w:val="00755860"/>
    <w:rsid w:val="00756E3F"/>
    <w:rsid w:val="0076046F"/>
    <w:rsid w:val="00760D49"/>
    <w:rsid w:val="00761292"/>
    <w:rsid w:val="00761537"/>
    <w:rsid w:val="0076222E"/>
    <w:rsid w:val="007633AB"/>
    <w:rsid w:val="007634C2"/>
    <w:rsid w:val="00763B22"/>
    <w:rsid w:val="007640FF"/>
    <w:rsid w:val="007649A7"/>
    <w:rsid w:val="00765BBB"/>
    <w:rsid w:val="00765BCD"/>
    <w:rsid w:val="007660D4"/>
    <w:rsid w:val="00766A0B"/>
    <w:rsid w:val="00766CA2"/>
    <w:rsid w:val="00767D78"/>
    <w:rsid w:val="00767E5E"/>
    <w:rsid w:val="00770D81"/>
    <w:rsid w:val="00771B28"/>
    <w:rsid w:val="00771CA9"/>
    <w:rsid w:val="00771EB4"/>
    <w:rsid w:val="00771F82"/>
    <w:rsid w:val="00771FBC"/>
    <w:rsid w:val="00772C62"/>
    <w:rsid w:val="007732E9"/>
    <w:rsid w:val="00773C4C"/>
    <w:rsid w:val="00773C85"/>
    <w:rsid w:val="00774A9A"/>
    <w:rsid w:val="0077583D"/>
    <w:rsid w:val="00775884"/>
    <w:rsid w:val="00776370"/>
    <w:rsid w:val="00776ACC"/>
    <w:rsid w:val="00776F7A"/>
    <w:rsid w:val="00777A81"/>
    <w:rsid w:val="00777F69"/>
    <w:rsid w:val="00780073"/>
    <w:rsid w:val="00780F4C"/>
    <w:rsid w:val="00781465"/>
    <w:rsid w:val="00781C34"/>
    <w:rsid w:val="00782063"/>
    <w:rsid w:val="00782412"/>
    <w:rsid w:val="007824E1"/>
    <w:rsid w:val="00782AD7"/>
    <w:rsid w:val="00782D1A"/>
    <w:rsid w:val="007837B8"/>
    <w:rsid w:val="00783DCA"/>
    <w:rsid w:val="00783F70"/>
    <w:rsid w:val="007843C5"/>
    <w:rsid w:val="00784616"/>
    <w:rsid w:val="00784880"/>
    <w:rsid w:val="007854C8"/>
    <w:rsid w:val="0078573D"/>
    <w:rsid w:val="00785CD5"/>
    <w:rsid w:val="00785CD9"/>
    <w:rsid w:val="007873C2"/>
    <w:rsid w:val="00787DF3"/>
    <w:rsid w:val="00791A6E"/>
    <w:rsid w:val="00792D01"/>
    <w:rsid w:val="0079311C"/>
    <w:rsid w:val="0079356B"/>
    <w:rsid w:val="007935F2"/>
    <w:rsid w:val="007938AE"/>
    <w:rsid w:val="00793FE4"/>
    <w:rsid w:val="007943B0"/>
    <w:rsid w:val="007949E1"/>
    <w:rsid w:val="00794FB6"/>
    <w:rsid w:val="00795893"/>
    <w:rsid w:val="007968C0"/>
    <w:rsid w:val="00797419"/>
    <w:rsid w:val="00797957"/>
    <w:rsid w:val="007A08F2"/>
    <w:rsid w:val="007A1376"/>
    <w:rsid w:val="007A241C"/>
    <w:rsid w:val="007A25C9"/>
    <w:rsid w:val="007A327A"/>
    <w:rsid w:val="007A4496"/>
    <w:rsid w:val="007A63C7"/>
    <w:rsid w:val="007A7398"/>
    <w:rsid w:val="007A7AB4"/>
    <w:rsid w:val="007A7C13"/>
    <w:rsid w:val="007A7C3B"/>
    <w:rsid w:val="007A7DAD"/>
    <w:rsid w:val="007A7FAF"/>
    <w:rsid w:val="007B01D1"/>
    <w:rsid w:val="007B0D7E"/>
    <w:rsid w:val="007B0DD2"/>
    <w:rsid w:val="007B0FDC"/>
    <w:rsid w:val="007B2594"/>
    <w:rsid w:val="007B3F06"/>
    <w:rsid w:val="007B3F6C"/>
    <w:rsid w:val="007B42A5"/>
    <w:rsid w:val="007B42F6"/>
    <w:rsid w:val="007B4F1D"/>
    <w:rsid w:val="007B68B0"/>
    <w:rsid w:val="007B6FBD"/>
    <w:rsid w:val="007B7EF2"/>
    <w:rsid w:val="007C00CF"/>
    <w:rsid w:val="007C0C6C"/>
    <w:rsid w:val="007C16DF"/>
    <w:rsid w:val="007C2310"/>
    <w:rsid w:val="007C248A"/>
    <w:rsid w:val="007C31E2"/>
    <w:rsid w:val="007C33BC"/>
    <w:rsid w:val="007C3E00"/>
    <w:rsid w:val="007C4285"/>
    <w:rsid w:val="007C4910"/>
    <w:rsid w:val="007C4975"/>
    <w:rsid w:val="007C4A08"/>
    <w:rsid w:val="007C5642"/>
    <w:rsid w:val="007C5DEA"/>
    <w:rsid w:val="007C639E"/>
    <w:rsid w:val="007C7D36"/>
    <w:rsid w:val="007D0332"/>
    <w:rsid w:val="007D10A3"/>
    <w:rsid w:val="007D2A46"/>
    <w:rsid w:val="007D2D66"/>
    <w:rsid w:val="007D2FF0"/>
    <w:rsid w:val="007D3126"/>
    <w:rsid w:val="007D43B0"/>
    <w:rsid w:val="007D4D40"/>
    <w:rsid w:val="007D55FD"/>
    <w:rsid w:val="007D66F6"/>
    <w:rsid w:val="007D7601"/>
    <w:rsid w:val="007E081B"/>
    <w:rsid w:val="007E1349"/>
    <w:rsid w:val="007E149D"/>
    <w:rsid w:val="007E176F"/>
    <w:rsid w:val="007E1ED5"/>
    <w:rsid w:val="007E3440"/>
    <w:rsid w:val="007E415B"/>
    <w:rsid w:val="007E5A78"/>
    <w:rsid w:val="007E5FE8"/>
    <w:rsid w:val="007E6C2B"/>
    <w:rsid w:val="007E7521"/>
    <w:rsid w:val="007F01C3"/>
    <w:rsid w:val="007F04C6"/>
    <w:rsid w:val="007F0623"/>
    <w:rsid w:val="007F0D34"/>
    <w:rsid w:val="007F2007"/>
    <w:rsid w:val="007F2A75"/>
    <w:rsid w:val="007F37BB"/>
    <w:rsid w:val="007F3D13"/>
    <w:rsid w:val="007F42D8"/>
    <w:rsid w:val="007F45AC"/>
    <w:rsid w:val="007F5111"/>
    <w:rsid w:val="007F54BD"/>
    <w:rsid w:val="007F59CC"/>
    <w:rsid w:val="007F5AF6"/>
    <w:rsid w:val="007F6D92"/>
    <w:rsid w:val="007F7889"/>
    <w:rsid w:val="00800AE5"/>
    <w:rsid w:val="00801748"/>
    <w:rsid w:val="00801BF2"/>
    <w:rsid w:val="0080270D"/>
    <w:rsid w:val="0080369B"/>
    <w:rsid w:val="00803B0D"/>
    <w:rsid w:val="0080452E"/>
    <w:rsid w:val="00804CA8"/>
    <w:rsid w:val="008058EE"/>
    <w:rsid w:val="00806034"/>
    <w:rsid w:val="00807633"/>
    <w:rsid w:val="00810F95"/>
    <w:rsid w:val="00811F12"/>
    <w:rsid w:val="00812288"/>
    <w:rsid w:val="008134B7"/>
    <w:rsid w:val="00813593"/>
    <w:rsid w:val="00813E3B"/>
    <w:rsid w:val="00814977"/>
    <w:rsid w:val="00814D1A"/>
    <w:rsid w:val="00815266"/>
    <w:rsid w:val="00815623"/>
    <w:rsid w:val="00815657"/>
    <w:rsid w:val="00815E0B"/>
    <w:rsid w:val="008161CD"/>
    <w:rsid w:val="0081796F"/>
    <w:rsid w:val="00817D14"/>
    <w:rsid w:val="00820F48"/>
    <w:rsid w:val="00821AFC"/>
    <w:rsid w:val="00821C2C"/>
    <w:rsid w:val="00821D90"/>
    <w:rsid w:val="008223DE"/>
    <w:rsid w:val="00823282"/>
    <w:rsid w:val="00823B7E"/>
    <w:rsid w:val="0082501F"/>
    <w:rsid w:val="00825F6C"/>
    <w:rsid w:val="008263FF"/>
    <w:rsid w:val="0082688C"/>
    <w:rsid w:val="008276D9"/>
    <w:rsid w:val="00827B2D"/>
    <w:rsid w:val="008302D8"/>
    <w:rsid w:val="0083054D"/>
    <w:rsid w:val="00830C1E"/>
    <w:rsid w:val="008323E2"/>
    <w:rsid w:val="00832F21"/>
    <w:rsid w:val="00833503"/>
    <w:rsid w:val="008338D7"/>
    <w:rsid w:val="00833B9C"/>
    <w:rsid w:val="00834241"/>
    <w:rsid w:val="0083470A"/>
    <w:rsid w:val="00835372"/>
    <w:rsid w:val="00835F49"/>
    <w:rsid w:val="00836496"/>
    <w:rsid w:val="00836813"/>
    <w:rsid w:val="00836D67"/>
    <w:rsid w:val="00836DA9"/>
    <w:rsid w:val="00840173"/>
    <w:rsid w:val="00840612"/>
    <w:rsid w:val="008418A9"/>
    <w:rsid w:val="00841DE0"/>
    <w:rsid w:val="0084261C"/>
    <w:rsid w:val="0084296A"/>
    <w:rsid w:val="00842E04"/>
    <w:rsid w:val="00844099"/>
    <w:rsid w:val="00844165"/>
    <w:rsid w:val="00844ADC"/>
    <w:rsid w:val="0084540F"/>
    <w:rsid w:val="0084579A"/>
    <w:rsid w:val="00845B66"/>
    <w:rsid w:val="00846C0E"/>
    <w:rsid w:val="00847668"/>
    <w:rsid w:val="008503D2"/>
    <w:rsid w:val="00850BEA"/>
    <w:rsid w:val="00850C87"/>
    <w:rsid w:val="00852A56"/>
    <w:rsid w:val="00852D6A"/>
    <w:rsid w:val="008537C4"/>
    <w:rsid w:val="00853A91"/>
    <w:rsid w:val="00853D20"/>
    <w:rsid w:val="00854169"/>
    <w:rsid w:val="008545C2"/>
    <w:rsid w:val="008552CC"/>
    <w:rsid w:val="00855946"/>
    <w:rsid w:val="00855BEB"/>
    <w:rsid w:val="008576E5"/>
    <w:rsid w:val="00857B4F"/>
    <w:rsid w:val="00857B79"/>
    <w:rsid w:val="0086027A"/>
    <w:rsid w:val="00861338"/>
    <w:rsid w:val="00861BEE"/>
    <w:rsid w:val="00861EEA"/>
    <w:rsid w:val="008628C9"/>
    <w:rsid w:val="0086368C"/>
    <w:rsid w:val="00865342"/>
    <w:rsid w:val="00865751"/>
    <w:rsid w:val="00865D6E"/>
    <w:rsid w:val="00866158"/>
    <w:rsid w:val="00867A15"/>
    <w:rsid w:val="008704C2"/>
    <w:rsid w:val="00870E12"/>
    <w:rsid w:val="008737BE"/>
    <w:rsid w:val="008739C1"/>
    <w:rsid w:val="00873CF1"/>
    <w:rsid w:val="00875443"/>
    <w:rsid w:val="00875630"/>
    <w:rsid w:val="008763AF"/>
    <w:rsid w:val="008765CA"/>
    <w:rsid w:val="00876712"/>
    <w:rsid w:val="00876A9D"/>
    <w:rsid w:val="00877331"/>
    <w:rsid w:val="0087749D"/>
    <w:rsid w:val="00877515"/>
    <w:rsid w:val="00877CFD"/>
    <w:rsid w:val="00881537"/>
    <w:rsid w:val="00881759"/>
    <w:rsid w:val="00881CAF"/>
    <w:rsid w:val="008822CC"/>
    <w:rsid w:val="0088241D"/>
    <w:rsid w:val="00882736"/>
    <w:rsid w:val="008842B0"/>
    <w:rsid w:val="00884BA9"/>
    <w:rsid w:val="00885631"/>
    <w:rsid w:val="00885A4B"/>
    <w:rsid w:val="00890039"/>
    <w:rsid w:val="00891181"/>
    <w:rsid w:val="00891814"/>
    <w:rsid w:val="00892373"/>
    <w:rsid w:val="008933EB"/>
    <w:rsid w:val="00893445"/>
    <w:rsid w:val="008938C3"/>
    <w:rsid w:val="00893AC8"/>
    <w:rsid w:val="00893BC0"/>
    <w:rsid w:val="00894257"/>
    <w:rsid w:val="00894371"/>
    <w:rsid w:val="00894499"/>
    <w:rsid w:val="00895810"/>
    <w:rsid w:val="00896650"/>
    <w:rsid w:val="00897A9E"/>
    <w:rsid w:val="008A00DB"/>
    <w:rsid w:val="008A1587"/>
    <w:rsid w:val="008A1EC6"/>
    <w:rsid w:val="008A2098"/>
    <w:rsid w:val="008A20E8"/>
    <w:rsid w:val="008A2E43"/>
    <w:rsid w:val="008A4B4F"/>
    <w:rsid w:val="008A4DCF"/>
    <w:rsid w:val="008A52FC"/>
    <w:rsid w:val="008A5DDC"/>
    <w:rsid w:val="008A61E4"/>
    <w:rsid w:val="008A6479"/>
    <w:rsid w:val="008A64AA"/>
    <w:rsid w:val="008A759B"/>
    <w:rsid w:val="008A76D2"/>
    <w:rsid w:val="008A7A90"/>
    <w:rsid w:val="008B061A"/>
    <w:rsid w:val="008B0B14"/>
    <w:rsid w:val="008B2211"/>
    <w:rsid w:val="008B3311"/>
    <w:rsid w:val="008B3785"/>
    <w:rsid w:val="008B3962"/>
    <w:rsid w:val="008B561F"/>
    <w:rsid w:val="008B6996"/>
    <w:rsid w:val="008B7255"/>
    <w:rsid w:val="008B745B"/>
    <w:rsid w:val="008C0081"/>
    <w:rsid w:val="008C0093"/>
    <w:rsid w:val="008C1788"/>
    <w:rsid w:val="008C1857"/>
    <w:rsid w:val="008C1BF2"/>
    <w:rsid w:val="008C292C"/>
    <w:rsid w:val="008C2DAD"/>
    <w:rsid w:val="008C33F9"/>
    <w:rsid w:val="008C3865"/>
    <w:rsid w:val="008C4C5D"/>
    <w:rsid w:val="008C5A64"/>
    <w:rsid w:val="008C5D6A"/>
    <w:rsid w:val="008C6668"/>
    <w:rsid w:val="008C6C91"/>
    <w:rsid w:val="008C7F19"/>
    <w:rsid w:val="008D0AF8"/>
    <w:rsid w:val="008D0BA6"/>
    <w:rsid w:val="008D25C1"/>
    <w:rsid w:val="008D2618"/>
    <w:rsid w:val="008D3472"/>
    <w:rsid w:val="008D3AA5"/>
    <w:rsid w:val="008D4876"/>
    <w:rsid w:val="008D5161"/>
    <w:rsid w:val="008D58A5"/>
    <w:rsid w:val="008D5FCD"/>
    <w:rsid w:val="008D5FEA"/>
    <w:rsid w:val="008D608C"/>
    <w:rsid w:val="008D6412"/>
    <w:rsid w:val="008D6CEA"/>
    <w:rsid w:val="008D720E"/>
    <w:rsid w:val="008E00B9"/>
    <w:rsid w:val="008E029A"/>
    <w:rsid w:val="008E073A"/>
    <w:rsid w:val="008E191A"/>
    <w:rsid w:val="008E3754"/>
    <w:rsid w:val="008E3CF7"/>
    <w:rsid w:val="008E3FAF"/>
    <w:rsid w:val="008E65F8"/>
    <w:rsid w:val="008E772B"/>
    <w:rsid w:val="008E7A42"/>
    <w:rsid w:val="008F2000"/>
    <w:rsid w:val="008F2704"/>
    <w:rsid w:val="008F31C3"/>
    <w:rsid w:val="008F3581"/>
    <w:rsid w:val="008F43C3"/>
    <w:rsid w:val="008F617D"/>
    <w:rsid w:val="008F6D53"/>
    <w:rsid w:val="00900688"/>
    <w:rsid w:val="00902894"/>
    <w:rsid w:val="0090357B"/>
    <w:rsid w:val="00903594"/>
    <w:rsid w:val="0090389B"/>
    <w:rsid w:val="00903D95"/>
    <w:rsid w:val="00904629"/>
    <w:rsid w:val="00904BBE"/>
    <w:rsid w:val="0090540D"/>
    <w:rsid w:val="00905CA1"/>
    <w:rsid w:val="009066CD"/>
    <w:rsid w:val="00906CAE"/>
    <w:rsid w:val="00906ED7"/>
    <w:rsid w:val="00906FA4"/>
    <w:rsid w:val="009073C4"/>
    <w:rsid w:val="00907B19"/>
    <w:rsid w:val="0091086B"/>
    <w:rsid w:val="00911863"/>
    <w:rsid w:val="0091186E"/>
    <w:rsid w:val="00912213"/>
    <w:rsid w:val="00912651"/>
    <w:rsid w:val="00912C2E"/>
    <w:rsid w:val="00913027"/>
    <w:rsid w:val="009142D1"/>
    <w:rsid w:val="00914435"/>
    <w:rsid w:val="0091458C"/>
    <w:rsid w:val="00915750"/>
    <w:rsid w:val="00915AFA"/>
    <w:rsid w:val="009167B8"/>
    <w:rsid w:val="00917A33"/>
    <w:rsid w:val="0092014F"/>
    <w:rsid w:val="0092037D"/>
    <w:rsid w:val="00920A77"/>
    <w:rsid w:val="00920C83"/>
    <w:rsid w:val="00921421"/>
    <w:rsid w:val="00921686"/>
    <w:rsid w:val="009229B6"/>
    <w:rsid w:val="00922C31"/>
    <w:rsid w:val="0092330D"/>
    <w:rsid w:val="00924116"/>
    <w:rsid w:val="00925A01"/>
    <w:rsid w:val="00925ADE"/>
    <w:rsid w:val="00926EC7"/>
    <w:rsid w:val="009278B5"/>
    <w:rsid w:val="00927A31"/>
    <w:rsid w:val="009304E0"/>
    <w:rsid w:val="009307A2"/>
    <w:rsid w:val="00930F56"/>
    <w:rsid w:val="00932256"/>
    <w:rsid w:val="00932971"/>
    <w:rsid w:val="009333E5"/>
    <w:rsid w:val="00934681"/>
    <w:rsid w:val="00934E05"/>
    <w:rsid w:val="00935B91"/>
    <w:rsid w:val="0093616F"/>
    <w:rsid w:val="009367FE"/>
    <w:rsid w:val="00936A43"/>
    <w:rsid w:val="00936CDD"/>
    <w:rsid w:val="00940ED5"/>
    <w:rsid w:val="00941F8D"/>
    <w:rsid w:val="009433D8"/>
    <w:rsid w:val="009436E3"/>
    <w:rsid w:val="009444DA"/>
    <w:rsid w:val="009447A2"/>
    <w:rsid w:val="00945812"/>
    <w:rsid w:val="0094593F"/>
    <w:rsid w:val="00945A0F"/>
    <w:rsid w:val="0094684B"/>
    <w:rsid w:val="009468E9"/>
    <w:rsid w:val="00946910"/>
    <w:rsid w:val="009472D0"/>
    <w:rsid w:val="00947AA7"/>
    <w:rsid w:val="00947AB6"/>
    <w:rsid w:val="00947BC2"/>
    <w:rsid w:val="00950BD5"/>
    <w:rsid w:val="009512C6"/>
    <w:rsid w:val="00951560"/>
    <w:rsid w:val="00952F0A"/>
    <w:rsid w:val="00952F4E"/>
    <w:rsid w:val="009548D6"/>
    <w:rsid w:val="0095491D"/>
    <w:rsid w:val="00956048"/>
    <w:rsid w:val="00957181"/>
    <w:rsid w:val="0095735A"/>
    <w:rsid w:val="00957CD4"/>
    <w:rsid w:val="00960FAE"/>
    <w:rsid w:val="00961297"/>
    <w:rsid w:val="009622C7"/>
    <w:rsid w:val="00962F2B"/>
    <w:rsid w:val="00963E02"/>
    <w:rsid w:val="0096524D"/>
    <w:rsid w:val="009659F8"/>
    <w:rsid w:val="00965DCC"/>
    <w:rsid w:val="00966EEA"/>
    <w:rsid w:val="0096745F"/>
    <w:rsid w:val="00967E2A"/>
    <w:rsid w:val="009701EE"/>
    <w:rsid w:val="00970282"/>
    <w:rsid w:val="009703F6"/>
    <w:rsid w:val="0097052A"/>
    <w:rsid w:val="00970C5B"/>
    <w:rsid w:val="00970C7E"/>
    <w:rsid w:val="0097111F"/>
    <w:rsid w:val="009714DA"/>
    <w:rsid w:val="009716D6"/>
    <w:rsid w:val="00972320"/>
    <w:rsid w:val="00972582"/>
    <w:rsid w:val="0097284C"/>
    <w:rsid w:val="009740C5"/>
    <w:rsid w:val="009753D9"/>
    <w:rsid w:val="00976301"/>
    <w:rsid w:val="00976B3A"/>
    <w:rsid w:val="00977C25"/>
    <w:rsid w:val="0098020D"/>
    <w:rsid w:val="00980550"/>
    <w:rsid w:val="00982856"/>
    <w:rsid w:val="009829CF"/>
    <w:rsid w:val="00982F3E"/>
    <w:rsid w:val="00983A6F"/>
    <w:rsid w:val="00985723"/>
    <w:rsid w:val="00985A6D"/>
    <w:rsid w:val="00987985"/>
    <w:rsid w:val="00987BA8"/>
    <w:rsid w:val="00991850"/>
    <w:rsid w:val="00991936"/>
    <w:rsid w:val="00991D3C"/>
    <w:rsid w:val="00993F7D"/>
    <w:rsid w:val="009942D1"/>
    <w:rsid w:val="00994FC3"/>
    <w:rsid w:val="00995194"/>
    <w:rsid w:val="009964C4"/>
    <w:rsid w:val="00996EF2"/>
    <w:rsid w:val="0099739B"/>
    <w:rsid w:val="009975E4"/>
    <w:rsid w:val="009A0028"/>
    <w:rsid w:val="009A1313"/>
    <w:rsid w:val="009A1CEA"/>
    <w:rsid w:val="009A2C20"/>
    <w:rsid w:val="009A3554"/>
    <w:rsid w:val="009A39D7"/>
    <w:rsid w:val="009A3E0D"/>
    <w:rsid w:val="009A3E56"/>
    <w:rsid w:val="009A4181"/>
    <w:rsid w:val="009A5EBA"/>
    <w:rsid w:val="009A5EC6"/>
    <w:rsid w:val="009A630B"/>
    <w:rsid w:val="009A6475"/>
    <w:rsid w:val="009A6F02"/>
    <w:rsid w:val="009A7D7A"/>
    <w:rsid w:val="009B09FF"/>
    <w:rsid w:val="009B1D90"/>
    <w:rsid w:val="009B2143"/>
    <w:rsid w:val="009B2ADA"/>
    <w:rsid w:val="009B406D"/>
    <w:rsid w:val="009B4337"/>
    <w:rsid w:val="009B452F"/>
    <w:rsid w:val="009B48C0"/>
    <w:rsid w:val="009B5F8B"/>
    <w:rsid w:val="009B775D"/>
    <w:rsid w:val="009B78A5"/>
    <w:rsid w:val="009C25A7"/>
    <w:rsid w:val="009C2A17"/>
    <w:rsid w:val="009C39B0"/>
    <w:rsid w:val="009C433A"/>
    <w:rsid w:val="009C49A5"/>
    <w:rsid w:val="009C4E4E"/>
    <w:rsid w:val="009C5334"/>
    <w:rsid w:val="009C5EAE"/>
    <w:rsid w:val="009C5EB5"/>
    <w:rsid w:val="009C60E4"/>
    <w:rsid w:val="009C6246"/>
    <w:rsid w:val="009C65A8"/>
    <w:rsid w:val="009C6968"/>
    <w:rsid w:val="009C7381"/>
    <w:rsid w:val="009C743C"/>
    <w:rsid w:val="009C7BE5"/>
    <w:rsid w:val="009C7C1E"/>
    <w:rsid w:val="009D0247"/>
    <w:rsid w:val="009D046E"/>
    <w:rsid w:val="009D066A"/>
    <w:rsid w:val="009D08BD"/>
    <w:rsid w:val="009D1A03"/>
    <w:rsid w:val="009D1E1C"/>
    <w:rsid w:val="009D2273"/>
    <w:rsid w:val="009D24F9"/>
    <w:rsid w:val="009D2B31"/>
    <w:rsid w:val="009D34E9"/>
    <w:rsid w:val="009D3BE8"/>
    <w:rsid w:val="009D3CC9"/>
    <w:rsid w:val="009D430A"/>
    <w:rsid w:val="009D4551"/>
    <w:rsid w:val="009D47DA"/>
    <w:rsid w:val="009D47F9"/>
    <w:rsid w:val="009D484F"/>
    <w:rsid w:val="009D537A"/>
    <w:rsid w:val="009D5E0C"/>
    <w:rsid w:val="009D5E90"/>
    <w:rsid w:val="009D6792"/>
    <w:rsid w:val="009D7A92"/>
    <w:rsid w:val="009D7AB5"/>
    <w:rsid w:val="009E03E9"/>
    <w:rsid w:val="009E0DD4"/>
    <w:rsid w:val="009E124A"/>
    <w:rsid w:val="009E1467"/>
    <w:rsid w:val="009E14F2"/>
    <w:rsid w:val="009E1AFF"/>
    <w:rsid w:val="009E2407"/>
    <w:rsid w:val="009E3166"/>
    <w:rsid w:val="009E35C4"/>
    <w:rsid w:val="009E390B"/>
    <w:rsid w:val="009E3F1D"/>
    <w:rsid w:val="009E3F20"/>
    <w:rsid w:val="009E4801"/>
    <w:rsid w:val="009E5899"/>
    <w:rsid w:val="009E5D1A"/>
    <w:rsid w:val="009E6DEF"/>
    <w:rsid w:val="009F0244"/>
    <w:rsid w:val="009F25D6"/>
    <w:rsid w:val="009F2950"/>
    <w:rsid w:val="009F3EE2"/>
    <w:rsid w:val="009F5177"/>
    <w:rsid w:val="009F5DC3"/>
    <w:rsid w:val="009F6BD0"/>
    <w:rsid w:val="009F72E8"/>
    <w:rsid w:val="009F72FA"/>
    <w:rsid w:val="00A00E16"/>
    <w:rsid w:val="00A0103A"/>
    <w:rsid w:val="00A01B0A"/>
    <w:rsid w:val="00A03204"/>
    <w:rsid w:val="00A034BB"/>
    <w:rsid w:val="00A03769"/>
    <w:rsid w:val="00A0491D"/>
    <w:rsid w:val="00A04B97"/>
    <w:rsid w:val="00A05B0E"/>
    <w:rsid w:val="00A06CF2"/>
    <w:rsid w:val="00A10083"/>
    <w:rsid w:val="00A10ECB"/>
    <w:rsid w:val="00A112AC"/>
    <w:rsid w:val="00A11348"/>
    <w:rsid w:val="00A114B6"/>
    <w:rsid w:val="00A119B0"/>
    <w:rsid w:val="00A12C16"/>
    <w:rsid w:val="00A13156"/>
    <w:rsid w:val="00A136BF"/>
    <w:rsid w:val="00A1379B"/>
    <w:rsid w:val="00A13E02"/>
    <w:rsid w:val="00A14038"/>
    <w:rsid w:val="00A1464A"/>
    <w:rsid w:val="00A16184"/>
    <w:rsid w:val="00A16612"/>
    <w:rsid w:val="00A16CDC"/>
    <w:rsid w:val="00A16DC6"/>
    <w:rsid w:val="00A16EB1"/>
    <w:rsid w:val="00A20018"/>
    <w:rsid w:val="00A21099"/>
    <w:rsid w:val="00A212C1"/>
    <w:rsid w:val="00A212D4"/>
    <w:rsid w:val="00A217BD"/>
    <w:rsid w:val="00A21F41"/>
    <w:rsid w:val="00A22BA2"/>
    <w:rsid w:val="00A22DBD"/>
    <w:rsid w:val="00A22F69"/>
    <w:rsid w:val="00A230A0"/>
    <w:rsid w:val="00A233D4"/>
    <w:rsid w:val="00A24BDB"/>
    <w:rsid w:val="00A251A1"/>
    <w:rsid w:val="00A25845"/>
    <w:rsid w:val="00A25E97"/>
    <w:rsid w:val="00A25F0C"/>
    <w:rsid w:val="00A2604F"/>
    <w:rsid w:val="00A268B3"/>
    <w:rsid w:val="00A30AD3"/>
    <w:rsid w:val="00A315A3"/>
    <w:rsid w:val="00A3196E"/>
    <w:rsid w:val="00A322CA"/>
    <w:rsid w:val="00A32A32"/>
    <w:rsid w:val="00A367F9"/>
    <w:rsid w:val="00A37100"/>
    <w:rsid w:val="00A37770"/>
    <w:rsid w:val="00A402EF"/>
    <w:rsid w:val="00A40DCE"/>
    <w:rsid w:val="00A41EA8"/>
    <w:rsid w:val="00A42FEB"/>
    <w:rsid w:val="00A43068"/>
    <w:rsid w:val="00A447CD"/>
    <w:rsid w:val="00A453C8"/>
    <w:rsid w:val="00A464C0"/>
    <w:rsid w:val="00A46910"/>
    <w:rsid w:val="00A47E48"/>
    <w:rsid w:val="00A50578"/>
    <w:rsid w:val="00A510A9"/>
    <w:rsid w:val="00A51CD2"/>
    <w:rsid w:val="00A51D2E"/>
    <w:rsid w:val="00A52101"/>
    <w:rsid w:val="00A522B8"/>
    <w:rsid w:val="00A52A1B"/>
    <w:rsid w:val="00A52E30"/>
    <w:rsid w:val="00A5320E"/>
    <w:rsid w:val="00A53ECE"/>
    <w:rsid w:val="00A540FD"/>
    <w:rsid w:val="00A544A4"/>
    <w:rsid w:val="00A555E0"/>
    <w:rsid w:val="00A5621C"/>
    <w:rsid w:val="00A5656F"/>
    <w:rsid w:val="00A566C1"/>
    <w:rsid w:val="00A56F2F"/>
    <w:rsid w:val="00A57E62"/>
    <w:rsid w:val="00A609BA"/>
    <w:rsid w:val="00A61BC5"/>
    <w:rsid w:val="00A61BE9"/>
    <w:rsid w:val="00A620EE"/>
    <w:rsid w:val="00A6246D"/>
    <w:rsid w:val="00A63476"/>
    <w:rsid w:val="00A63846"/>
    <w:rsid w:val="00A63ABA"/>
    <w:rsid w:val="00A63BD6"/>
    <w:rsid w:val="00A63CF1"/>
    <w:rsid w:val="00A64985"/>
    <w:rsid w:val="00A654F6"/>
    <w:rsid w:val="00A65663"/>
    <w:rsid w:val="00A65A33"/>
    <w:rsid w:val="00A65A38"/>
    <w:rsid w:val="00A66B88"/>
    <w:rsid w:val="00A70699"/>
    <w:rsid w:val="00A70E4F"/>
    <w:rsid w:val="00A70E7B"/>
    <w:rsid w:val="00A71BB3"/>
    <w:rsid w:val="00A71DE9"/>
    <w:rsid w:val="00A71EB0"/>
    <w:rsid w:val="00A72146"/>
    <w:rsid w:val="00A72DCC"/>
    <w:rsid w:val="00A74B45"/>
    <w:rsid w:val="00A768C2"/>
    <w:rsid w:val="00A76A13"/>
    <w:rsid w:val="00A771D6"/>
    <w:rsid w:val="00A772A7"/>
    <w:rsid w:val="00A774D1"/>
    <w:rsid w:val="00A77E8A"/>
    <w:rsid w:val="00A77F32"/>
    <w:rsid w:val="00A815F8"/>
    <w:rsid w:val="00A829A7"/>
    <w:rsid w:val="00A835C8"/>
    <w:rsid w:val="00A84510"/>
    <w:rsid w:val="00A84D11"/>
    <w:rsid w:val="00A86149"/>
    <w:rsid w:val="00A87FF0"/>
    <w:rsid w:val="00A90000"/>
    <w:rsid w:val="00A90183"/>
    <w:rsid w:val="00A909A4"/>
    <w:rsid w:val="00A90CB0"/>
    <w:rsid w:val="00A90FB2"/>
    <w:rsid w:val="00A9152E"/>
    <w:rsid w:val="00A91DC5"/>
    <w:rsid w:val="00A924C6"/>
    <w:rsid w:val="00A92D4C"/>
    <w:rsid w:val="00A932F5"/>
    <w:rsid w:val="00A93351"/>
    <w:rsid w:val="00A93C8E"/>
    <w:rsid w:val="00A94B94"/>
    <w:rsid w:val="00A94C6D"/>
    <w:rsid w:val="00A951BB"/>
    <w:rsid w:val="00A959F3"/>
    <w:rsid w:val="00A961B8"/>
    <w:rsid w:val="00A96D89"/>
    <w:rsid w:val="00A9748B"/>
    <w:rsid w:val="00AA011A"/>
    <w:rsid w:val="00AA03C6"/>
    <w:rsid w:val="00AA0A70"/>
    <w:rsid w:val="00AA1685"/>
    <w:rsid w:val="00AA18C6"/>
    <w:rsid w:val="00AA1DF5"/>
    <w:rsid w:val="00AA29B3"/>
    <w:rsid w:val="00AA2D38"/>
    <w:rsid w:val="00AA3659"/>
    <w:rsid w:val="00AA3A0B"/>
    <w:rsid w:val="00AA3B62"/>
    <w:rsid w:val="00AA49CE"/>
    <w:rsid w:val="00AA5189"/>
    <w:rsid w:val="00AA542F"/>
    <w:rsid w:val="00AA5B80"/>
    <w:rsid w:val="00AA6249"/>
    <w:rsid w:val="00AA716B"/>
    <w:rsid w:val="00AB197A"/>
    <w:rsid w:val="00AB24F6"/>
    <w:rsid w:val="00AB2895"/>
    <w:rsid w:val="00AB2ECB"/>
    <w:rsid w:val="00AB521B"/>
    <w:rsid w:val="00AB52D0"/>
    <w:rsid w:val="00AB78EA"/>
    <w:rsid w:val="00AC0021"/>
    <w:rsid w:val="00AC025F"/>
    <w:rsid w:val="00AC0D37"/>
    <w:rsid w:val="00AC0FE7"/>
    <w:rsid w:val="00AC176B"/>
    <w:rsid w:val="00AC275D"/>
    <w:rsid w:val="00AC2B05"/>
    <w:rsid w:val="00AC37D3"/>
    <w:rsid w:val="00AC38BE"/>
    <w:rsid w:val="00AC3FC8"/>
    <w:rsid w:val="00AC473A"/>
    <w:rsid w:val="00AC54FD"/>
    <w:rsid w:val="00AC5AFE"/>
    <w:rsid w:val="00AC6979"/>
    <w:rsid w:val="00AC739F"/>
    <w:rsid w:val="00AC78C7"/>
    <w:rsid w:val="00AC7EB0"/>
    <w:rsid w:val="00AD0890"/>
    <w:rsid w:val="00AD0D5A"/>
    <w:rsid w:val="00AD107D"/>
    <w:rsid w:val="00AD1AB6"/>
    <w:rsid w:val="00AD2239"/>
    <w:rsid w:val="00AD22FD"/>
    <w:rsid w:val="00AD2ECA"/>
    <w:rsid w:val="00AD32DE"/>
    <w:rsid w:val="00AD3BC1"/>
    <w:rsid w:val="00AD4B49"/>
    <w:rsid w:val="00AD52C0"/>
    <w:rsid w:val="00AD5E67"/>
    <w:rsid w:val="00AD70B5"/>
    <w:rsid w:val="00AE01B6"/>
    <w:rsid w:val="00AE03CA"/>
    <w:rsid w:val="00AE072D"/>
    <w:rsid w:val="00AE09DD"/>
    <w:rsid w:val="00AE0C96"/>
    <w:rsid w:val="00AE20A9"/>
    <w:rsid w:val="00AE369A"/>
    <w:rsid w:val="00AE468F"/>
    <w:rsid w:val="00AE5531"/>
    <w:rsid w:val="00AE5959"/>
    <w:rsid w:val="00AE713D"/>
    <w:rsid w:val="00AF00CE"/>
    <w:rsid w:val="00AF09DB"/>
    <w:rsid w:val="00AF2138"/>
    <w:rsid w:val="00AF2328"/>
    <w:rsid w:val="00AF333A"/>
    <w:rsid w:val="00AF3470"/>
    <w:rsid w:val="00AF3A28"/>
    <w:rsid w:val="00AF3A4F"/>
    <w:rsid w:val="00AF4340"/>
    <w:rsid w:val="00AF4738"/>
    <w:rsid w:val="00AF4777"/>
    <w:rsid w:val="00AF5209"/>
    <w:rsid w:val="00AF5653"/>
    <w:rsid w:val="00AF5865"/>
    <w:rsid w:val="00AF5AC8"/>
    <w:rsid w:val="00AF6DA7"/>
    <w:rsid w:val="00AF7000"/>
    <w:rsid w:val="00AF796E"/>
    <w:rsid w:val="00B003FE"/>
    <w:rsid w:val="00B00625"/>
    <w:rsid w:val="00B00798"/>
    <w:rsid w:val="00B00A40"/>
    <w:rsid w:val="00B0174F"/>
    <w:rsid w:val="00B01BAE"/>
    <w:rsid w:val="00B026F5"/>
    <w:rsid w:val="00B02C70"/>
    <w:rsid w:val="00B03E84"/>
    <w:rsid w:val="00B04831"/>
    <w:rsid w:val="00B051F2"/>
    <w:rsid w:val="00B053C4"/>
    <w:rsid w:val="00B10B57"/>
    <w:rsid w:val="00B1113F"/>
    <w:rsid w:val="00B11548"/>
    <w:rsid w:val="00B11A3C"/>
    <w:rsid w:val="00B11C0D"/>
    <w:rsid w:val="00B12112"/>
    <w:rsid w:val="00B125ED"/>
    <w:rsid w:val="00B1282C"/>
    <w:rsid w:val="00B1327B"/>
    <w:rsid w:val="00B1389F"/>
    <w:rsid w:val="00B13900"/>
    <w:rsid w:val="00B13F80"/>
    <w:rsid w:val="00B14004"/>
    <w:rsid w:val="00B144C4"/>
    <w:rsid w:val="00B153E3"/>
    <w:rsid w:val="00B15E85"/>
    <w:rsid w:val="00B160CC"/>
    <w:rsid w:val="00B16A47"/>
    <w:rsid w:val="00B16D26"/>
    <w:rsid w:val="00B1720A"/>
    <w:rsid w:val="00B17A39"/>
    <w:rsid w:val="00B2033A"/>
    <w:rsid w:val="00B20A2B"/>
    <w:rsid w:val="00B22389"/>
    <w:rsid w:val="00B227BC"/>
    <w:rsid w:val="00B22D08"/>
    <w:rsid w:val="00B233F2"/>
    <w:rsid w:val="00B23A6B"/>
    <w:rsid w:val="00B24B27"/>
    <w:rsid w:val="00B2521A"/>
    <w:rsid w:val="00B25892"/>
    <w:rsid w:val="00B2766A"/>
    <w:rsid w:val="00B27D56"/>
    <w:rsid w:val="00B31A1D"/>
    <w:rsid w:val="00B320A5"/>
    <w:rsid w:val="00B3223A"/>
    <w:rsid w:val="00B326D3"/>
    <w:rsid w:val="00B328C8"/>
    <w:rsid w:val="00B33182"/>
    <w:rsid w:val="00B331BE"/>
    <w:rsid w:val="00B337C9"/>
    <w:rsid w:val="00B33AC6"/>
    <w:rsid w:val="00B33ED0"/>
    <w:rsid w:val="00B34A1C"/>
    <w:rsid w:val="00B356E8"/>
    <w:rsid w:val="00B35CD1"/>
    <w:rsid w:val="00B3660A"/>
    <w:rsid w:val="00B3667B"/>
    <w:rsid w:val="00B366E2"/>
    <w:rsid w:val="00B36771"/>
    <w:rsid w:val="00B368A9"/>
    <w:rsid w:val="00B3792E"/>
    <w:rsid w:val="00B42341"/>
    <w:rsid w:val="00B42B63"/>
    <w:rsid w:val="00B44016"/>
    <w:rsid w:val="00B443DD"/>
    <w:rsid w:val="00B457CF"/>
    <w:rsid w:val="00B45D7A"/>
    <w:rsid w:val="00B45E3A"/>
    <w:rsid w:val="00B46770"/>
    <w:rsid w:val="00B4725F"/>
    <w:rsid w:val="00B47C42"/>
    <w:rsid w:val="00B5049B"/>
    <w:rsid w:val="00B50E94"/>
    <w:rsid w:val="00B51139"/>
    <w:rsid w:val="00B52F3D"/>
    <w:rsid w:val="00B5453F"/>
    <w:rsid w:val="00B54D5F"/>
    <w:rsid w:val="00B56050"/>
    <w:rsid w:val="00B56195"/>
    <w:rsid w:val="00B5668C"/>
    <w:rsid w:val="00B56F25"/>
    <w:rsid w:val="00B571AB"/>
    <w:rsid w:val="00B577E5"/>
    <w:rsid w:val="00B61138"/>
    <w:rsid w:val="00B616C8"/>
    <w:rsid w:val="00B63589"/>
    <w:rsid w:val="00B635F6"/>
    <w:rsid w:val="00B6466C"/>
    <w:rsid w:val="00B64C92"/>
    <w:rsid w:val="00B668B9"/>
    <w:rsid w:val="00B67B8F"/>
    <w:rsid w:val="00B70D2F"/>
    <w:rsid w:val="00B713AF"/>
    <w:rsid w:val="00B71B69"/>
    <w:rsid w:val="00B71C79"/>
    <w:rsid w:val="00B7296A"/>
    <w:rsid w:val="00B72F4F"/>
    <w:rsid w:val="00B7307E"/>
    <w:rsid w:val="00B73B0F"/>
    <w:rsid w:val="00B73F9F"/>
    <w:rsid w:val="00B7445A"/>
    <w:rsid w:val="00B751A8"/>
    <w:rsid w:val="00B752F1"/>
    <w:rsid w:val="00B75C7F"/>
    <w:rsid w:val="00B763AE"/>
    <w:rsid w:val="00B7652B"/>
    <w:rsid w:val="00B7671B"/>
    <w:rsid w:val="00B7680E"/>
    <w:rsid w:val="00B77DF3"/>
    <w:rsid w:val="00B8196C"/>
    <w:rsid w:val="00B81FA1"/>
    <w:rsid w:val="00B8216A"/>
    <w:rsid w:val="00B82370"/>
    <w:rsid w:val="00B82B6C"/>
    <w:rsid w:val="00B82DD5"/>
    <w:rsid w:val="00B84196"/>
    <w:rsid w:val="00B8499F"/>
    <w:rsid w:val="00B86093"/>
    <w:rsid w:val="00B8682A"/>
    <w:rsid w:val="00B8721A"/>
    <w:rsid w:val="00B87F97"/>
    <w:rsid w:val="00B9098C"/>
    <w:rsid w:val="00B9149A"/>
    <w:rsid w:val="00B920CE"/>
    <w:rsid w:val="00B921C4"/>
    <w:rsid w:val="00B92514"/>
    <w:rsid w:val="00B92C2B"/>
    <w:rsid w:val="00B939BA"/>
    <w:rsid w:val="00B93AF3"/>
    <w:rsid w:val="00B949D1"/>
    <w:rsid w:val="00B94D4E"/>
    <w:rsid w:val="00B95942"/>
    <w:rsid w:val="00B9795C"/>
    <w:rsid w:val="00B97BCF"/>
    <w:rsid w:val="00B97C84"/>
    <w:rsid w:val="00BA30BD"/>
    <w:rsid w:val="00BA3E52"/>
    <w:rsid w:val="00BA454D"/>
    <w:rsid w:val="00BA6060"/>
    <w:rsid w:val="00BA6C10"/>
    <w:rsid w:val="00BA76D0"/>
    <w:rsid w:val="00BA7825"/>
    <w:rsid w:val="00BB0E5E"/>
    <w:rsid w:val="00BB24D9"/>
    <w:rsid w:val="00BB2AC8"/>
    <w:rsid w:val="00BB492F"/>
    <w:rsid w:val="00BB4AFA"/>
    <w:rsid w:val="00BB5554"/>
    <w:rsid w:val="00BB65E7"/>
    <w:rsid w:val="00BB6606"/>
    <w:rsid w:val="00BB6B50"/>
    <w:rsid w:val="00BB6E90"/>
    <w:rsid w:val="00BB7207"/>
    <w:rsid w:val="00BB7447"/>
    <w:rsid w:val="00BB74A9"/>
    <w:rsid w:val="00BB7AC2"/>
    <w:rsid w:val="00BC03DC"/>
    <w:rsid w:val="00BC1E06"/>
    <w:rsid w:val="00BC249C"/>
    <w:rsid w:val="00BC5288"/>
    <w:rsid w:val="00BC5CD9"/>
    <w:rsid w:val="00BD07C3"/>
    <w:rsid w:val="00BD0A77"/>
    <w:rsid w:val="00BD0AB6"/>
    <w:rsid w:val="00BD1979"/>
    <w:rsid w:val="00BD2D2A"/>
    <w:rsid w:val="00BD33EF"/>
    <w:rsid w:val="00BD350B"/>
    <w:rsid w:val="00BD3BFE"/>
    <w:rsid w:val="00BD3C8E"/>
    <w:rsid w:val="00BD46BF"/>
    <w:rsid w:val="00BD4D7D"/>
    <w:rsid w:val="00BD5D07"/>
    <w:rsid w:val="00BD6A35"/>
    <w:rsid w:val="00BD6A4E"/>
    <w:rsid w:val="00BD6D00"/>
    <w:rsid w:val="00BD742E"/>
    <w:rsid w:val="00BD760A"/>
    <w:rsid w:val="00BD7AA7"/>
    <w:rsid w:val="00BE0740"/>
    <w:rsid w:val="00BE2BE5"/>
    <w:rsid w:val="00BE3175"/>
    <w:rsid w:val="00BE3898"/>
    <w:rsid w:val="00BE3E73"/>
    <w:rsid w:val="00BE43B9"/>
    <w:rsid w:val="00BE4D21"/>
    <w:rsid w:val="00BE5172"/>
    <w:rsid w:val="00BE5253"/>
    <w:rsid w:val="00BE5709"/>
    <w:rsid w:val="00BE5A0F"/>
    <w:rsid w:val="00BE63B8"/>
    <w:rsid w:val="00BE64B5"/>
    <w:rsid w:val="00BE6EBA"/>
    <w:rsid w:val="00BE7474"/>
    <w:rsid w:val="00BE79FE"/>
    <w:rsid w:val="00BE7A7D"/>
    <w:rsid w:val="00BE7A7E"/>
    <w:rsid w:val="00BF0E54"/>
    <w:rsid w:val="00BF163F"/>
    <w:rsid w:val="00BF16CA"/>
    <w:rsid w:val="00BF1D0D"/>
    <w:rsid w:val="00BF1D39"/>
    <w:rsid w:val="00BF1DC7"/>
    <w:rsid w:val="00BF26BE"/>
    <w:rsid w:val="00BF2BD3"/>
    <w:rsid w:val="00BF32CF"/>
    <w:rsid w:val="00BF362A"/>
    <w:rsid w:val="00BF38A5"/>
    <w:rsid w:val="00BF544D"/>
    <w:rsid w:val="00BF59FF"/>
    <w:rsid w:val="00BF6095"/>
    <w:rsid w:val="00BF6705"/>
    <w:rsid w:val="00BF6722"/>
    <w:rsid w:val="00BF6851"/>
    <w:rsid w:val="00C002C8"/>
    <w:rsid w:val="00C006D1"/>
    <w:rsid w:val="00C016FE"/>
    <w:rsid w:val="00C029B0"/>
    <w:rsid w:val="00C02C1E"/>
    <w:rsid w:val="00C035A0"/>
    <w:rsid w:val="00C045AB"/>
    <w:rsid w:val="00C053C4"/>
    <w:rsid w:val="00C0548C"/>
    <w:rsid w:val="00C05BCD"/>
    <w:rsid w:val="00C05D03"/>
    <w:rsid w:val="00C05D87"/>
    <w:rsid w:val="00C0616C"/>
    <w:rsid w:val="00C065CB"/>
    <w:rsid w:val="00C069A4"/>
    <w:rsid w:val="00C06FE7"/>
    <w:rsid w:val="00C073E5"/>
    <w:rsid w:val="00C07688"/>
    <w:rsid w:val="00C1026E"/>
    <w:rsid w:val="00C1039C"/>
    <w:rsid w:val="00C10EE5"/>
    <w:rsid w:val="00C12B4B"/>
    <w:rsid w:val="00C12DC1"/>
    <w:rsid w:val="00C14747"/>
    <w:rsid w:val="00C14963"/>
    <w:rsid w:val="00C15FFA"/>
    <w:rsid w:val="00C1697E"/>
    <w:rsid w:val="00C1724A"/>
    <w:rsid w:val="00C202FE"/>
    <w:rsid w:val="00C20DFD"/>
    <w:rsid w:val="00C21C56"/>
    <w:rsid w:val="00C21C6A"/>
    <w:rsid w:val="00C2230E"/>
    <w:rsid w:val="00C229BC"/>
    <w:rsid w:val="00C230C7"/>
    <w:rsid w:val="00C2445B"/>
    <w:rsid w:val="00C2571F"/>
    <w:rsid w:val="00C25832"/>
    <w:rsid w:val="00C25B61"/>
    <w:rsid w:val="00C25F8F"/>
    <w:rsid w:val="00C2632E"/>
    <w:rsid w:val="00C27853"/>
    <w:rsid w:val="00C27918"/>
    <w:rsid w:val="00C27F16"/>
    <w:rsid w:val="00C30E21"/>
    <w:rsid w:val="00C31590"/>
    <w:rsid w:val="00C31934"/>
    <w:rsid w:val="00C321BF"/>
    <w:rsid w:val="00C327DE"/>
    <w:rsid w:val="00C332A8"/>
    <w:rsid w:val="00C33944"/>
    <w:rsid w:val="00C3397A"/>
    <w:rsid w:val="00C33CBA"/>
    <w:rsid w:val="00C36764"/>
    <w:rsid w:val="00C378EE"/>
    <w:rsid w:val="00C40726"/>
    <w:rsid w:val="00C40A43"/>
    <w:rsid w:val="00C40ADF"/>
    <w:rsid w:val="00C40CE2"/>
    <w:rsid w:val="00C40D9A"/>
    <w:rsid w:val="00C40E73"/>
    <w:rsid w:val="00C40EBE"/>
    <w:rsid w:val="00C4181F"/>
    <w:rsid w:val="00C418A7"/>
    <w:rsid w:val="00C42B08"/>
    <w:rsid w:val="00C43EB4"/>
    <w:rsid w:val="00C443BE"/>
    <w:rsid w:val="00C45191"/>
    <w:rsid w:val="00C45880"/>
    <w:rsid w:val="00C45CCE"/>
    <w:rsid w:val="00C4627D"/>
    <w:rsid w:val="00C4640B"/>
    <w:rsid w:val="00C46944"/>
    <w:rsid w:val="00C47C9A"/>
    <w:rsid w:val="00C50F08"/>
    <w:rsid w:val="00C50FC2"/>
    <w:rsid w:val="00C51198"/>
    <w:rsid w:val="00C51C3D"/>
    <w:rsid w:val="00C522ED"/>
    <w:rsid w:val="00C523C5"/>
    <w:rsid w:val="00C53683"/>
    <w:rsid w:val="00C538F4"/>
    <w:rsid w:val="00C5488C"/>
    <w:rsid w:val="00C54C2C"/>
    <w:rsid w:val="00C554F9"/>
    <w:rsid w:val="00C56221"/>
    <w:rsid w:val="00C56373"/>
    <w:rsid w:val="00C564D6"/>
    <w:rsid w:val="00C566B0"/>
    <w:rsid w:val="00C573B3"/>
    <w:rsid w:val="00C57422"/>
    <w:rsid w:val="00C57BAA"/>
    <w:rsid w:val="00C60F67"/>
    <w:rsid w:val="00C61340"/>
    <w:rsid w:val="00C61D31"/>
    <w:rsid w:val="00C61DD6"/>
    <w:rsid w:val="00C628D5"/>
    <w:rsid w:val="00C62E50"/>
    <w:rsid w:val="00C63892"/>
    <w:rsid w:val="00C63A44"/>
    <w:rsid w:val="00C6414F"/>
    <w:rsid w:val="00C6491C"/>
    <w:rsid w:val="00C64DED"/>
    <w:rsid w:val="00C66060"/>
    <w:rsid w:val="00C66556"/>
    <w:rsid w:val="00C665A7"/>
    <w:rsid w:val="00C66980"/>
    <w:rsid w:val="00C66B9E"/>
    <w:rsid w:val="00C674D5"/>
    <w:rsid w:val="00C67954"/>
    <w:rsid w:val="00C70209"/>
    <w:rsid w:val="00C708BD"/>
    <w:rsid w:val="00C70E8F"/>
    <w:rsid w:val="00C7156C"/>
    <w:rsid w:val="00C715B1"/>
    <w:rsid w:val="00C71962"/>
    <w:rsid w:val="00C7196D"/>
    <w:rsid w:val="00C71C05"/>
    <w:rsid w:val="00C71EE9"/>
    <w:rsid w:val="00C71FBD"/>
    <w:rsid w:val="00C7375B"/>
    <w:rsid w:val="00C73CA5"/>
    <w:rsid w:val="00C74916"/>
    <w:rsid w:val="00C75629"/>
    <w:rsid w:val="00C75AAB"/>
    <w:rsid w:val="00C75D2F"/>
    <w:rsid w:val="00C764BB"/>
    <w:rsid w:val="00C76E56"/>
    <w:rsid w:val="00C779FC"/>
    <w:rsid w:val="00C80B22"/>
    <w:rsid w:val="00C81BAD"/>
    <w:rsid w:val="00C82CB6"/>
    <w:rsid w:val="00C82E57"/>
    <w:rsid w:val="00C8347B"/>
    <w:rsid w:val="00C8406F"/>
    <w:rsid w:val="00C842AD"/>
    <w:rsid w:val="00C84457"/>
    <w:rsid w:val="00C84A87"/>
    <w:rsid w:val="00C85777"/>
    <w:rsid w:val="00C85AF0"/>
    <w:rsid w:val="00C867BF"/>
    <w:rsid w:val="00C868F0"/>
    <w:rsid w:val="00C86910"/>
    <w:rsid w:val="00C86B18"/>
    <w:rsid w:val="00C86CBE"/>
    <w:rsid w:val="00C9065E"/>
    <w:rsid w:val="00C90DF5"/>
    <w:rsid w:val="00C911D0"/>
    <w:rsid w:val="00C92346"/>
    <w:rsid w:val="00C94860"/>
    <w:rsid w:val="00C95563"/>
    <w:rsid w:val="00C95844"/>
    <w:rsid w:val="00C95B0E"/>
    <w:rsid w:val="00C96DEC"/>
    <w:rsid w:val="00C96F4E"/>
    <w:rsid w:val="00C97B9E"/>
    <w:rsid w:val="00C97DAD"/>
    <w:rsid w:val="00CA12D2"/>
    <w:rsid w:val="00CA1590"/>
    <w:rsid w:val="00CA1837"/>
    <w:rsid w:val="00CA2568"/>
    <w:rsid w:val="00CA2FC2"/>
    <w:rsid w:val="00CA3813"/>
    <w:rsid w:val="00CA4505"/>
    <w:rsid w:val="00CA4C9E"/>
    <w:rsid w:val="00CA5122"/>
    <w:rsid w:val="00CA516C"/>
    <w:rsid w:val="00CA64F9"/>
    <w:rsid w:val="00CA6736"/>
    <w:rsid w:val="00CA6B26"/>
    <w:rsid w:val="00CA759F"/>
    <w:rsid w:val="00CB0DD9"/>
    <w:rsid w:val="00CB21B5"/>
    <w:rsid w:val="00CB3AC3"/>
    <w:rsid w:val="00CB4154"/>
    <w:rsid w:val="00CB4950"/>
    <w:rsid w:val="00CB5186"/>
    <w:rsid w:val="00CB5945"/>
    <w:rsid w:val="00CB5BE4"/>
    <w:rsid w:val="00CB60A8"/>
    <w:rsid w:val="00CB6458"/>
    <w:rsid w:val="00CB660A"/>
    <w:rsid w:val="00CB68BD"/>
    <w:rsid w:val="00CB7C1E"/>
    <w:rsid w:val="00CC0F72"/>
    <w:rsid w:val="00CC11D9"/>
    <w:rsid w:val="00CC1392"/>
    <w:rsid w:val="00CC2463"/>
    <w:rsid w:val="00CC2CEB"/>
    <w:rsid w:val="00CC316B"/>
    <w:rsid w:val="00CC37D9"/>
    <w:rsid w:val="00CC3F3C"/>
    <w:rsid w:val="00CC4BC6"/>
    <w:rsid w:val="00CC5D54"/>
    <w:rsid w:val="00CC6226"/>
    <w:rsid w:val="00CC65F4"/>
    <w:rsid w:val="00CC79EC"/>
    <w:rsid w:val="00CD08D2"/>
    <w:rsid w:val="00CD1E1B"/>
    <w:rsid w:val="00CD2C11"/>
    <w:rsid w:val="00CD39F8"/>
    <w:rsid w:val="00CD3D77"/>
    <w:rsid w:val="00CD4BDC"/>
    <w:rsid w:val="00CD5D73"/>
    <w:rsid w:val="00CD5FBE"/>
    <w:rsid w:val="00CD64C1"/>
    <w:rsid w:val="00CD6813"/>
    <w:rsid w:val="00CD6E5C"/>
    <w:rsid w:val="00CD6ED4"/>
    <w:rsid w:val="00CD7138"/>
    <w:rsid w:val="00CD7400"/>
    <w:rsid w:val="00CE00F5"/>
    <w:rsid w:val="00CE0ABA"/>
    <w:rsid w:val="00CE130C"/>
    <w:rsid w:val="00CE20D5"/>
    <w:rsid w:val="00CE26C3"/>
    <w:rsid w:val="00CE2944"/>
    <w:rsid w:val="00CE3278"/>
    <w:rsid w:val="00CE3308"/>
    <w:rsid w:val="00CE38CB"/>
    <w:rsid w:val="00CE4535"/>
    <w:rsid w:val="00CE683E"/>
    <w:rsid w:val="00CE71A7"/>
    <w:rsid w:val="00CE7306"/>
    <w:rsid w:val="00CE74D0"/>
    <w:rsid w:val="00CE7B14"/>
    <w:rsid w:val="00CF1730"/>
    <w:rsid w:val="00CF20EB"/>
    <w:rsid w:val="00CF2240"/>
    <w:rsid w:val="00CF2512"/>
    <w:rsid w:val="00CF2598"/>
    <w:rsid w:val="00CF2FB9"/>
    <w:rsid w:val="00CF3753"/>
    <w:rsid w:val="00CF3766"/>
    <w:rsid w:val="00CF3990"/>
    <w:rsid w:val="00CF3E89"/>
    <w:rsid w:val="00CF56B3"/>
    <w:rsid w:val="00CF578D"/>
    <w:rsid w:val="00CF5ADB"/>
    <w:rsid w:val="00CF685A"/>
    <w:rsid w:val="00D0016A"/>
    <w:rsid w:val="00D00900"/>
    <w:rsid w:val="00D01929"/>
    <w:rsid w:val="00D01CCB"/>
    <w:rsid w:val="00D01F86"/>
    <w:rsid w:val="00D02774"/>
    <w:rsid w:val="00D0294D"/>
    <w:rsid w:val="00D036DC"/>
    <w:rsid w:val="00D03894"/>
    <w:rsid w:val="00D068FA"/>
    <w:rsid w:val="00D07685"/>
    <w:rsid w:val="00D07ADD"/>
    <w:rsid w:val="00D07C0B"/>
    <w:rsid w:val="00D10706"/>
    <w:rsid w:val="00D1096E"/>
    <w:rsid w:val="00D11002"/>
    <w:rsid w:val="00D115E1"/>
    <w:rsid w:val="00D115EF"/>
    <w:rsid w:val="00D1201F"/>
    <w:rsid w:val="00D12F47"/>
    <w:rsid w:val="00D13CAD"/>
    <w:rsid w:val="00D14A14"/>
    <w:rsid w:val="00D14EE6"/>
    <w:rsid w:val="00D15067"/>
    <w:rsid w:val="00D15583"/>
    <w:rsid w:val="00D164E8"/>
    <w:rsid w:val="00D16716"/>
    <w:rsid w:val="00D16ADE"/>
    <w:rsid w:val="00D16EA9"/>
    <w:rsid w:val="00D17166"/>
    <w:rsid w:val="00D1751B"/>
    <w:rsid w:val="00D17ABB"/>
    <w:rsid w:val="00D21546"/>
    <w:rsid w:val="00D21C63"/>
    <w:rsid w:val="00D22095"/>
    <w:rsid w:val="00D235E7"/>
    <w:rsid w:val="00D23ABD"/>
    <w:rsid w:val="00D24BE4"/>
    <w:rsid w:val="00D24C06"/>
    <w:rsid w:val="00D2544D"/>
    <w:rsid w:val="00D25CE2"/>
    <w:rsid w:val="00D26604"/>
    <w:rsid w:val="00D26941"/>
    <w:rsid w:val="00D26EE6"/>
    <w:rsid w:val="00D2706C"/>
    <w:rsid w:val="00D2756F"/>
    <w:rsid w:val="00D27D97"/>
    <w:rsid w:val="00D306F5"/>
    <w:rsid w:val="00D30B22"/>
    <w:rsid w:val="00D30F5E"/>
    <w:rsid w:val="00D31706"/>
    <w:rsid w:val="00D3205D"/>
    <w:rsid w:val="00D3242B"/>
    <w:rsid w:val="00D33636"/>
    <w:rsid w:val="00D347C8"/>
    <w:rsid w:val="00D34A21"/>
    <w:rsid w:val="00D35C56"/>
    <w:rsid w:val="00D35C68"/>
    <w:rsid w:val="00D365D0"/>
    <w:rsid w:val="00D366C4"/>
    <w:rsid w:val="00D36FAD"/>
    <w:rsid w:val="00D3753B"/>
    <w:rsid w:val="00D37980"/>
    <w:rsid w:val="00D40CA8"/>
    <w:rsid w:val="00D417BD"/>
    <w:rsid w:val="00D41940"/>
    <w:rsid w:val="00D4224A"/>
    <w:rsid w:val="00D422CF"/>
    <w:rsid w:val="00D42ACB"/>
    <w:rsid w:val="00D43FBB"/>
    <w:rsid w:val="00D45439"/>
    <w:rsid w:val="00D459C8"/>
    <w:rsid w:val="00D4680E"/>
    <w:rsid w:val="00D47892"/>
    <w:rsid w:val="00D47F2F"/>
    <w:rsid w:val="00D501C8"/>
    <w:rsid w:val="00D505F0"/>
    <w:rsid w:val="00D5107C"/>
    <w:rsid w:val="00D522B8"/>
    <w:rsid w:val="00D52CEE"/>
    <w:rsid w:val="00D5380F"/>
    <w:rsid w:val="00D546FD"/>
    <w:rsid w:val="00D54E14"/>
    <w:rsid w:val="00D550CF"/>
    <w:rsid w:val="00D55905"/>
    <w:rsid w:val="00D56652"/>
    <w:rsid w:val="00D56AB3"/>
    <w:rsid w:val="00D56DEC"/>
    <w:rsid w:val="00D578F1"/>
    <w:rsid w:val="00D601E7"/>
    <w:rsid w:val="00D60D7C"/>
    <w:rsid w:val="00D61770"/>
    <w:rsid w:val="00D62857"/>
    <w:rsid w:val="00D630A9"/>
    <w:rsid w:val="00D646E5"/>
    <w:rsid w:val="00D64D93"/>
    <w:rsid w:val="00D64F14"/>
    <w:rsid w:val="00D66D11"/>
    <w:rsid w:val="00D66EB5"/>
    <w:rsid w:val="00D66FCE"/>
    <w:rsid w:val="00D6746E"/>
    <w:rsid w:val="00D67A3D"/>
    <w:rsid w:val="00D70A2A"/>
    <w:rsid w:val="00D70F22"/>
    <w:rsid w:val="00D71296"/>
    <w:rsid w:val="00D71A51"/>
    <w:rsid w:val="00D739A2"/>
    <w:rsid w:val="00D7516B"/>
    <w:rsid w:val="00D7711B"/>
    <w:rsid w:val="00D7729A"/>
    <w:rsid w:val="00D77442"/>
    <w:rsid w:val="00D81265"/>
    <w:rsid w:val="00D81539"/>
    <w:rsid w:val="00D827F6"/>
    <w:rsid w:val="00D8293E"/>
    <w:rsid w:val="00D832BE"/>
    <w:rsid w:val="00D8420C"/>
    <w:rsid w:val="00D8491C"/>
    <w:rsid w:val="00D85430"/>
    <w:rsid w:val="00D87854"/>
    <w:rsid w:val="00D906BC"/>
    <w:rsid w:val="00D91A4A"/>
    <w:rsid w:val="00D91B83"/>
    <w:rsid w:val="00D92CE8"/>
    <w:rsid w:val="00D932AC"/>
    <w:rsid w:val="00D93D0B"/>
    <w:rsid w:val="00D93F24"/>
    <w:rsid w:val="00D955B8"/>
    <w:rsid w:val="00D96502"/>
    <w:rsid w:val="00D97638"/>
    <w:rsid w:val="00DA1195"/>
    <w:rsid w:val="00DA1622"/>
    <w:rsid w:val="00DA1AEF"/>
    <w:rsid w:val="00DA1C58"/>
    <w:rsid w:val="00DA2E64"/>
    <w:rsid w:val="00DA30FA"/>
    <w:rsid w:val="00DA3167"/>
    <w:rsid w:val="00DA3DE4"/>
    <w:rsid w:val="00DA42BE"/>
    <w:rsid w:val="00DA4B72"/>
    <w:rsid w:val="00DA5009"/>
    <w:rsid w:val="00DA5661"/>
    <w:rsid w:val="00DA66F7"/>
    <w:rsid w:val="00DA7B17"/>
    <w:rsid w:val="00DB0AEA"/>
    <w:rsid w:val="00DB2543"/>
    <w:rsid w:val="00DB25E0"/>
    <w:rsid w:val="00DB2BF4"/>
    <w:rsid w:val="00DB2F8A"/>
    <w:rsid w:val="00DB3413"/>
    <w:rsid w:val="00DB3551"/>
    <w:rsid w:val="00DB373E"/>
    <w:rsid w:val="00DB3CF6"/>
    <w:rsid w:val="00DB3E80"/>
    <w:rsid w:val="00DB43C7"/>
    <w:rsid w:val="00DB44E5"/>
    <w:rsid w:val="00DB4E95"/>
    <w:rsid w:val="00DB5256"/>
    <w:rsid w:val="00DB5397"/>
    <w:rsid w:val="00DB553B"/>
    <w:rsid w:val="00DB5A36"/>
    <w:rsid w:val="00DB6263"/>
    <w:rsid w:val="00DB6292"/>
    <w:rsid w:val="00DB78EC"/>
    <w:rsid w:val="00DC00B9"/>
    <w:rsid w:val="00DC03E0"/>
    <w:rsid w:val="00DC0971"/>
    <w:rsid w:val="00DC324F"/>
    <w:rsid w:val="00DC32BF"/>
    <w:rsid w:val="00DC3642"/>
    <w:rsid w:val="00DC36B3"/>
    <w:rsid w:val="00DC4AFD"/>
    <w:rsid w:val="00DC4F49"/>
    <w:rsid w:val="00DC5B86"/>
    <w:rsid w:val="00DC5DF3"/>
    <w:rsid w:val="00DC66D1"/>
    <w:rsid w:val="00DD0892"/>
    <w:rsid w:val="00DD1021"/>
    <w:rsid w:val="00DD2DBC"/>
    <w:rsid w:val="00DD5AC5"/>
    <w:rsid w:val="00DD5B57"/>
    <w:rsid w:val="00DD7AF2"/>
    <w:rsid w:val="00DD7C03"/>
    <w:rsid w:val="00DD7C40"/>
    <w:rsid w:val="00DD7F63"/>
    <w:rsid w:val="00DE01E3"/>
    <w:rsid w:val="00DE0278"/>
    <w:rsid w:val="00DE0692"/>
    <w:rsid w:val="00DE07A7"/>
    <w:rsid w:val="00DE2AB5"/>
    <w:rsid w:val="00DE3DC6"/>
    <w:rsid w:val="00DE403A"/>
    <w:rsid w:val="00DE4047"/>
    <w:rsid w:val="00DE4F1E"/>
    <w:rsid w:val="00DE6183"/>
    <w:rsid w:val="00DE7425"/>
    <w:rsid w:val="00DE7800"/>
    <w:rsid w:val="00DE7B64"/>
    <w:rsid w:val="00DF01A4"/>
    <w:rsid w:val="00DF13B9"/>
    <w:rsid w:val="00DF376A"/>
    <w:rsid w:val="00DF3A99"/>
    <w:rsid w:val="00DF464C"/>
    <w:rsid w:val="00DF51A9"/>
    <w:rsid w:val="00DF5F9F"/>
    <w:rsid w:val="00DF610C"/>
    <w:rsid w:val="00DF78CA"/>
    <w:rsid w:val="00E00EF8"/>
    <w:rsid w:val="00E015E9"/>
    <w:rsid w:val="00E01731"/>
    <w:rsid w:val="00E0401A"/>
    <w:rsid w:val="00E0432A"/>
    <w:rsid w:val="00E04BB2"/>
    <w:rsid w:val="00E04E12"/>
    <w:rsid w:val="00E059BB"/>
    <w:rsid w:val="00E075FF"/>
    <w:rsid w:val="00E0783C"/>
    <w:rsid w:val="00E100C5"/>
    <w:rsid w:val="00E10F89"/>
    <w:rsid w:val="00E11343"/>
    <w:rsid w:val="00E119B2"/>
    <w:rsid w:val="00E11A0A"/>
    <w:rsid w:val="00E11D3F"/>
    <w:rsid w:val="00E12EF8"/>
    <w:rsid w:val="00E134E9"/>
    <w:rsid w:val="00E13E4F"/>
    <w:rsid w:val="00E14775"/>
    <w:rsid w:val="00E147F0"/>
    <w:rsid w:val="00E14A5C"/>
    <w:rsid w:val="00E1578E"/>
    <w:rsid w:val="00E157EE"/>
    <w:rsid w:val="00E165B5"/>
    <w:rsid w:val="00E168E3"/>
    <w:rsid w:val="00E16E30"/>
    <w:rsid w:val="00E17870"/>
    <w:rsid w:val="00E20020"/>
    <w:rsid w:val="00E20217"/>
    <w:rsid w:val="00E20448"/>
    <w:rsid w:val="00E20A1E"/>
    <w:rsid w:val="00E21425"/>
    <w:rsid w:val="00E22C6D"/>
    <w:rsid w:val="00E23AF5"/>
    <w:rsid w:val="00E24A77"/>
    <w:rsid w:val="00E251C5"/>
    <w:rsid w:val="00E2529E"/>
    <w:rsid w:val="00E255F6"/>
    <w:rsid w:val="00E25DAA"/>
    <w:rsid w:val="00E26146"/>
    <w:rsid w:val="00E2687A"/>
    <w:rsid w:val="00E306D7"/>
    <w:rsid w:val="00E30984"/>
    <w:rsid w:val="00E31C64"/>
    <w:rsid w:val="00E32602"/>
    <w:rsid w:val="00E33137"/>
    <w:rsid w:val="00E33E5A"/>
    <w:rsid w:val="00E33F1F"/>
    <w:rsid w:val="00E3492A"/>
    <w:rsid w:val="00E35490"/>
    <w:rsid w:val="00E36B09"/>
    <w:rsid w:val="00E37061"/>
    <w:rsid w:val="00E37687"/>
    <w:rsid w:val="00E40865"/>
    <w:rsid w:val="00E43B77"/>
    <w:rsid w:val="00E45637"/>
    <w:rsid w:val="00E45BFA"/>
    <w:rsid w:val="00E468C8"/>
    <w:rsid w:val="00E47C1E"/>
    <w:rsid w:val="00E506A8"/>
    <w:rsid w:val="00E50D69"/>
    <w:rsid w:val="00E518E1"/>
    <w:rsid w:val="00E52B3E"/>
    <w:rsid w:val="00E533EF"/>
    <w:rsid w:val="00E54C37"/>
    <w:rsid w:val="00E54F90"/>
    <w:rsid w:val="00E5546D"/>
    <w:rsid w:val="00E56332"/>
    <w:rsid w:val="00E566AF"/>
    <w:rsid w:val="00E60443"/>
    <w:rsid w:val="00E60933"/>
    <w:rsid w:val="00E60E23"/>
    <w:rsid w:val="00E62B2B"/>
    <w:rsid w:val="00E631E1"/>
    <w:rsid w:val="00E63486"/>
    <w:rsid w:val="00E6363C"/>
    <w:rsid w:val="00E63A65"/>
    <w:rsid w:val="00E64D93"/>
    <w:rsid w:val="00E66E5E"/>
    <w:rsid w:val="00E67636"/>
    <w:rsid w:val="00E70DC9"/>
    <w:rsid w:val="00E70DFD"/>
    <w:rsid w:val="00E71174"/>
    <w:rsid w:val="00E71C99"/>
    <w:rsid w:val="00E71CE3"/>
    <w:rsid w:val="00E7253F"/>
    <w:rsid w:val="00E72A38"/>
    <w:rsid w:val="00E72BAF"/>
    <w:rsid w:val="00E74570"/>
    <w:rsid w:val="00E754DF"/>
    <w:rsid w:val="00E75650"/>
    <w:rsid w:val="00E75A41"/>
    <w:rsid w:val="00E766D5"/>
    <w:rsid w:val="00E773AD"/>
    <w:rsid w:val="00E77571"/>
    <w:rsid w:val="00E81542"/>
    <w:rsid w:val="00E817C5"/>
    <w:rsid w:val="00E81A00"/>
    <w:rsid w:val="00E823B4"/>
    <w:rsid w:val="00E82DC9"/>
    <w:rsid w:val="00E82F34"/>
    <w:rsid w:val="00E83980"/>
    <w:rsid w:val="00E84398"/>
    <w:rsid w:val="00E84450"/>
    <w:rsid w:val="00E852CB"/>
    <w:rsid w:val="00E855E6"/>
    <w:rsid w:val="00E86107"/>
    <w:rsid w:val="00E86236"/>
    <w:rsid w:val="00E86247"/>
    <w:rsid w:val="00E86340"/>
    <w:rsid w:val="00E869CB"/>
    <w:rsid w:val="00E86CD7"/>
    <w:rsid w:val="00E86DAD"/>
    <w:rsid w:val="00E87A55"/>
    <w:rsid w:val="00E91044"/>
    <w:rsid w:val="00E92283"/>
    <w:rsid w:val="00E931F8"/>
    <w:rsid w:val="00E9351B"/>
    <w:rsid w:val="00E937B5"/>
    <w:rsid w:val="00E93D34"/>
    <w:rsid w:val="00E946BF"/>
    <w:rsid w:val="00E94CA2"/>
    <w:rsid w:val="00E9622D"/>
    <w:rsid w:val="00E96329"/>
    <w:rsid w:val="00E969AA"/>
    <w:rsid w:val="00E96AD4"/>
    <w:rsid w:val="00E97B02"/>
    <w:rsid w:val="00E97B04"/>
    <w:rsid w:val="00EA088F"/>
    <w:rsid w:val="00EA1060"/>
    <w:rsid w:val="00EA1A49"/>
    <w:rsid w:val="00EA2931"/>
    <w:rsid w:val="00EA2AC1"/>
    <w:rsid w:val="00EA2BA8"/>
    <w:rsid w:val="00EA30C5"/>
    <w:rsid w:val="00EA3244"/>
    <w:rsid w:val="00EA4174"/>
    <w:rsid w:val="00EA4D75"/>
    <w:rsid w:val="00EA508E"/>
    <w:rsid w:val="00EA5155"/>
    <w:rsid w:val="00EA5327"/>
    <w:rsid w:val="00EA5341"/>
    <w:rsid w:val="00EA5CDE"/>
    <w:rsid w:val="00EA62F1"/>
    <w:rsid w:val="00EA7824"/>
    <w:rsid w:val="00EB0FD4"/>
    <w:rsid w:val="00EB19BC"/>
    <w:rsid w:val="00EB1D15"/>
    <w:rsid w:val="00EB2287"/>
    <w:rsid w:val="00EB29C0"/>
    <w:rsid w:val="00EB2E54"/>
    <w:rsid w:val="00EB3EF8"/>
    <w:rsid w:val="00EB47F5"/>
    <w:rsid w:val="00EB4901"/>
    <w:rsid w:val="00EB4D05"/>
    <w:rsid w:val="00EB50F2"/>
    <w:rsid w:val="00EB55C3"/>
    <w:rsid w:val="00EB5623"/>
    <w:rsid w:val="00EB5A7C"/>
    <w:rsid w:val="00EB662C"/>
    <w:rsid w:val="00EB6660"/>
    <w:rsid w:val="00EB7696"/>
    <w:rsid w:val="00EB781A"/>
    <w:rsid w:val="00EC0D2B"/>
    <w:rsid w:val="00EC1456"/>
    <w:rsid w:val="00EC2351"/>
    <w:rsid w:val="00EC2AB2"/>
    <w:rsid w:val="00EC2C44"/>
    <w:rsid w:val="00EC33A4"/>
    <w:rsid w:val="00EC44D5"/>
    <w:rsid w:val="00EC5575"/>
    <w:rsid w:val="00EC5635"/>
    <w:rsid w:val="00EC5B83"/>
    <w:rsid w:val="00EC6188"/>
    <w:rsid w:val="00EC6C44"/>
    <w:rsid w:val="00EC70D3"/>
    <w:rsid w:val="00EC7357"/>
    <w:rsid w:val="00EC736B"/>
    <w:rsid w:val="00EC7A2C"/>
    <w:rsid w:val="00EC7AF3"/>
    <w:rsid w:val="00EC7E34"/>
    <w:rsid w:val="00ED1D69"/>
    <w:rsid w:val="00ED2203"/>
    <w:rsid w:val="00ED2C4A"/>
    <w:rsid w:val="00ED3428"/>
    <w:rsid w:val="00ED3940"/>
    <w:rsid w:val="00ED403E"/>
    <w:rsid w:val="00ED405D"/>
    <w:rsid w:val="00ED4C44"/>
    <w:rsid w:val="00ED529D"/>
    <w:rsid w:val="00ED5A9A"/>
    <w:rsid w:val="00ED5BC8"/>
    <w:rsid w:val="00ED5DB8"/>
    <w:rsid w:val="00ED6426"/>
    <w:rsid w:val="00ED6F6B"/>
    <w:rsid w:val="00ED7173"/>
    <w:rsid w:val="00ED7A3D"/>
    <w:rsid w:val="00EE140F"/>
    <w:rsid w:val="00EE1B05"/>
    <w:rsid w:val="00EE233B"/>
    <w:rsid w:val="00EE2462"/>
    <w:rsid w:val="00EE2B40"/>
    <w:rsid w:val="00EE3167"/>
    <w:rsid w:val="00EE36B9"/>
    <w:rsid w:val="00EE4CC1"/>
    <w:rsid w:val="00EE555D"/>
    <w:rsid w:val="00EE63DE"/>
    <w:rsid w:val="00EE6A48"/>
    <w:rsid w:val="00EE6A66"/>
    <w:rsid w:val="00EF0572"/>
    <w:rsid w:val="00EF107B"/>
    <w:rsid w:val="00EF19FF"/>
    <w:rsid w:val="00EF21BD"/>
    <w:rsid w:val="00EF2486"/>
    <w:rsid w:val="00EF35A7"/>
    <w:rsid w:val="00EF3639"/>
    <w:rsid w:val="00EF4B91"/>
    <w:rsid w:val="00EF4E29"/>
    <w:rsid w:val="00EF506B"/>
    <w:rsid w:val="00EF52D1"/>
    <w:rsid w:val="00EF5305"/>
    <w:rsid w:val="00EF6396"/>
    <w:rsid w:val="00EF6603"/>
    <w:rsid w:val="00EF7ACE"/>
    <w:rsid w:val="00EF7DF8"/>
    <w:rsid w:val="00EF7EC2"/>
    <w:rsid w:val="00F004E2"/>
    <w:rsid w:val="00F01AD9"/>
    <w:rsid w:val="00F02C43"/>
    <w:rsid w:val="00F03054"/>
    <w:rsid w:val="00F04543"/>
    <w:rsid w:val="00F049E3"/>
    <w:rsid w:val="00F04B60"/>
    <w:rsid w:val="00F04D5B"/>
    <w:rsid w:val="00F0591C"/>
    <w:rsid w:val="00F060E3"/>
    <w:rsid w:val="00F062F9"/>
    <w:rsid w:val="00F07036"/>
    <w:rsid w:val="00F07A44"/>
    <w:rsid w:val="00F10F14"/>
    <w:rsid w:val="00F110D7"/>
    <w:rsid w:val="00F1132C"/>
    <w:rsid w:val="00F1190E"/>
    <w:rsid w:val="00F1307B"/>
    <w:rsid w:val="00F13F23"/>
    <w:rsid w:val="00F15C59"/>
    <w:rsid w:val="00F15E1B"/>
    <w:rsid w:val="00F15FD8"/>
    <w:rsid w:val="00F16193"/>
    <w:rsid w:val="00F161BF"/>
    <w:rsid w:val="00F16266"/>
    <w:rsid w:val="00F16CF3"/>
    <w:rsid w:val="00F17C4C"/>
    <w:rsid w:val="00F2017D"/>
    <w:rsid w:val="00F228DB"/>
    <w:rsid w:val="00F23749"/>
    <w:rsid w:val="00F24249"/>
    <w:rsid w:val="00F24F35"/>
    <w:rsid w:val="00F25BF1"/>
    <w:rsid w:val="00F25CD3"/>
    <w:rsid w:val="00F261F1"/>
    <w:rsid w:val="00F27516"/>
    <w:rsid w:val="00F3042E"/>
    <w:rsid w:val="00F3103B"/>
    <w:rsid w:val="00F31290"/>
    <w:rsid w:val="00F31298"/>
    <w:rsid w:val="00F313EC"/>
    <w:rsid w:val="00F31703"/>
    <w:rsid w:val="00F31774"/>
    <w:rsid w:val="00F31C67"/>
    <w:rsid w:val="00F32410"/>
    <w:rsid w:val="00F326BC"/>
    <w:rsid w:val="00F32A5C"/>
    <w:rsid w:val="00F3369F"/>
    <w:rsid w:val="00F3394C"/>
    <w:rsid w:val="00F33CD5"/>
    <w:rsid w:val="00F34057"/>
    <w:rsid w:val="00F34A05"/>
    <w:rsid w:val="00F34C81"/>
    <w:rsid w:val="00F35871"/>
    <w:rsid w:val="00F36105"/>
    <w:rsid w:val="00F372B2"/>
    <w:rsid w:val="00F3759B"/>
    <w:rsid w:val="00F40058"/>
    <w:rsid w:val="00F4297A"/>
    <w:rsid w:val="00F4312B"/>
    <w:rsid w:val="00F4322A"/>
    <w:rsid w:val="00F4473E"/>
    <w:rsid w:val="00F449A4"/>
    <w:rsid w:val="00F46334"/>
    <w:rsid w:val="00F46D5C"/>
    <w:rsid w:val="00F46FCC"/>
    <w:rsid w:val="00F47C3B"/>
    <w:rsid w:val="00F5032A"/>
    <w:rsid w:val="00F5203D"/>
    <w:rsid w:val="00F52A00"/>
    <w:rsid w:val="00F52B4F"/>
    <w:rsid w:val="00F52E0B"/>
    <w:rsid w:val="00F53223"/>
    <w:rsid w:val="00F5345E"/>
    <w:rsid w:val="00F5398E"/>
    <w:rsid w:val="00F54157"/>
    <w:rsid w:val="00F54290"/>
    <w:rsid w:val="00F54427"/>
    <w:rsid w:val="00F54491"/>
    <w:rsid w:val="00F54ED1"/>
    <w:rsid w:val="00F570FE"/>
    <w:rsid w:val="00F57220"/>
    <w:rsid w:val="00F573B3"/>
    <w:rsid w:val="00F57FA0"/>
    <w:rsid w:val="00F60499"/>
    <w:rsid w:val="00F604F9"/>
    <w:rsid w:val="00F60BB3"/>
    <w:rsid w:val="00F60E1B"/>
    <w:rsid w:val="00F61B0F"/>
    <w:rsid w:val="00F631B5"/>
    <w:rsid w:val="00F63BD0"/>
    <w:rsid w:val="00F646FB"/>
    <w:rsid w:val="00F64977"/>
    <w:rsid w:val="00F653CD"/>
    <w:rsid w:val="00F65CD0"/>
    <w:rsid w:val="00F678F7"/>
    <w:rsid w:val="00F67B46"/>
    <w:rsid w:val="00F67C62"/>
    <w:rsid w:val="00F70848"/>
    <w:rsid w:val="00F70854"/>
    <w:rsid w:val="00F70F87"/>
    <w:rsid w:val="00F71018"/>
    <w:rsid w:val="00F7136E"/>
    <w:rsid w:val="00F722BA"/>
    <w:rsid w:val="00F74F00"/>
    <w:rsid w:val="00F750D4"/>
    <w:rsid w:val="00F75AFF"/>
    <w:rsid w:val="00F764AC"/>
    <w:rsid w:val="00F76FA6"/>
    <w:rsid w:val="00F81340"/>
    <w:rsid w:val="00F81B5E"/>
    <w:rsid w:val="00F826A8"/>
    <w:rsid w:val="00F827DB"/>
    <w:rsid w:val="00F83280"/>
    <w:rsid w:val="00F83452"/>
    <w:rsid w:val="00F84975"/>
    <w:rsid w:val="00F85041"/>
    <w:rsid w:val="00F86190"/>
    <w:rsid w:val="00F87215"/>
    <w:rsid w:val="00F902A7"/>
    <w:rsid w:val="00F90874"/>
    <w:rsid w:val="00F91117"/>
    <w:rsid w:val="00F931C0"/>
    <w:rsid w:val="00F952E7"/>
    <w:rsid w:val="00F95FD0"/>
    <w:rsid w:val="00F9629A"/>
    <w:rsid w:val="00F96614"/>
    <w:rsid w:val="00FA05B2"/>
    <w:rsid w:val="00FA120C"/>
    <w:rsid w:val="00FA1B84"/>
    <w:rsid w:val="00FA25AE"/>
    <w:rsid w:val="00FA2651"/>
    <w:rsid w:val="00FA3374"/>
    <w:rsid w:val="00FA47FE"/>
    <w:rsid w:val="00FA5090"/>
    <w:rsid w:val="00FA5B86"/>
    <w:rsid w:val="00FA5CD7"/>
    <w:rsid w:val="00FA5D59"/>
    <w:rsid w:val="00FA65CA"/>
    <w:rsid w:val="00FA6B49"/>
    <w:rsid w:val="00FA7333"/>
    <w:rsid w:val="00FA7EAC"/>
    <w:rsid w:val="00FB00A1"/>
    <w:rsid w:val="00FB0337"/>
    <w:rsid w:val="00FB05B6"/>
    <w:rsid w:val="00FB074F"/>
    <w:rsid w:val="00FB0F2F"/>
    <w:rsid w:val="00FB1508"/>
    <w:rsid w:val="00FB160F"/>
    <w:rsid w:val="00FB1BD2"/>
    <w:rsid w:val="00FB22D8"/>
    <w:rsid w:val="00FB24D9"/>
    <w:rsid w:val="00FB2B13"/>
    <w:rsid w:val="00FB3109"/>
    <w:rsid w:val="00FB3C36"/>
    <w:rsid w:val="00FB504E"/>
    <w:rsid w:val="00FB5344"/>
    <w:rsid w:val="00FB64EA"/>
    <w:rsid w:val="00FC0154"/>
    <w:rsid w:val="00FC0C10"/>
    <w:rsid w:val="00FC0F09"/>
    <w:rsid w:val="00FC1AFF"/>
    <w:rsid w:val="00FC1F54"/>
    <w:rsid w:val="00FC23D6"/>
    <w:rsid w:val="00FC32E7"/>
    <w:rsid w:val="00FC384D"/>
    <w:rsid w:val="00FC4E81"/>
    <w:rsid w:val="00FC53F0"/>
    <w:rsid w:val="00FC55FC"/>
    <w:rsid w:val="00FC5930"/>
    <w:rsid w:val="00FC7145"/>
    <w:rsid w:val="00FC7906"/>
    <w:rsid w:val="00FD0277"/>
    <w:rsid w:val="00FD0CFD"/>
    <w:rsid w:val="00FD31A9"/>
    <w:rsid w:val="00FD4121"/>
    <w:rsid w:val="00FD42E9"/>
    <w:rsid w:val="00FD4777"/>
    <w:rsid w:val="00FD51D0"/>
    <w:rsid w:val="00FD5292"/>
    <w:rsid w:val="00FD68D9"/>
    <w:rsid w:val="00FD6E86"/>
    <w:rsid w:val="00FD6F4F"/>
    <w:rsid w:val="00FE1199"/>
    <w:rsid w:val="00FE125E"/>
    <w:rsid w:val="00FE1DDF"/>
    <w:rsid w:val="00FE28A4"/>
    <w:rsid w:val="00FE29EC"/>
    <w:rsid w:val="00FE3694"/>
    <w:rsid w:val="00FE3D22"/>
    <w:rsid w:val="00FE3F4D"/>
    <w:rsid w:val="00FE41DE"/>
    <w:rsid w:val="00FE42B4"/>
    <w:rsid w:val="00FE50DE"/>
    <w:rsid w:val="00FE558D"/>
    <w:rsid w:val="00FE6F3A"/>
    <w:rsid w:val="00FE7377"/>
    <w:rsid w:val="00FE76E1"/>
    <w:rsid w:val="00FF054C"/>
    <w:rsid w:val="00FF0F16"/>
    <w:rsid w:val="00FF13CF"/>
    <w:rsid w:val="00FF1AAC"/>
    <w:rsid w:val="00FF1AD4"/>
    <w:rsid w:val="00FF209F"/>
    <w:rsid w:val="00FF2416"/>
    <w:rsid w:val="00FF24D5"/>
    <w:rsid w:val="00FF3615"/>
    <w:rsid w:val="00FF6641"/>
    <w:rsid w:val="00FF6733"/>
    <w:rsid w:val="00FF6D37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77A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A620EE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620EE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20E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620EE"/>
    <w:pPr>
      <w:keepNext/>
      <w:numPr>
        <w:ilvl w:val="3"/>
        <w:numId w:val="2"/>
      </w:numPr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620EE"/>
    <w:pPr>
      <w:keepNext/>
      <w:numPr>
        <w:ilvl w:val="4"/>
        <w:numId w:val="2"/>
      </w:numPr>
      <w:spacing w:after="0" w:line="240" w:lineRule="atLeast"/>
      <w:jc w:val="center"/>
      <w:outlineLvl w:val="4"/>
    </w:pPr>
    <w:rPr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20E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A620E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620E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A620EE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A620EE"/>
    <w:rPr>
      <w:rFonts w:eastAsia="Times New Roman" w:cs="Times New Roman"/>
      <w:b/>
      <w:i/>
      <w:sz w:val="20"/>
      <w:szCs w:val="20"/>
      <w:lang w:eastAsia="ru-RU"/>
    </w:rPr>
  </w:style>
  <w:style w:type="table" w:styleId="a3">
    <w:name w:val="Table Grid"/>
    <w:basedOn w:val="a1"/>
    <w:uiPriority w:val="59"/>
    <w:rsid w:val="0053216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B6113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61138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21E9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421E98"/>
    <w:rPr>
      <w:rFonts w:cs="Times New Roman"/>
    </w:rPr>
  </w:style>
  <w:style w:type="paragraph" w:styleId="a6">
    <w:name w:val="header"/>
    <w:aliases w:val="ВерхКолонтитул"/>
    <w:basedOn w:val="a"/>
    <w:link w:val="a7"/>
    <w:uiPriority w:val="99"/>
    <w:rsid w:val="00421E9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locked/>
    <w:rsid w:val="00421E9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21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21E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D0090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00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331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42D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9142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1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B337C9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sz w:val="24"/>
      <w:szCs w:val="24"/>
      <w:lang w:eastAsia="ru-RU"/>
    </w:rPr>
  </w:style>
  <w:style w:type="character" w:customStyle="1" w:styleId="FontStyle73">
    <w:name w:val="Font Style73"/>
    <w:rsid w:val="00B337C9"/>
    <w:rPr>
      <w:rFonts w:ascii="Times New Roman" w:hAnsi="Times New Roman"/>
      <w:sz w:val="26"/>
    </w:rPr>
  </w:style>
  <w:style w:type="paragraph" w:styleId="ab">
    <w:name w:val="Balloon Text"/>
    <w:basedOn w:val="a"/>
    <w:link w:val="ac"/>
    <w:uiPriority w:val="99"/>
    <w:semiHidden/>
    <w:rsid w:val="001E02F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E02FC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rsid w:val="007D2F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780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AF3D-79C3-4423-84DB-9E951BFA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2023-04-25T06:40:00Z</cp:lastPrinted>
  <dcterms:created xsi:type="dcterms:W3CDTF">2024-04-17T04:23:00Z</dcterms:created>
  <dcterms:modified xsi:type="dcterms:W3CDTF">2024-04-27T01:39:00Z</dcterms:modified>
</cp:coreProperties>
</file>