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3B" w:rsidRDefault="009E553B" w:rsidP="009E553B">
      <w:pPr>
        <w:ind w:left="5670" w:firstLine="6"/>
        <w:jc w:val="right"/>
        <w:rPr>
          <w:i/>
          <w:sz w:val="22"/>
          <w:szCs w:val="22"/>
        </w:rPr>
      </w:pPr>
      <w:r w:rsidRPr="00CB064D">
        <w:rPr>
          <w:i/>
          <w:spacing w:val="2"/>
          <w:sz w:val="22"/>
          <w:szCs w:val="22"/>
        </w:rPr>
        <w:t xml:space="preserve">Приложение №1 к </w:t>
      </w:r>
      <w:r w:rsidRPr="00CB064D">
        <w:rPr>
          <w:i/>
          <w:sz w:val="22"/>
          <w:szCs w:val="22"/>
        </w:rPr>
        <w:t xml:space="preserve">Положению  о районном  конкурсе  </w:t>
      </w:r>
      <w:r w:rsidRPr="00CB064D">
        <w:rPr>
          <w:rFonts w:eastAsia="Calibri" w:cs="Calibri"/>
          <w:i/>
          <w:color w:val="000000"/>
          <w:sz w:val="22"/>
          <w:szCs w:val="22"/>
          <w:bdr w:val="none" w:sz="0" w:space="0" w:color="auto" w:frame="1"/>
        </w:rPr>
        <w:t xml:space="preserve">социально значимых инициатив </w:t>
      </w:r>
      <w:r>
        <w:rPr>
          <w:i/>
          <w:sz w:val="22"/>
          <w:szCs w:val="22"/>
        </w:rPr>
        <w:t xml:space="preserve">ТОС </w:t>
      </w:r>
      <w:r w:rsidRPr="00CB064D">
        <w:rPr>
          <w:rFonts w:eastAsia="Calibri" w:cs="Calibri"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CB064D">
        <w:rPr>
          <w:i/>
          <w:sz w:val="22"/>
          <w:szCs w:val="22"/>
        </w:rPr>
        <w:t xml:space="preserve">«Лучший проект ТОС»   в 2024 году </w:t>
      </w:r>
    </w:p>
    <w:p w:rsidR="009E553B" w:rsidRDefault="009E553B" w:rsidP="009E553B">
      <w:pPr>
        <w:ind w:left="5670" w:firstLine="6"/>
        <w:jc w:val="right"/>
      </w:pPr>
    </w:p>
    <w:p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ind w:left="5387"/>
        <w:jc w:val="right"/>
        <w:rPr>
          <w:spacing w:val="2"/>
          <w:highlight w:val="yellow"/>
        </w:rPr>
      </w:pPr>
    </w:p>
    <w:p w:rsidR="009E553B" w:rsidRDefault="009E553B" w:rsidP="009E553B">
      <w:pPr>
        <w:autoSpaceDE w:val="0"/>
        <w:autoSpaceDN w:val="0"/>
        <w:adjustRightInd w:val="0"/>
        <w:snapToGrid w:val="0"/>
        <w:ind w:left="3828" w:firstLine="708"/>
        <w:jc w:val="right"/>
      </w:pPr>
      <w:r>
        <w:t>от  Председателя ____________________</w:t>
      </w:r>
    </w:p>
    <w:p w:rsidR="009E553B" w:rsidRDefault="009E553B" w:rsidP="009E553B">
      <w:pPr>
        <w:autoSpaceDE w:val="0"/>
        <w:autoSpaceDN w:val="0"/>
        <w:adjustRightInd w:val="0"/>
        <w:snapToGrid w:val="0"/>
        <w:ind w:left="4536"/>
        <w:jc w:val="right"/>
      </w:pPr>
      <w:r>
        <w:t>(Ф.И.О.)</w:t>
      </w:r>
    </w:p>
    <w:p w:rsidR="009E553B" w:rsidRDefault="009E553B" w:rsidP="009E553B">
      <w:pPr>
        <w:autoSpaceDE w:val="0"/>
        <w:autoSpaceDN w:val="0"/>
        <w:adjustRightInd w:val="0"/>
        <w:snapToGrid w:val="0"/>
        <w:ind w:left="4536"/>
        <w:jc w:val="right"/>
      </w:pPr>
      <w:r>
        <w:t>ТОС ______________________________</w:t>
      </w:r>
    </w:p>
    <w:p w:rsidR="009E553B" w:rsidRDefault="009E553B" w:rsidP="009E553B">
      <w:pPr>
        <w:autoSpaceDE w:val="0"/>
        <w:autoSpaceDN w:val="0"/>
        <w:adjustRightInd w:val="0"/>
        <w:snapToGrid w:val="0"/>
        <w:ind w:left="4536"/>
        <w:jc w:val="right"/>
      </w:pPr>
      <w:r>
        <w:t>(наименование ТОС)</w:t>
      </w:r>
    </w:p>
    <w:p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</w:rPr>
      </w:pPr>
    </w:p>
    <w:p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:rsidR="009E553B" w:rsidRDefault="009E553B" w:rsidP="009E553B">
      <w:pPr>
        <w:jc w:val="center"/>
        <w:rPr>
          <w:sz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</w:rPr>
        <w:t xml:space="preserve">районном конкурсе </w:t>
      </w:r>
      <w:r>
        <w:rPr>
          <w:rFonts w:eastAsia="Calibri" w:cs="Calibri"/>
          <w:color w:val="000000"/>
          <w:sz w:val="28"/>
          <w:szCs w:val="28"/>
          <w:bdr w:val="none" w:sz="0" w:space="0" w:color="auto" w:frame="1"/>
        </w:rPr>
        <w:t xml:space="preserve">социально значимых инициатив </w:t>
      </w:r>
      <w:r>
        <w:rPr>
          <w:sz w:val="28"/>
        </w:rPr>
        <w:t>территориальных общественных самоуправлений</w:t>
      </w:r>
      <w:r>
        <w:rPr>
          <w:rFonts w:eastAsia="Calibri" w:cs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</w:rPr>
        <w:t xml:space="preserve">«Лучший проект ТОС» в 2024 году на территории Краснозерском районе Новосибирской области </w:t>
      </w:r>
    </w:p>
    <w:p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9"/>
        <w:gridCol w:w="4942"/>
      </w:tblGrid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территориального общественного самоуправления (ТОС)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заявителя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Контактная информация </w:t>
            </w:r>
            <w:r>
              <w:rPr>
                <w:i/>
                <w:sz w:val="26"/>
                <w:szCs w:val="26"/>
              </w:rPr>
              <w:t>(номер телефона, электронная почта)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</w:rPr>
              <w:t>благополучателей</w:t>
            </w:r>
            <w:proofErr w:type="spellEnd"/>
            <w:r>
              <w:rPr>
                <w:sz w:val="26"/>
                <w:szCs w:val="26"/>
              </w:rPr>
              <w:t xml:space="preserve"> на территории, которой осуществляется реализация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собственного вклада заявителя (нефинансовое участие)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rPr>
          <w:trHeight w:val="7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проблемы, на решение которой направлен проект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Аннотация проекта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rPr>
          <w:trHeight w:val="6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и задачи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rPr>
          <w:trHeight w:val="6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пользователей/ </w:t>
            </w:r>
            <w:proofErr w:type="spellStart"/>
            <w:r>
              <w:rPr>
                <w:sz w:val="26"/>
                <w:szCs w:val="26"/>
              </w:rPr>
              <w:t>благополучателей</w:t>
            </w:r>
            <w:proofErr w:type="spellEnd"/>
            <w:r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Сроки реализации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>
              <w:t>Начало:</w:t>
            </w:r>
          </w:p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>
              <w:t>Окончание:</w:t>
            </w:r>
          </w:p>
        </w:tc>
      </w:tr>
      <w:tr w:rsidR="009E553B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проекта</w:t>
            </w:r>
          </w:p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3B" w:rsidRDefault="009E553B" w:rsidP="00D75C6C">
            <w:pPr>
              <w:snapToGrid w:val="0"/>
              <w:rPr>
                <w:bCs/>
              </w:rPr>
            </w:pPr>
            <w:r>
              <w:rPr>
                <w:bCs/>
              </w:rPr>
              <w:t>Имеющаяся сумма:</w:t>
            </w:r>
          </w:p>
          <w:p w:rsidR="009E553B" w:rsidRDefault="009E553B" w:rsidP="00D75C6C">
            <w:pPr>
              <w:snapToGrid w:val="0"/>
              <w:rPr>
                <w:bCs/>
              </w:rPr>
            </w:pPr>
            <w:r>
              <w:rPr>
                <w:bCs/>
              </w:rPr>
              <w:t>Запрашиваемая сумма:</w:t>
            </w:r>
          </w:p>
          <w:p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>Общая стоимость проекта:</w:t>
            </w:r>
          </w:p>
        </w:tc>
      </w:tr>
    </w:tbl>
    <w:p w:rsidR="009E553B" w:rsidRDefault="009E553B" w:rsidP="009E553B">
      <w:pPr>
        <w:snapToGrid w:val="0"/>
        <w:rPr>
          <w:b/>
          <w:bCs/>
          <w:sz w:val="28"/>
          <w:szCs w:val="28"/>
        </w:rPr>
      </w:pPr>
    </w:p>
    <w:p w:rsidR="000B6230" w:rsidRDefault="000B6230" w:rsidP="00730AC2">
      <w:pPr>
        <w:jc w:val="center"/>
        <w:rPr>
          <w:b/>
          <w:sz w:val="28"/>
          <w:szCs w:val="28"/>
        </w:rPr>
      </w:pPr>
    </w:p>
    <w:p w:rsidR="009E553B" w:rsidRDefault="009E553B" w:rsidP="00730AC2">
      <w:pPr>
        <w:jc w:val="center"/>
        <w:rPr>
          <w:b/>
          <w:sz w:val="28"/>
          <w:szCs w:val="28"/>
        </w:rPr>
      </w:pPr>
    </w:p>
    <w:p w:rsidR="009E553B" w:rsidRDefault="009E553B" w:rsidP="00730AC2">
      <w:pPr>
        <w:jc w:val="center"/>
        <w:rPr>
          <w:b/>
          <w:sz w:val="28"/>
          <w:szCs w:val="28"/>
        </w:rPr>
      </w:pPr>
    </w:p>
    <w:p w:rsidR="009E553B" w:rsidRDefault="009E553B" w:rsidP="00730AC2">
      <w:pPr>
        <w:jc w:val="center"/>
        <w:rPr>
          <w:b/>
          <w:sz w:val="28"/>
          <w:szCs w:val="28"/>
        </w:rPr>
      </w:pPr>
    </w:p>
    <w:p w:rsidR="000B6230" w:rsidRDefault="000B6230" w:rsidP="00730AC2">
      <w:pPr>
        <w:jc w:val="center"/>
        <w:rPr>
          <w:b/>
          <w:sz w:val="28"/>
          <w:szCs w:val="28"/>
        </w:rPr>
      </w:pPr>
    </w:p>
    <w:p w:rsidR="00730AC2" w:rsidRPr="00C71736" w:rsidRDefault="00730AC2" w:rsidP="00730AC2">
      <w:pPr>
        <w:jc w:val="center"/>
        <w:rPr>
          <w:b/>
          <w:sz w:val="28"/>
          <w:szCs w:val="28"/>
        </w:rPr>
      </w:pPr>
      <w:r w:rsidRPr="00C71736">
        <w:rPr>
          <w:b/>
          <w:sz w:val="28"/>
          <w:szCs w:val="28"/>
        </w:rPr>
        <w:t>Содержание заявки</w:t>
      </w:r>
    </w:p>
    <w:p w:rsidR="00730AC2" w:rsidRDefault="00730AC2" w:rsidP="00730AC2"/>
    <w:p w:rsidR="00730AC2" w:rsidRPr="00C71736" w:rsidRDefault="00730AC2" w:rsidP="00730AC2">
      <w:pPr>
        <w:pStyle w:val="a3"/>
        <w:numPr>
          <w:ilvl w:val="3"/>
          <w:numId w:val="2"/>
        </w:numPr>
        <w:ind w:left="0" w:firstLine="0"/>
        <w:rPr>
          <w:sz w:val="28"/>
          <w:szCs w:val="28"/>
        </w:rPr>
      </w:pPr>
      <w:r w:rsidRPr="00C71736">
        <w:rPr>
          <w:b/>
          <w:sz w:val="28"/>
          <w:szCs w:val="28"/>
        </w:rPr>
        <w:t>Название проекта</w:t>
      </w:r>
      <w:r>
        <w:rPr>
          <w:sz w:val="28"/>
          <w:szCs w:val="28"/>
        </w:rPr>
        <w:t xml:space="preserve">                  ________________________________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141"/>
        <w:gridCol w:w="571"/>
        <w:gridCol w:w="289"/>
        <w:gridCol w:w="1985"/>
        <w:gridCol w:w="1980"/>
        <w:gridCol w:w="569"/>
        <w:gridCol w:w="147"/>
        <w:gridCol w:w="1554"/>
        <w:gridCol w:w="709"/>
        <w:gridCol w:w="1415"/>
        <w:gridCol w:w="137"/>
      </w:tblGrid>
      <w:tr w:rsidR="00730AC2" w:rsidRPr="00F82DD8" w:rsidTr="00CD6964">
        <w:trPr>
          <w:gridBefore w:val="1"/>
          <w:wBefore w:w="142" w:type="dxa"/>
          <w:trHeight w:val="15"/>
        </w:trPr>
        <w:tc>
          <w:tcPr>
            <w:tcW w:w="584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93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043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043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585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48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606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731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606" w:type="dxa"/>
            <w:gridSpan w:val="2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</w:tr>
      <w:tr w:rsidR="00730AC2" w:rsidRPr="00F82DD8" w:rsidTr="00CD6964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0AC2" w:rsidRPr="00C71736" w:rsidRDefault="00730AC2" w:rsidP="00730AC2">
            <w:pPr>
              <w:numPr>
                <w:ilvl w:val="0"/>
                <w:numId w:val="1"/>
              </w:numPr>
              <w:spacing w:line="352" w:lineRule="atLeast"/>
              <w:ind w:left="-7" w:firstLine="7"/>
              <w:textAlignment w:val="baseline"/>
              <w:rPr>
                <w:b/>
                <w:bCs/>
                <w:sz w:val="28"/>
                <w:szCs w:val="28"/>
              </w:rPr>
            </w:pPr>
            <w:r w:rsidRPr="00C71736">
              <w:rPr>
                <w:b/>
                <w:bCs/>
                <w:sz w:val="28"/>
                <w:szCs w:val="28"/>
              </w:rPr>
              <w:t>Постановка проблемы, на решение которой направлен проект</w:t>
            </w:r>
          </w:p>
          <w:p w:rsidR="00730AC2" w:rsidRPr="00F82DD8" w:rsidRDefault="00730AC2" w:rsidP="00CD6964">
            <w:pPr>
              <w:spacing w:line="352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</w:t>
            </w:r>
            <w:r w:rsidRPr="00F82DD8">
              <w:rPr>
                <w:bCs/>
                <w:i/>
                <w:sz w:val="28"/>
                <w:szCs w:val="28"/>
              </w:rPr>
              <w:t>в</w:t>
            </w:r>
            <w:r w:rsidRPr="00F82DD8">
              <w:rPr>
                <w:i/>
                <w:sz w:val="28"/>
                <w:szCs w:val="28"/>
              </w:rPr>
              <w:t xml:space="preserve"> данном разделе необходимо раскрыть проблему, которую предполагается решить в ходе реализации проекта ТОС и обосновать необходимость его реализации</w:t>
            </w:r>
            <w:r>
              <w:rPr>
                <w:sz w:val="28"/>
                <w:szCs w:val="28"/>
              </w:rPr>
              <w:t>).</w:t>
            </w:r>
          </w:p>
        </w:tc>
      </w:tr>
      <w:tr w:rsidR="00730AC2" w:rsidRPr="00F82DD8" w:rsidTr="00CD6964">
        <w:trPr>
          <w:gridBefore w:val="1"/>
          <w:wBefore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0AC2" w:rsidRPr="00F82DD8" w:rsidRDefault="00730AC2" w:rsidP="00CD6964">
            <w:pPr>
              <w:rPr>
                <w:sz w:val="28"/>
                <w:szCs w:val="28"/>
              </w:rPr>
            </w:pPr>
          </w:p>
        </w:tc>
      </w:tr>
      <w:tr w:rsidR="00730AC2" w:rsidRPr="00F82DD8" w:rsidTr="00CD6964">
        <w:trPr>
          <w:gridBefore w:val="1"/>
          <w:wBefore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0AC2" w:rsidRPr="00C71736" w:rsidRDefault="00730AC2" w:rsidP="00CD6964">
            <w:pPr>
              <w:spacing w:line="352" w:lineRule="atLeast"/>
              <w:ind w:left="-149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82DD8">
              <w:rPr>
                <w:bCs/>
                <w:sz w:val="28"/>
                <w:szCs w:val="28"/>
              </w:rPr>
              <w:t xml:space="preserve">. </w:t>
            </w:r>
            <w:r w:rsidRPr="00C71736">
              <w:rPr>
                <w:b/>
                <w:bCs/>
                <w:sz w:val="28"/>
                <w:szCs w:val="28"/>
              </w:rPr>
              <w:t xml:space="preserve">Цели и задачи проекта </w:t>
            </w:r>
          </w:p>
          <w:p w:rsidR="00730AC2" w:rsidRDefault="00730AC2" w:rsidP="00CD6964">
            <w:pPr>
              <w:spacing w:line="352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F82DD8">
              <w:rPr>
                <w:bCs/>
                <w:i/>
                <w:sz w:val="28"/>
                <w:szCs w:val="28"/>
              </w:rPr>
              <w:t>н</w:t>
            </w:r>
            <w:r w:rsidRPr="00F82DD8">
              <w:rPr>
                <w:i/>
                <w:sz w:val="28"/>
                <w:szCs w:val="28"/>
              </w:rPr>
              <w:t xml:space="preserve">еобходимо указать конкретную цель проекта, которая должна непосредственно соотноситься с решаемой проблемой. </w:t>
            </w:r>
          </w:p>
          <w:p w:rsidR="00730AC2" w:rsidRDefault="00730AC2" w:rsidP="00CD6964">
            <w:pPr>
              <w:spacing w:line="352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F82DD8">
              <w:rPr>
                <w:i/>
                <w:sz w:val="28"/>
                <w:szCs w:val="28"/>
              </w:rPr>
              <w:t>Затем в логической последовательности перечислить задачи, которые необходимо предпринять для достижения поставленной цели).</w:t>
            </w:r>
          </w:p>
          <w:p w:rsidR="00730AC2" w:rsidRPr="009E553B" w:rsidRDefault="00730AC2" w:rsidP="00CD6964">
            <w:pPr>
              <w:widowControl w:val="0"/>
              <w:autoSpaceDE w:val="0"/>
              <w:autoSpaceDN w:val="0"/>
              <w:adjustRightInd w:val="0"/>
              <w:ind w:hanging="7"/>
              <w:jc w:val="both"/>
              <w:rPr>
                <w:i/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>4</w:t>
            </w:r>
            <w:r w:rsidRPr="00C71736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Краткое описание проекта:</w:t>
            </w:r>
            <w:r w:rsidR="009E553B">
              <w:rPr>
                <w:b/>
                <w:sz w:val="28"/>
                <w:szCs w:val="28"/>
              </w:rPr>
              <w:t xml:space="preserve"> </w:t>
            </w:r>
            <w:r w:rsidR="009E553B" w:rsidRPr="009E553B">
              <w:rPr>
                <w:i/>
                <w:sz w:val="28"/>
                <w:szCs w:val="28"/>
              </w:rPr>
              <w:t>(в данном разделе</w:t>
            </w:r>
            <w:r w:rsidR="009E553B">
              <w:rPr>
                <w:b/>
                <w:sz w:val="28"/>
                <w:szCs w:val="28"/>
              </w:rPr>
              <w:t xml:space="preserve">  </w:t>
            </w:r>
            <w:r w:rsidR="009E553B" w:rsidRPr="009E553B">
              <w:rPr>
                <w:i/>
                <w:sz w:val="28"/>
                <w:szCs w:val="28"/>
              </w:rPr>
              <w:t>необходим</w:t>
            </w:r>
            <w:r w:rsidR="009E553B">
              <w:rPr>
                <w:i/>
                <w:sz w:val="28"/>
                <w:szCs w:val="28"/>
              </w:rPr>
              <w:t>о описать этапы реализация проекта согласно календарного плана)</w:t>
            </w:r>
            <w:r w:rsidR="009E553B" w:rsidRPr="009E553B">
              <w:rPr>
                <w:i/>
                <w:sz w:val="28"/>
                <w:szCs w:val="28"/>
              </w:rPr>
              <w:t xml:space="preserve"> </w:t>
            </w:r>
          </w:p>
          <w:p w:rsidR="00730AC2" w:rsidRPr="00C71736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2"/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>5</w:t>
            </w:r>
            <w:r w:rsidRPr="00C71736">
              <w:rPr>
                <w:b/>
                <w:sz w:val="28"/>
                <w:szCs w:val="28"/>
              </w:rPr>
              <w:t xml:space="preserve">. </w:t>
            </w:r>
            <w:r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C71736">
              <w:rPr>
                <w:b/>
                <w:bCs/>
                <w:spacing w:val="2"/>
                <w:sz w:val="28"/>
                <w:szCs w:val="28"/>
              </w:rPr>
              <w:t>Ожидаемые результаты реализации проекта</w:t>
            </w:r>
          </w:p>
          <w:p w:rsidR="00730AC2" w:rsidRPr="00144438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44438">
              <w:rPr>
                <w:bCs/>
                <w:i/>
                <w:spacing w:val="2"/>
                <w:sz w:val="28"/>
                <w:szCs w:val="28"/>
              </w:rPr>
              <w:t>(</w:t>
            </w:r>
            <w:r w:rsidRPr="00144438">
              <w:rPr>
                <w:i/>
                <w:sz w:val="28"/>
                <w:szCs w:val="28"/>
              </w:rPr>
              <w:t xml:space="preserve">в данном разделе необходимо четко сформулировать ожидаемые результаты по окончании реализации проекта: достиг ли проект поставленных целей,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финансирования). </w:t>
            </w:r>
          </w:p>
          <w:p w:rsidR="00730AC2" w:rsidRPr="00C71736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71736">
              <w:rPr>
                <w:b/>
                <w:sz w:val="28"/>
                <w:szCs w:val="28"/>
              </w:rPr>
              <w:t xml:space="preserve">Дальнейшее развитие проекта </w:t>
            </w:r>
          </w:p>
          <w:p w:rsidR="00730AC2" w:rsidRPr="00144438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</w:t>
            </w:r>
            <w:r w:rsidRPr="00144438">
              <w:rPr>
                <w:i/>
                <w:sz w:val="28"/>
                <w:szCs w:val="28"/>
              </w:rPr>
              <w:t xml:space="preserve">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 В случае реализации проектов, связанных с благоустройством территории ТОС, необходимо указать каким образом будет осуществляться дальнейшее содержание объектов благоустройства</w:t>
            </w:r>
            <w:r>
              <w:rPr>
                <w:i/>
                <w:sz w:val="28"/>
                <w:szCs w:val="28"/>
              </w:rPr>
              <w:t>)</w:t>
            </w:r>
            <w:r w:rsidRPr="00144438">
              <w:rPr>
                <w:i/>
                <w:sz w:val="28"/>
                <w:szCs w:val="28"/>
              </w:rPr>
              <w:t xml:space="preserve">. </w:t>
            </w:r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заявки:</w:t>
            </w:r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                       _____________         ФИО</w:t>
            </w:r>
          </w:p>
          <w:p w:rsidR="00730AC2" w:rsidRDefault="00730AC2" w:rsidP="00CD6964">
            <w:pPr>
              <w:spacing w:line="352" w:lineRule="atLeast"/>
              <w:textAlignment w:val="baseline"/>
              <w:rPr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Pr="00AA39B6">
              <w:rPr>
                <w:i/>
              </w:rPr>
              <w:t xml:space="preserve">Подпись </w:t>
            </w:r>
            <w:r>
              <w:rPr>
                <w:i/>
              </w:rPr>
              <w:t xml:space="preserve">              расшифровка подписи</w:t>
            </w:r>
          </w:p>
          <w:p w:rsidR="00CA28B1" w:rsidRPr="00CA28B1" w:rsidRDefault="00CA28B1" w:rsidP="00CD6964">
            <w:pPr>
              <w:spacing w:line="352" w:lineRule="atLeast"/>
              <w:textAlignment w:val="baseline"/>
              <w:rPr>
                <w:b/>
                <w:i/>
              </w:rPr>
            </w:pPr>
            <w:r w:rsidRPr="00CA28B1">
              <w:rPr>
                <w:b/>
                <w:i/>
              </w:rPr>
              <w:t>Согласовано:</w:t>
            </w:r>
          </w:p>
          <w:p w:rsid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:rsidR="00CA28B1" w:rsidRP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Глава с/с   </w:t>
            </w:r>
            <w:r>
              <w:rPr>
                <w:sz w:val="28"/>
                <w:szCs w:val="28"/>
              </w:rPr>
              <w:t>(</w:t>
            </w:r>
            <w:r w:rsidRPr="00CA28B1">
              <w:rPr>
                <w:i/>
              </w:rPr>
              <w:t>указать наименование с/с</w:t>
            </w:r>
            <w:r>
              <w:rPr>
                <w:sz w:val="28"/>
                <w:szCs w:val="28"/>
              </w:rPr>
              <w:t>)</w:t>
            </w:r>
          </w:p>
          <w:p w:rsid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Краснозерского района </w:t>
            </w:r>
          </w:p>
          <w:p w:rsidR="00CA28B1" w:rsidRP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Новосибирской области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A28B1">
              <w:rPr>
                <w:sz w:val="28"/>
                <w:szCs w:val="28"/>
              </w:rPr>
              <w:t xml:space="preserve">  ______________     /ФИО /</w:t>
            </w:r>
          </w:p>
          <w:p w:rsidR="00730AC2" w:rsidRPr="00CA28B1" w:rsidRDefault="00CA28B1" w:rsidP="00CD6964">
            <w:pPr>
              <w:spacing w:line="352" w:lineRule="atLeast"/>
              <w:textAlignment w:val="baseline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CA28B1">
              <w:rPr>
                <w:i/>
                <w:sz w:val="20"/>
                <w:szCs w:val="20"/>
              </w:rPr>
              <w:t>МП      подпись</w:t>
            </w:r>
          </w:p>
          <w:p w:rsidR="00730AC2" w:rsidRPr="00F82DD8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730AC2" w:rsidRDefault="00730AC2" w:rsidP="000B6230">
      <w:pPr>
        <w:tabs>
          <w:tab w:val="left" w:pos="1035"/>
        </w:tabs>
      </w:pPr>
    </w:p>
    <w:sectPr w:rsidR="00730AC2" w:rsidSect="00730A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4FC"/>
    <w:multiLevelType w:val="hybridMultilevel"/>
    <w:tmpl w:val="95FC9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1793"/>
    <w:multiLevelType w:val="multilevel"/>
    <w:tmpl w:val="A8266D72"/>
    <w:lvl w:ilvl="0">
      <w:start w:val="6"/>
      <w:numFmt w:val="none"/>
      <w:lvlText w:val="9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8C9"/>
    <w:rsid w:val="00023765"/>
    <w:rsid w:val="000B6230"/>
    <w:rsid w:val="002C1C67"/>
    <w:rsid w:val="00335123"/>
    <w:rsid w:val="00456370"/>
    <w:rsid w:val="004E301D"/>
    <w:rsid w:val="005E0151"/>
    <w:rsid w:val="00730AC2"/>
    <w:rsid w:val="007963E9"/>
    <w:rsid w:val="009E553B"/>
    <w:rsid w:val="00CA180D"/>
    <w:rsid w:val="00CA28B1"/>
    <w:rsid w:val="00E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708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35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0AC2"/>
    <w:pPr>
      <w:ind w:left="720"/>
      <w:contextualSpacing/>
    </w:pPr>
  </w:style>
  <w:style w:type="paragraph" w:styleId="a4">
    <w:name w:val="No Spacing"/>
    <w:uiPriority w:val="1"/>
    <w:qFormat/>
    <w:rsid w:val="000B62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Luda</cp:lastModifiedBy>
  <cp:revision>7</cp:revision>
  <dcterms:created xsi:type="dcterms:W3CDTF">2022-03-11T07:57:00Z</dcterms:created>
  <dcterms:modified xsi:type="dcterms:W3CDTF">2024-06-10T10:01:00Z</dcterms:modified>
</cp:coreProperties>
</file>