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22" w:rsidRDefault="00C74322">
      <w:pPr>
        <w:ind w:right="1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количестве, тематике и результатах рассмотрения обращений граждан  в июле 2021 года</w:t>
      </w:r>
    </w:p>
    <w:tbl>
      <w:tblPr>
        <w:tblW w:w="15986" w:type="dxa"/>
        <w:tblInd w:w="-1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56"/>
        <w:gridCol w:w="758"/>
        <w:gridCol w:w="1006"/>
        <w:gridCol w:w="803"/>
        <w:gridCol w:w="519"/>
        <w:gridCol w:w="520"/>
        <w:gridCol w:w="519"/>
        <w:gridCol w:w="666"/>
        <w:gridCol w:w="667"/>
        <w:gridCol w:w="666"/>
        <w:gridCol w:w="425"/>
        <w:gridCol w:w="425"/>
        <w:gridCol w:w="425"/>
        <w:gridCol w:w="500"/>
        <w:gridCol w:w="519"/>
        <w:gridCol w:w="667"/>
        <w:gridCol w:w="425"/>
        <w:gridCol w:w="496"/>
        <w:gridCol w:w="724"/>
        <w:gridCol w:w="618"/>
        <w:gridCol w:w="716"/>
        <w:gridCol w:w="1166"/>
      </w:tblGrid>
      <w:tr w:rsidR="00C74322" w:rsidTr="001F729A">
        <w:tc>
          <w:tcPr>
            <w:tcW w:w="2756" w:type="dxa"/>
            <w:vMerge w:val="restart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58" w:type="dxa"/>
            <w:vMerge w:val="restart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письменных обращений</w:t>
            </w:r>
          </w:p>
        </w:tc>
        <w:tc>
          <w:tcPr>
            <w:tcW w:w="9248" w:type="dxa"/>
            <w:gridSpan w:val="16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Письменные обращения,</w:t>
            </w:r>
          </w:p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поступившие непосредственно на имя глав сельских и городских поселений</w:t>
            </w:r>
          </w:p>
        </w:tc>
        <w:tc>
          <w:tcPr>
            <w:tcW w:w="2058" w:type="dxa"/>
            <w:gridSpan w:val="3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Устные обращения</w:t>
            </w:r>
          </w:p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166" w:type="dxa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Обращения по справочному телефону</w:t>
            </w:r>
          </w:p>
        </w:tc>
      </w:tr>
      <w:tr w:rsidR="00C74322" w:rsidTr="002E2644">
        <w:tc>
          <w:tcPr>
            <w:tcW w:w="2756" w:type="dxa"/>
            <w:vMerge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8" w:type="dxa"/>
            <w:vMerge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6" w:type="dxa"/>
            <w:vMerge w:val="restart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числе, поступивших на имя глав сельских и городских поселений</w:t>
            </w:r>
          </w:p>
        </w:tc>
        <w:tc>
          <w:tcPr>
            <w:tcW w:w="3027" w:type="dxa"/>
            <w:gridSpan w:val="5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608" w:type="dxa"/>
            <w:gridSpan w:val="5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 видам </w:t>
            </w:r>
            <w:r>
              <w:rPr>
                <w:rFonts w:ascii="Times New Roman" w:hAnsi="Times New Roman"/>
                <w:sz w:val="16"/>
                <w:szCs w:val="16"/>
              </w:rPr>
              <w:t>обращений</w:t>
            </w:r>
          </w:p>
        </w:tc>
        <w:tc>
          <w:tcPr>
            <w:tcW w:w="2607" w:type="dxa"/>
            <w:gridSpan w:val="5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724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34" w:type="dxa"/>
            <w:gridSpan w:val="2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  <w:tc>
          <w:tcPr>
            <w:tcW w:w="1166" w:type="dxa"/>
            <w:textDirection w:val="btLr"/>
          </w:tcPr>
          <w:p w:rsidR="00C74322" w:rsidRDefault="00C74322">
            <w:pPr>
              <w:spacing w:after="0" w:line="240" w:lineRule="auto"/>
              <w:ind w:left="113" w:right="29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C74322" w:rsidTr="002E2644">
        <w:trPr>
          <w:cantSplit/>
          <w:trHeight w:hRule="exact" w:val="1223"/>
        </w:trPr>
        <w:tc>
          <w:tcPr>
            <w:tcW w:w="2756" w:type="dxa"/>
            <w:vMerge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8" w:type="dxa"/>
            <w:vMerge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6" w:type="dxa"/>
            <w:vMerge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3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Государство,</w:t>
            </w:r>
          </w:p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общество,</w:t>
            </w:r>
          </w:p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политика</w:t>
            </w:r>
          </w:p>
        </w:tc>
        <w:tc>
          <w:tcPr>
            <w:tcW w:w="519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520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Экономика</w:t>
            </w:r>
          </w:p>
        </w:tc>
        <w:tc>
          <w:tcPr>
            <w:tcW w:w="519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666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667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заявления</w:t>
            </w:r>
          </w:p>
        </w:tc>
        <w:tc>
          <w:tcPr>
            <w:tcW w:w="666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жалобы</w:t>
            </w:r>
          </w:p>
        </w:tc>
        <w:tc>
          <w:tcPr>
            <w:tcW w:w="425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предложения</w:t>
            </w:r>
          </w:p>
        </w:tc>
        <w:tc>
          <w:tcPr>
            <w:tcW w:w="425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запросы</w:t>
            </w:r>
          </w:p>
        </w:tc>
        <w:tc>
          <w:tcPr>
            <w:tcW w:w="425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</w:t>
            </w:r>
          </w:p>
        </w:tc>
        <w:tc>
          <w:tcPr>
            <w:tcW w:w="500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19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 числе меры приняты</w:t>
            </w:r>
          </w:p>
        </w:tc>
        <w:tc>
          <w:tcPr>
            <w:tcW w:w="667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Разъяснено</w:t>
            </w:r>
          </w:p>
        </w:tc>
        <w:tc>
          <w:tcPr>
            <w:tcW w:w="425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496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724" w:type="dxa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8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716" w:type="dxa"/>
            <w:textDirection w:val="btLr"/>
            <w:vAlign w:val="center"/>
          </w:tcPr>
          <w:p w:rsidR="00C74322" w:rsidRDefault="00C743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Уполномочен-ными лицами</w:t>
            </w:r>
          </w:p>
        </w:tc>
        <w:tc>
          <w:tcPr>
            <w:tcW w:w="1166" w:type="dxa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74322" w:rsidTr="002E2644">
        <w:tc>
          <w:tcPr>
            <w:tcW w:w="2756" w:type="dxa"/>
          </w:tcPr>
          <w:p w:rsidR="00C74322" w:rsidRDefault="00C74322">
            <w:pPr>
              <w:pStyle w:val="Heading3"/>
              <w:snapToGrid w:val="0"/>
              <w:rPr>
                <w:b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Аксенихинское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2E2644">
        <w:trPr>
          <w:trHeight w:val="355"/>
        </w:trPr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Веселовское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2E2644">
        <w:trPr>
          <w:trHeight w:val="363"/>
        </w:trPr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Зубковское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2E2644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Казанакское</w:t>
            </w:r>
          </w:p>
        </w:tc>
        <w:tc>
          <w:tcPr>
            <w:tcW w:w="758" w:type="dxa"/>
          </w:tcPr>
          <w:p w:rsidR="00C74322" w:rsidRPr="00027E5D" w:rsidRDefault="00C74322" w:rsidP="001C4CF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C72741">
        <w:trPr>
          <w:trHeight w:val="371"/>
        </w:trPr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Кайгородское</w:t>
            </w:r>
          </w:p>
        </w:tc>
        <w:tc>
          <w:tcPr>
            <w:tcW w:w="758" w:type="dxa"/>
          </w:tcPr>
          <w:p w:rsidR="00C74322" w:rsidRPr="00027E5D" w:rsidRDefault="00C74322" w:rsidP="001C4CF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2E2644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Колыбельское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2E2644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Коневское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2E2644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Краснозерское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Лобинское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Лотошанское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Мохнатологовское</w:t>
            </w:r>
          </w:p>
        </w:tc>
        <w:tc>
          <w:tcPr>
            <w:tcW w:w="758" w:type="dxa"/>
          </w:tcPr>
          <w:p w:rsidR="00C74322" w:rsidRPr="00027E5D" w:rsidRDefault="00C74322" w:rsidP="001C4CF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1C4C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Нижнечеремошинское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rPr>
          <w:trHeight w:val="364"/>
        </w:trPr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Орехово-Логовское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Половинское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rPr>
          <w:trHeight w:val="379"/>
        </w:trPr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Полойское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Светловское</w:t>
            </w:r>
          </w:p>
        </w:tc>
        <w:tc>
          <w:tcPr>
            <w:tcW w:w="758" w:type="dxa"/>
          </w:tcPr>
          <w:p w:rsidR="00C74322" w:rsidRPr="00027E5D" w:rsidRDefault="00C74322" w:rsidP="00DC07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3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18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027E5D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E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74322" w:rsidTr="001F729A">
        <w:trPr>
          <w:trHeight w:val="57"/>
        </w:trPr>
        <w:tc>
          <w:tcPr>
            <w:tcW w:w="2756" w:type="dxa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758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0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03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19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6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7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00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19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67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24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8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74322" w:rsidTr="001F729A">
        <w:tc>
          <w:tcPr>
            <w:tcW w:w="2756" w:type="dxa"/>
          </w:tcPr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  <w:p w:rsidR="00C74322" w:rsidRDefault="00C743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начала года</w:t>
            </w:r>
          </w:p>
        </w:tc>
        <w:tc>
          <w:tcPr>
            <w:tcW w:w="758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00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03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9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0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9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67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6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00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19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67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25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24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18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1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C74322" w:rsidRPr="00DC07AE" w:rsidRDefault="00C74322" w:rsidP="00DC0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C74322" w:rsidRDefault="00C74322">
      <w:pPr>
        <w:jc w:val="center"/>
      </w:pPr>
    </w:p>
    <w:sectPr w:rsidR="00C74322" w:rsidSect="000003C2">
      <w:pgSz w:w="16838" w:h="11906" w:orient="landscape"/>
      <w:pgMar w:top="567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3C2"/>
    <w:rsid w:val="000003C2"/>
    <w:rsid w:val="00016EEB"/>
    <w:rsid w:val="00025CCD"/>
    <w:rsid w:val="00027E5D"/>
    <w:rsid w:val="000300EA"/>
    <w:rsid w:val="000374AD"/>
    <w:rsid w:val="00045860"/>
    <w:rsid w:val="00046033"/>
    <w:rsid w:val="0006649A"/>
    <w:rsid w:val="000759FD"/>
    <w:rsid w:val="000852A9"/>
    <w:rsid w:val="000C75A7"/>
    <w:rsid w:val="000E1B10"/>
    <w:rsid w:val="000F5EC8"/>
    <w:rsid w:val="00113D6B"/>
    <w:rsid w:val="0011426D"/>
    <w:rsid w:val="001143CD"/>
    <w:rsid w:val="00153D60"/>
    <w:rsid w:val="001A468D"/>
    <w:rsid w:val="001A5905"/>
    <w:rsid w:val="001C4CF5"/>
    <w:rsid w:val="001D5735"/>
    <w:rsid w:val="001E009F"/>
    <w:rsid w:val="001F5B66"/>
    <w:rsid w:val="001F729A"/>
    <w:rsid w:val="00201898"/>
    <w:rsid w:val="0026037F"/>
    <w:rsid w:val="00272795"/>
    <w:rsid w:val="00275631"/>
    <w:rsid w:val="00287AAC"/>
    <w:rsid w:val="002B52F1"/>
    <w:rsid w:val="002E2644"/>
    <w:rsid w:val="002F12E7"/>
    <w:rsid w:val="002F7FD0"/>
    <w:rsid w:val="00304462"/>
    <w:rsid w:val="00336983"/>
    <w:rsid w:val="003B06CF"/>
    <w:rsid w:val="003B2E9D"/>
    <w:rsid w:val="003D3C96"/>
    <w:rsid w:val="003D4737"/>
    <w:rsid w:val="003F12A4"/>
    <w:rsid w:val="00406D04"/>
    <w:rsid w:val="0042457A"/>
    <w:rsid w:val="00432FAE"/>
    <w:rsid w:val="00464B21"/>
    <w:rsid w:val="00486484"/>
    <w:rsid w:val="004A107A"/>
    <w:rsid w:val="004A268B"/>
    <w:rsid w:val="004C473A"/>
    <w:rsid w:val="004E1B35"/>
    <w:rsid w:val="004E2B29"/>
    <w:rsid w:val="00505A8E"/>
    <w:rsid w:val="00513C28"/>
    <w:rsid w:val="0052359F"/>
    <w:rsid w:val="005353F5"/>
    <w:rsid w:val="005445D0"/>
    <w:rsid w:val="00547A1C"/>
    <w:rsid w:val="00555044"/>
    <w:rsid w:val="00577970"/>
    <w:rsid w:val="005858DD"/>
    <w:rsid w:val="005955C7"/>
    <w:rsid w:val="005B1C49"/>
    <w:rsid w:val="005C491D"/>
    <w:rsid w:val="005E48F3"/>
    <w:rsid w:val="005F2AF5"/>
    <w:rsid w:val="005F373C"/>
    <w:rsid w:val="00643605"/>
    <w:rsid w:val="006436C1"/>
    <w:rsid w:val="00650031"/>
    <w:rsid w:val="00652AE0"/>
    <w:rsid w:val="00670196"/>
    <w:rsid w:val="00683B15"/>
    <w:rsid w:val="006C33E9"/>
    <w:rsid w:val="00711598"/>
    <w:rsid w:val="00715F72"/>
    <w:rsid w:val="00736835"/>
    <w:rsid w:val="0074031B"/>
    <w:rsid w:val="007900A4"/>
    <w:rsid w:val="00800DFA"/>
    <w:rsid w:val="00800F3E"/>
    <w:rsid w:val="008350B2"/>
    <w:rsid w:val="0083767A"/>
    <w:rsid w:val="00841D22"/>
    <w:rsid w:val="0089268A"/>
    <w:rsid w:val="0089374C"/>
    <w:rsid w:val="00896A6C"/>
    <w:rsid w:val="008B3B62"/>
    <w:rsid w:val="008C436A"/>
    <w:rsid w:val="008E07B4"/>
    <w:rsid w:val="008E44B6"/>
    <w:rsid w:val="008E5DE2"/>
    <w:rsid w:val="008F2EA1"/>
    <w:rsid w:val="009042CE"/>
    <w:rsid w:val="00914185"/>
    <w:rsid w:val="0092431B"/>
    <w:rsid w:val="009263C1"/>
    <w:rsid w:val="00932470"/>
    <w:rsid w:val="00936A83"/>
    <w:rsid w:val="009550A1"/>
    <w:rsid w:val="009B07AE"/>
    <w:rsid w:val="009C241B"/>
    <w:rsid w:val="009C28F7"/>
    <w:rsid w:val="009C5535"/>
    <w:rsid w:val="009F67C4"/>
    <w:rsid w:val="00A104D5"/>
    <w:rsid w:val="00A322FB"/>
    <w:rsid w:val="00A36082"/>
    <w:rsid w:val="00A3677C"/>
    <w:rsid w:val="00A378D4"/>
    <w:rsid w:val="00A51DD1"/>
    <w:rsid w:val="00A5245A"/>
    <w:rsid w:val="00A561F3"/>
    <w:rsid w:val="00A61251"/>
    <w:rsid w:val="00A80E3D"/>
    <w:rsid w:val="00A86DBF"/>
    <w:rsid w:val="00AA3878"/>
    <w:rsid w:val="00AA5886"/>
    <w:rsid w:val="00AA6D98"/>
    <w:rsid w:val="00AD0B6D"/>
    <w:rsid w:val="00AF7155"/>
    <w:rsid w:val="00B01FE1"/>
    <w:rsid w:val="00B64A1A"/>
    <w:rsid w:val="00B664A0"/>
    <w:rsid w:val="00BF08F8"/>
    <w:rsid w:val="00C71430"/>
    <w:rsid w:val="00C72741"/>
    <w:rsid w:val="00C74322"/>
    <w:rsid w:val="00C8092A"/>
    <w:rsid w:val="00C864F8"/>
    <w:rsid w:val="00C93402"/>
    <w:rsid w:val="00CE2171"/>
    <w:rsid w:val="00CE7A83"/>
    <w:rsid w:val="00CF2B9B"/>
    <w:rsid w:val="00D164AA"/>
    <w:rsid w:val="00D27035"/>
    <w:rsid w:val="00D457F8"/>
    <w:rsid w:val="00D8785F"/>
    <w:rsid w:val="00D92A1B"/>
    <w:rsid w:val="00D955D9"/>
    <w:rsid w:val="00DB2E6E"/>
    <w:rsid w:val="00DC07AE"/>
    <w:rsid w:val="00DD31F1"/>
    <w:rsid w:val="00DF6EA0"/>
    <w:rsid w:val="00E03437"/>
    <w:rsid w:val="00E553EC"/>
    <w:rsid w:val="00E74B00"/>
    <w:rsid w:val="00E76983"/>
    <w:rsid w:val="00E83067"/>
    <w:rsid w:val="00E86DB9"/>
    <w:rsid w:val="00EC4345"/>
    <w:rsid w:val="00ED6D1D"/>
    <w:rsid w:val="00EE1A48"/>
    <w:rsid w:val="00EE4E07"/>
    <w:rsid w:val="00EE6DF3"/>
    <w:rsid w:val="00F05626"/>
    <w:rsid w:val="00F30CAD"/>
    <w:rsid w:val="00F43400"/>
    <w:rsid w:val="00F67DB4"/>
    <w:rsid w:val="00F969B4"/>
    <w:rsid w:val="00FA6A59"/>
    <w:rsid w:val="00FB1060"/>
    <w:rsid w:val="00FC2CBA"/>
    <w:rsid w:val="00FC4B81"/>
    <w:rsid w:val="00FD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91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5C491D"/>
    <w:pPr>
      <w:keepNext/>
      <w:suppressAutoHyphens/>
      <w:spacing w:after="0" w:line="240" w:lineRule="auto"/>
      <w:jc w:val="both"/>
      <w:outlineLvl w:val="2"/>
    </w:pPr>
    <w:rPr>
      <w:rFonts w:ascii="Times New Roman" w:hAnsi="Times New Roman"/>
      <w:b/>
      <w:i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C491D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WW8Num1z1">
    <w:name w:val="WW8Num1z1"/>
    <w:uiPriority w:val="99"/>
    <w:rsid w:val="005C491D"/>
  </w:style>
  <w:style w:type="character" w:customStyle="1" w:styleId="BalloonTextChar">
    <w:name w:val="Balloon Text Char"/>
    <w:uiPriority w:val="99"/>
    <w:semiHidden/>
    <w:locked/>
    <w:rsid w:val="005C491D"/>
    <w:rPr>
      <w:rFonts w:ascii="Times New Roman" w:hAnsi="Times New Roman"/>
      <w:sz w:val="2"/>
      <w:lang w:eastAsia="en-US"/>
    </w:rPr>
  </w:style>
  <w:style w:type="character" w:customStyle="1" w:styleId="ListLabel1">
    <w:name w:val="ListLabel 1"/>
    <w:uiPriority w:val="99"/>
    <w:rsid w:val="000003C2"/>
  </w:style>
  <w:style w:type="character" w:customStyle="1" w:styleId="ListLabel2">
    <w:name w:val="ListLabel 2"/>
    <w:uiPriority w:val="99"/>
    <w:rsid w:val="000003C2"/>
  </w:style>
  <w:style w:type="character" w:customStyle="1" w:styleId="ListLabel3">
    <w:name w:val="ListLabel 3"/>
    <w:uiPriority w:val="99"/>
    <w:rsid w:val="000003C2"/>
    <w:rPr>
      <w:sz w:val="24"/>
    </w:rPr>
  </w:style>
  <w:style w:type="character" w:customStyle="1" w:styleId="ListLabel4">
    <w:name w:val="ListLabel 4"/>
    <w:uiPriority w:val="99"/>
    <w:rsid w:val="000003C2"/>
  </w:style>
  <w:style w:type="character" w:customStyle="1" w:styleId="ListLabel5">
    <w:name w:val="ListLabel 5"/>
    <w:uiPriority w:val="99"/>
    <w:rsid w:val="000003C2"/>
  </w:style>
  <w:style w:type="character" w:customStyle="1" w:styleId="ListLabel6">
    <w:name w:val="ListLabel 6"/>
    <w:uiPriority w:val="99"/>
    <w:rsid w:val="000003C2"/>
  </w:style>
  <w:style w:type="character" w:customStyle="1" w:styleId="ListLabel7">
    <w:name w:val="ListLabel 7"/>
    <w:uiPriority w:val="99"/>
    <w:rsid w:val="000003C2"/>
  </w:style>
  <w:style w:type="character" w:customStyle="1" w:styleId="ListLabel8">
    <w:name w:val="ListLabel 8"/>
    <w:uiPriority w:val="99"/>
    <w:rsid w:val="000003C2"/>
  </w:style>
  <w:style w:type="character" w:customStyle="1" w:styleId="ListLabel9">
    <w:name w:val="ListLabel 9"/>
    <w:uiPriority w:val="99"/>
    <w:rsid w:val="000003C2"/>
  </w:style>
  <w:style w:type="paragraph" w:customStyle="1" w:styleId="a">
    <w:name w:val="Заголовок"/>
    <w:basedOn w:val="Normal"/>
    <w:next w:val="BodyText"/>
    <w:uiPriority w:val="99"/>
    <w:rsid w:val="000003C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003C2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241B"/>
    <w:rPr>
      <w:rFonts w:cs="Times New Roman"/>
      <w:lang w:eastAsia="en-US"/>
    </w:rPr>
  </w:style>
  <w:style w:type="paragraph" w:styleId="List">
    <w:name w:val="List"/>
    <w:basedOn w:val="BodyText"/>
    <w:uiPriority w:val="99"/>
    <w:rsid w:val="000003C2"/>
    <w:rPr>
      <w:rFonts w:cs="Mangal"/>
    </w:rPr>
  </w:style>
  <w:style w:type="paragraph" w:styleId="Caption">
    <w:name w:val="caption"/>
    <w:basedOn w:val="Normal"/>
    <w:uiPriority w:val="99"/>
    <w:qFormat/>
    <w:rsid w:val="000003C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5C491D"/>
    <w:pPr>
      <w:ind w:left="220" w:hanging="220"/>
    </w:pPr>
  </w:style>
  <w:style w:type="paragraph" w:styleId="IndexHeading">
    <w:name w:val="index heading"/>
    <w:basedOn w:val="Normal"/>
    <w:uiPriority w:val="99"/>
    <w:rsid w:val="000003C2"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5C491D"/>
    <w:rPr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5C491D"/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9C241B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5C49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204</TotalTime>
  <Pages>2</Pages>
  <Words>266</Words>
  <Characters>1518</Characters>
  <Application>Microsoft Office Outlook</Application>
  <DocSecurity>0</DocSecurity>
  <Lines>0</Lines>
  <Paragraphs>0</Paragraphs>
  <ScaleCrop>false</ScaleCrop>
  <Company>АГНОиПНО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количестве, тематике и результатах рассмотрения обращений граждан 2020года</dc:title>
  <dc:subject/>
  <dc:creator>Карпук Василий Тимофеевич</dc:creator>
  <cp:keywords/>
  <dc:description/>
  <cp:lastModifiedBy>Ирина</cp:lastModifiedBy>
  <cp:revision>63</cp:revision>
  <cp:lastPrinted>2021-08-02T03:49:00Z</cp:lastPrinted>
  <dcterms:created xsi:type="dcterms:W3CDTF">2020-01-31T11:46:00Z</dcterms:created>
  <dcterms:modified xsi:type="dcterms:W3CDTF">2021-08-02T03:56:00Z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АГНОиПНО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