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F1" w:rsidRPr="00D36AF1" w:rsidRDefault="00D36AF1" w:rsidP="00D36A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6AF1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D36AF1" w:rsidRDefault="00D36AF1" w:rsidP="00D36AF1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  <w:r w:rsidRPr="00D36AF1">
        <w:rPr>
          <w:rFonts w:eastAsia="Calibri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D36AF1" w:rsidRDefault="00D36AF1" w:rsidP="00D36AF1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36AF1" w:rsidRDefault="00D36AF1" w:rsidP="00D36AF1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36AF1" w:rsidRDefault="00D36AF1" w:rsidP="00D36AF1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36AF1" w:rsidRDefault="00D36AF1" w:rsidP="00D36AF1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36AF1" w:rsidRPr="004334E1" w:rsidRDefault="00D36AF1" w:rsidP="00D36AF1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  <w:r w:rsidRPr="004334E1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D36AF1" w:rsidRPr="00A06999" w:rsidRDefault="005542AB" w:rsidP="00D36AF1">
      <w:pPr>
        <w:widowControl w:val="0"/>
        <w:shd w:val="clear" w:color="auto" w:fill="FFFFFF"/>
        <w:suppressAutoHyphens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11</w:t>
      </w:r>
      <w:r w:rsidR="00D36AF1" w:rsidRPr="00D36AF1">
        <w:rPr>
          <w:bCs/>
          <w:color w:val="000000"/>
          <w:spacing w:val="-2"/>
          <w:sz w:val="28"/>
          <w:szCs w:val="28"/>
        </w:rPr>
        <w:t>.06.2015г</w:t>
      </w:r>
      <w:r w:rsidR="00D36AF1" w:rsidRPr="004334E1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</w:t>
      </w:r>
      <w:r w:rsidR="00A06999">
        <w:rPr>
          <w:b/>
          <w:bCs/>
          <w:color w:val="000000"/>
          <w:spacing w:val="-2"/>
          <w:sz w:val="28"/>
          <w:szCs w:val="28"/>
        </w:rPr>
        <w:t xml:space="preserve">                                       </w:t>
      </w:r>
      <w:r w:rsidR="00D36AF1" w:rsidRPr="00A06999">
        <w:rPr>
          <w:bCs/>
          <w:color w:val="000000"/>
          <w:spacing w:val="-2"/>
          <w:sz w:val="28"/>
          <w:szCs w:val="28"/>
        </w:rPr>
        <w:t>№ 1/</w:t>
      </w:r>
      <w:r>
        <w:rPr>
          <w:bCs/>
          <w:color w:val="000000"/>
          <w:spacing w:val="-2"/>
          <w:sz w:val="28"/>
          <w:szCs w:val="28"/>
        </w:rPr>
        <w:t>1</w:t>
      </w:r>
      <w:r w:rsidR="0061354D">
        <w:rPr>
          <w:bCs/>
          <w:color w:val="000000"/>
          <w:spacing w:val="-2"/>
          <w:sz w:val="28"/>
          <w:szCs w:val="28"/>
        </w:rPr>
        <w:t>3</w:t>
      </w:r>
    </w:p>
    <w:p w:rsidR="00D36AF1" w:rsidRPr="00152615" w:rsidRDefault="00A06999" w:rsidP="00D36AF1">
      <w:pPr>
        <w:widowControl w:val="0"/>
        <w:shd w:val="clear" w:color="auto" w:fill="FFFFFF"/>
        <w:suppressAutoHyphens/>
        <w:jc w:val="center"/>
        <w:rPr>
          <w:bCs/>
          <w:i/>
          <w:color w:val="000000"/>
          <w:spacing w:val="-2"/>
        </w:rPr>
      </w:pPr>
      <w:proofErr w:type="spellStart"/>
      <w:r>
        <w:rPr>
          <w:bCs/>
          <w:color w:val="000000"/>
          <w:spacing w:val="-2"/>
          <w:sz w:val="28"/>
          <w:szCs w:val="28"/>
        </w:rPr>
        <w:t>р.п</w:t>
      </w:r>
      <w:proofErr w:type="spellEnd"/>
      <w:r>
        <w:rPr>
          <w:bCs/>
          <w:color w:val="000000"/>
          <w:spacing w:val="-2"/>
          <w:sz w:val="28"/>
          <w:szCs w:val="28"/>
        </w:rPr>
        <w:t>. Краснозерское</w:t>
      </w:r>
    </w:p>
    <w:p w:rsidR="00D36AF1" w:rsidRPr="00152615" w:rsidRDefault="00D36AF1" w:rsidP="00D36AF1">
      <w:pPr>
        <w:widowControl w:val="0"/>
        <w:suppressAutoHyphens/>
        <w:jc w:val="center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</w:tblGrid>
      <w:tr w:rsidR="00D36AF1" w:rsidRPr="004334E1" w:rsidTr="00353394">
        <w:trPr>
          <w:trHeight w:val="1485"/>
        </w:trPr>
        <w:tc>
          <w:tcPr>
            <w:tcW w:w="5096" w:type="dxa"/>
          </w:tcPr>
          <w:p w:rsidR="00D36AF1" w:rsidRPr="004334E1" w:rsidRDefault="00D36AF1" w:rsidP="0035339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О рабочей группе по проведению проверки соблюдения порядка сбора подписей, оформления подписных листов, достоверности сведений об избирателях и подписей избирателей</w:t>
            </w:r>
          </w:p>
        </w:tc>
      </w:tr>
    </w:tbl>
    <w:p w:rsidR="00D36AF1" w:rsidRPr="004334E1" w:rsidRDefault="00D36AF1" w:rsidP="00D36AF1">
      <w:pPr>
        <w:widowControl w:val="0"/>
        <w:suppressAutoHyphens/>
        <w:jc w:val="both"/>
        <w:rPr>
          <w:sz w:val="28"/>
          <w:szCs w:val="28"/>
        </w:rPr>
      </w:pPr>
    </w:p>
    <w:p w:rsidR="00D36AF1" w:rsidRPr="00704D30" w:rsidRDefault="00D36AF1" w:rsidP="008660A1">
      <w:pPr>
        <w:widowControl w:val="0"/>
        <w:suppressAutoHyphens/>
        <w:jc w:val="both"/>
        <w:rPr>
          <w:i/>
        </w:rPr>
      </w:pPr>
      <w:r w:rsidRPr="004334E1">
        <w:rPr>
          <w:sz w:val="28"/>
          <w:szCs w:val="28"/>
        </w:rPr>
        <w:tab/>
        <w:t xml:space="preserve">В соответствии с частью </w:t>
      </w:r>
      <w:r w:rsidR="005542AB">
        <w:rPr>
          <w:sz w:val="28"/>
          <w:szCs w:val="28"/>
        </w:rPr>
        <w:t>3</w:t>
      </w:r>
      <w:r w:rsidRPr="004334E1">
        <w:rPr>
          <w:sz w:val="28"/>
          <w:szCs w:val="28"/>
        </w:rPr>
        <w:t xml:space="preserve"> статьи </w:t>
      </w:r>
      <w:r w:rsidR="005542AB">
        <w:rPr>
          <w:sz w:val="28"/>
          <w:szCs w:val="28"/>
        </w:rPr>
        <w:t>41</w:t>
      </w:r>
      <w:r w:rsidRPr="004334E1">
        <w:rPr>
          <w:sz w:val="28"/>
          <w:szCs w:val="28"/>
        </w:rPr>
        <w:t xml:space="preserve"> Закона Новосибирской области </w:t>
      </w:r>
      <w:r w:rsidR="008660A1">
        <w:rPr>
          <w:sz w:val="28"/>
          <w:szCs w:val="28"/>
        </w:rPr>
        <w:t>«О выборах депутатов представительных органов муниципальных образований в Новосибирской области», избирательная комиссия Краснозерского района Новосибирской области</w:t>
      </w:r>
    </w:p>
    <w:p w:rsidR="00D36AF1" w:rsidRPr="00704D30" w:rsidRDefault="00D36AF1" w:rsidP="00D36AF1">
      <w:pPr>
        <w:widowControl w:val="0"/>
        <w:suppressAutoHyphens/>
        <w:rPr>
          <w:i/>
        </w:rPr>
      </w:pPr>
    </w:p>
    <w:p w:rsidR="00D36AF1" w:rsidRPr="004334E1" w:rsidRDefault="00D36AF1" w:rsidP="00D36AF1">
      <w:pPr>
        <w:widowControl w:val="0"/>
        <w:suppressAutoHyphens/>
        <w:rPr>
          <w:b/>
          <w:sz w:val="28"/>
          <w:szCs w:val="28"/>
        </w:rPr>
      </w:pPr>
      <w:r w:rsidRPr="004334E1">
        <w:rPr>
          <w:b/>
          <w:sz w:val="28"/>
          <w:szCs w:val="28"/>
        </w:rPr>
        <w:t>РЕШИЛА:</w:t>
      </w:r>
    </w:p>
    <w:p w:rsidR="00D36AF1" w:rsidRPr="004334E1" w:rsidRDefault="00D36AF1" w:rsidP="00D36AF1">
      <w:pPr>
        <w:widowControl w:val="0"/>
        <w:suppressAutoHyphens/>
        <w:jc w:val="both"/>
        <w:rPr>
          <w:sz w:val="28"/>
          <w:szCs w:val="28"/>
        </w:rPr>
      </w:pPr>
      <w:r w:rsidRPr="004334E1">
        <w:rPr>
          <w:sz w:val="28"/>
          <w:szCs w:val="28"/>
        </w:rPr>
        <w:tab/>
        <w:t>1. Утвердить состав рабочей группы по проведению проверки соблюдения порядка сбора подписей, оформления подписных листов, достоверности сведений об избирателях и подписей избирателей в составе:</w:t>
      </w:r>
    </w:p>
    <w:p w:rsidR="00D36AF1" w:rsidRPr="004334E1" w:rsidRDefault="00D36AF1" w:rsidP="00D36AF1">
      <w:pPr>
        <w:widowControl w:val="0"/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6445"/>
      </w:tblGrid>
      <w:tr w:rsidR="00D36AF1" w:rsidRPr="004334E1" w:rsidTr="00353394">
        <w:tc>
          <w:tcPr>
            <w:tcW w:w="3126" w:type="dxa"/>
            <w:shd w:val="clear" w:color="auto" w:fill="auto"/>
          </w:tcPr>
          <w:p w:rsidR="00D36AF1" w:rsidRPr="004334E1" w:rsidRDefault="00D36AF1" w:rsidP="0035339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Руководитель</w:t>
            </w:r>
          </w:p>
          <w:p w:rsidR="00D36AF1" w:rsidRPr="004334E1" w:rsidRDefault="00D36AF1" w:rsidP="0035339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6446" w:type="dxa"/>
            <w:shd w:val="clear" w:color="auto" w:fill="auto"/>
          </w:tcPr>
          <w:p w:rsidR="005542AB" w:rsidRDefault="005542AB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D36AF1" w:rsidRPr="00704D30" w:rsidRDefault="00A06999" w:rsidP="005542AB">
            <w:pPr>
              <w:widowControl w:val="0"/>
              <w:suppressAutoHyphens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Мишина Олеся Юрьевна</w:t>
            </w:r>
          </w:p>
        </w:tc>
      </w:tr>
      <w:tr w:rsidR="00D36AF1" w:rsidRPr="004334E1" w:rsidTr="00353394">
        <w:tc>
          <w:tcPr>
            <w:tcW w:w="3126" w:type="dxa"/>
            <w:shd w:val="clear" w:color="auto" w:fill="auto"/>
          </w:tcPr>
          <w:p w:rsidR="00E608FD" w:rsidRDefault="00E608FD" w:rsidP="0035339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D36AF1" w:rsidRPr="004334E1" w:rsidRDefault="00D36AF1" w:rsidP="0035339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Член</w:t>
            </w:r>
          </w:p>
          <w:p w:rsidR="00D36AF1" w:rsidRPr="004334E1" w:rsidRDefault="00D36AF1" w:rsidP="0035339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рабочей группы:</w:t>
            </w:r>
          </w:p>
        </w:tc>
        <w:tc>
          <w:tcPr>
            <w:tcW w:w="6446" w:type="dxa"/>
            <w:shd w:val="clear" w:color="auto" w:fill="auto"/>
          </w:tcPr>
          <w:p w:rsidR="00D36AF1" w:rsidRDefault="00D36AF1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D36AF1" w:rsidRPr="004334E1" w:rsidRDefault="005542AB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 Оксана Владимировна</w:t>
            </w:r>
          </w:p>
          <w:p w:rsidR="00D36AF1" w:rsidRPr="00704D30" w:rsidRDefault="00D36AF1" w:rsidP="005542AB">
            <w:pPr>
              <w:widowControl w:val="0"/>
              <w:suppressAutoHyphens/>
              <w:jc w:val="center"/>
              <w:rPr>
                <w:i/>
              </w:rPr>
            </w:pPr>
          </w:p>
        </w:tc>
      </w:tr>
      <w:tr w:rsidR="00D36AF1" w:rsidRPr="004334E1" w:rsidTr="00353394">
        <w:tc>
          <w:tcPr>
            <w:tcW w:w="3126" w:type="dxa"/>
            <w:shd w:val="clear" w:color="auto" w:fill="auto"/>
          </w:tcPr>
          <w:p w:rsidR="00E608FD" w:rsidRDefault="00E608FD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5542AB" w:rsidRPr="004334E1" w:rsidRDefault="005542AB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Член</w:t>
            </w:r>
          </w:p>
          <w:p w:rsidR="00D36AF1" w:rsidRDefault="005542AB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рабочей группы:</w:t>
            </w:r>
          </w:p>
          <w:p w:rsidR="005542AB" w:rsidRDefault="005542AB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5542AB" w:rsidRPr="004334E1" w:rsidRDefault="005542AB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Член</w:t>
            </w:r>
          </w:p>
          <w:p w:rsidR="005542AB" w:rsidRPr="004334E1" w:rsidRDefault="005542AB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рабочей группы:</w:t>
            </w:r>
          </w:p>
          <w:p w:rsidR="00D36AF1" w:rsidRDefault="00D36AF1" w:rsidP="0035339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E608FD" w:rsidRPr="004334E1" w:rsidRDefault="00E608FD" w:rsidP="00E608F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Член</w:t>
            </w:r>
          </w:p>
          <w:p w:rsidR="00E608FD" w:rsidRPr="004334E1" w:rsidRDefault="00E608FD" w:rsidP="00E608F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рабочей группы:</w:t>
            </w:r>
          </w:p>
          <w:p w:rsidR="00E608FD" w:rsidRPr="004334E1" w:rsidRDefault="00E608FD" w:rsidP="0035339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446" w:type="dxa"/>
            <w:shd w:val="clear" w:color="auto" w:fill="auto"/>
          </w:tcPr>
          <w:p w:rsidR="005542AB" w:rsidRDefault="005542AB" w:rsidP="005542A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5542AB" w:rsidRDefault="005542AB" w:rsidP="005542AB">
            <w:pPr>
              <w:widowControl w:val="0"/>
              <w:suppressAutoHyphens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 xml:space="preserve">Додонова Анна </w:t>
            </w:r>
            <w:proofErr w:type="spellStart"/>
            <w:r>
              <w:rPr>
                <w:sz w:val="28"/>
                <w:szCs w:val="28"/>
              </w:rPr>
              <w:t>Гербертовна</w:t>
            </w:r>
            <w:proofErr w:type="spellEnd"/>
          </w:p>
          <w:p w:rsidR="005542AB" w:rsidRPr="005542AB" w:rsidRDefault="005542AB" w:rsidP="005542AB">
            <w:pPr>
              <w:jc w:val="center"/>
            </w:pPr>
          </w:p>
          <w:p w:rsidR="005542AB" w:rsidRPr="005542AB" w:rsidRDefault="005542AB" w:rsidP="005542AB">
            <w:pPr>
              <w:jc w:val="center"/>
            </w:pPr>
          </w:p>
          <w:p w:rsidR="005542AB" w:rsidRDefault="005542AB" w:rsidP="005542AB">
            <w:pPr>
              <w:jc w:val="center"/>
            </w:pPr>
          </w:p>
          <w:p w:rsidR="00D36AF1" w:rsidRDefault="00E608FD" w:rsidP="005542AB">
            <w:pPr>
              <w:tabs>
                <w:tab w:val="left" w:pos="1545"/>
              </w:tabs>
              <w:jc w:val="center"/>
              <w:rPr>
                <w:rFonts w:eastAsia="Andale Sans UI" w:cs="Tahoma"/>
                <w:color w:val="000000"/>
                <w:spacing w:val="4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color w:val="000000"/>
                <w:spacing w:val="4"/>
                <w:kern w:val="3"/>
                <w:sz w:val="28"/>
                <w:szCs w:val="28"/>
                <w:lang w:eastAsia="ja-JP" w:bidi="fa-IR"/>
              </w:rPr>
              <w:t>Китаева Светлана Николаевна</w:t>
            </w:r>
          </w:p>
          <w:p w:rsidR="00E608FD" w:rsidRDefault="00E608FD" w:rsidP="005542AB">
            <w:pPr>
              <w:tabs>
                <w:tab w:val="left" w:pos="1545"/>
              </w:tabs>
              <w:jc w:val="center"/>
              <w:rPr>
                <w:rFonts w:eastAsia="Andale Sans UI" w:cs="Tahoma"/>
                <w:color w:val="000000"/>
                <w:spacing w:val="4"/>
                <w:kern w:val="3"/>
                <w:sz w:val="28"/>
                <w:szCs w:val="28"/>
                <w:lang w:eastAsia="ja-JP" w:bidi="fa-IR"/>
              </w:rPr>
            </w:pPr>
          </w:p>
          <w:p w:rsidR="00E608FD" w:rsidRDefault="00E608FD" w:rsidP="005542AB">
            <w:pPr>
              <w:tabs>
                <w:tab w:val="left" w:pos="1545"/>
              </w:tabs>
              <w:jc w:val="center"/>
              <w:rPr>
                <w:rFonts w:eastAsia="Andale Sans UI" w:cs="Tahoma"/>
                <w:color w:val="000000"/>
                <w:spacing w:val="4"/>
                <w:kern w:val="3"/>
                <w:sz w:val="28"/>
                <w:szCs w:val="28"/>
                <w:lang w:eastAsia="ja-JP" w:bidi="fa-IR"/>
              </w:rPr>
            </w:pPr>
          </w:p>
          <w:p w:rsidR="00E608FD" w:rsidRDefault="00E608FD" w:rsidP="00E608FD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608FD">
              <w:rPr>
                <w:sz w:val="28"/>
                <w:szCs w:val="28"/>
              </w:rPr>
              <w:t>Сасина</w:t>
            </w:r>
            <w:proofErr w:type="spellEnd"/>
            <w:r w:rsidRPr="00E60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Михайловна</w:t>
            </w:r>
          </w:p>
          <w:p w:rsidR="00E608FD" w:rsidRPr="00E608FD" w:rsidRDefault="00E608FD" w:rsidP="00E60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bookmarkStart w:id="0" w:name="_GoBack"/>
            <w:bookmarkEnd w:id="0"/>
          </w:p>
          <w:p w:rsidR="00E608FD" w:rsidRPr="00E608FD" w:rsidRDefault="00E608FD" w:rsidP="00E608FD">
            <w:pPr>
              <w:jc w:val="center"/>
              <w:rPr>
                <w:sz w:val="28"/>
                <w:szCs w:val="28"/>
              </w:rPr>
            </w:pPr>
            <w:r w:rsidRPr="00E608FD">
              <w:rPr>
                <w:sz w:val="28"/>
                <w:szCs w:val="28"/>
              </w:rPr>
              <w:t xml:space="preserve">Отделения УФМС России по Новосибирской области в Краснозерском районе </w:t>
            </w:r>
          </w:p>
          <w:p w:rsidR="00E608FD" w:rsidRPr="00E608FD" w:rsidRDefault="00E608FD" w:rsidP="00E608FD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608FD" w:rsidRDefault="00D36AF1" w:rsidP="00D36AF1">
      <w:pPr>
        <w:widowControl w:val="0"/>
        <w:suppressAutoHyphens/>
        <w:jc w:val="both"/>
        <w:rPr>
          <w:sz w:val="28"/>
          <w:szCs w:val="28"/>
        </w:rPr>
      </w:pPr>
      <w:r w:rsidRPr="004334E1">
        <w:rPr>
          <w:sz w:val="28"/>
          <w:szCs w:val="28"/>
        </w:rPr>
        <w:tab/>
      </w:r>
    </w:p>
    <w:p w:rsidR="00E608FD" w:rsidRDefault="00E608FD" w:rsidP="00D36AF1">
      <w:pPr>
        <w:widowControl w:val="0"/>
        <w:suppressAutoHyphens/>
        <w:jc w:val="both"/>
        <w:rPr>
          <w:sz w:val="28"/>
          <w:szCs w:val="28"/>
        </w:rPr>
      </w:pPr>
    </w:p>
    <w:p w:rsidR="00E608FD" w:rsidRDefault="00E608FD" w:rsidP="00D36AF1">
      <w:pPr>
        <w:widowControl w:val="0"/>
        <w:suppressAutoHyphens/>
        <w:jc w:val="both"/>
        <w:rPr>
          <w:sz w:val="28"/>
          <w:szCs w:val="28"/>
        </w:rPr>
      </w:pPr>
    </w:p>
    <w:p w:rsidR="00E608FD" w:rsidRDefault="00E608FD" w:rsidP="00D36AF1">
      <w:pPr>
        <w:widowControl w:val="0"/>
        <w:suppressAutoHyphens/>
        <w:jc w:val="both"/>
        <w:rPr>
          <w:sz w:val="28"/>
          <w:szCs w:val="28"/>
        </w:rPr>
      </w:pPr>
    </w:p>
    <w:p w:rsidR="00E608FD" w:rsidRDefault="00E608FD" w:rsidP="00D36AF1">
      <w:pPr>
        <w:widowControl w:val="0"/>
        <w:suppressAutoHyphens/>
        <w:jc w:val="both"/>
        <w:rPr>
          <w:sz w:val="28"/>
          <w:szCs w:val="28"/>
        </w:rPr>
      </w:pPr>
    </w:p>
    <w:p w:rsidR="00E608FD" w:rsidRDefault="00E608FD" w:rsidP="00D36AF1">
      <w:pPr>
        <w:widowControl w:val="0"/>
        <w:suppressAutoHyphens/>
        <w:jc w:val="both"/>
        <w:rPr>
          <w:sz w:val="28"/>
          <w:szCs w:val="28"/>
        </w:rPr>
      </w:pPr>
    </w:p>
    <w:p w:rsidR="00D36AF1" w:rsidRPr="004334E1" w:rsidRDefault="00D36AF1" w:rsidP="00D36AF1">
      <w:pPr>
        <w:widowControl w:val="0"/>
        <w:suppressAutoHyphens/>
        <w:jc w:val="both"/>
        <w:rPr>
          <w:sz w:val="28"/>
          <w:szCs w:val="28"/>
        </w:rPr>
      </w:pPr>
      <w:r w:rsidRPr="004334E1">
        <w:rPr>
          <w:sz w:val="28"/>
          <w:szCs w:val="28"/>
        </w:rPr>
        <w:t>2. </w:t>
      </w:r>
      <w:proofErr w:type="gramStart"/>
      <w:r w:rsidRPr="004334E1">
        <w:rPr>
          <w:sz w:val="28"/>
          <w:szCs w:val="28"/>
        </w:rPr>
        <w:t>Контроль за</w:t>
      </w:r>
      <w:proofErr w:type="gramEnd"/>
      <w:r w:rsidRPr="004334E1">
        <w:rPr>
          <w:sz w:val="28"/>
          <w:szCs w:val="28"/>
        </w:rPr>
        <w:t xml:space="preserve"> выполнением настоящего решения возложить на </w:t>
      </w:r>
      <w:r w:rsidR="008660A1">
        <w:rPr>
          <w:sz w:val="28"/>
          <w:szCs w:val="28"/>
        </w:rPr>
        <w:t>секретаря избирательной комиссии Краснозерского района Новосибирской области Теплову О.В.</w:t>
      </w:r>
      <w:r w:rsidRPr="004334E1">
        <w:rPr>
          <w:sz w:val="28"/>
          <w:szCs w:val="28"/>
        </w:rPr>
        <w:t>.</w:t>
      </w:r>
    </w:p>
    <w:p w:rsidR="00D36AF1" w:rsidRPr="00172F8A" w:rsidRDefault="00D36AF1" w:rsidP="00D36AF1">
      <w:pPr>
        <w:widowControl w:val="0"/>
        <w:suppressAutoHyphens/>
        <w:jc w:val="center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2216"/>
        <w:gridCol w:w="3182"/>
      </w:tblGrid>
      <w:tr w:rsidR="00D36AF1" w:rsidRPr="004334E1" w:rsidTr="00353394">
        <w:tc>
          <w:tcPr>
            <w:tcW w:w="4174" w:type="dxa"/>
            <w:shd w:val="clear" w:color="auto" w:fill="auto"/>
          </w:tcPr>
          <w:p w:rsidR="00D36AF1" w:rsidRPr="004334E1" w:rsidRDefault="00D36AF1" w:rsidP="00353394">
            <w:pPr>
              <w:widowControl w:val="0"/>
              <w:suppressAutoHyphens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 xml:space="preserve">Председатель комиссии </w:t>
            </w:r>
          </w:p>
          <w:p w:rsidR="00D36AF1" w:rsidRPr="004334E1" w:rsidRDefault="00D36AF1" w:rsidP="00353394">
            <w:pPr>
              <w:widowControl w:val="0"/>
              <w:suppressAutoHyphens/>
              <w:jc w:val="center"/>
            </w:pPr>
          </w:p>
        </w:tc>
        <w:tc>
          <w:tcPr>
            <w:tcW w:w="2216" w:type="dxa"/>
            <w:shd w:val="clear" w:color="auto" w:fill="auto"/>
          </w:tcPr>
          <w:p w:rsidR="00D36AF1" w:rsidRPr="00704D30" w:rsidRDefault="00D36AF1" w:rsidP="00353394">
            <w:pPr>
              <w:widowControl w:val="0"/>
              <w:suppressAutoHyphens/>
              <w:jc w:val="center"/>
              <w:rPr>
                <w:i/>
              </w:rPr>
            </w:pPr>
          </w:p>
          <w:p w:rsidR="00D36AF1" w:rsidRPr="00704D30" w:rsidRDefault="00D36AF1" w:rsidP="00353394">
            <w:pPr>
              <w:widowControl w:val="0"/>
              <w:suppressAutoHyphens/>
              <w:jc w:val="center"/>
              <w:rPr>
                <w:i/>
              </w:rPr>
            </w:pPr>
          </w:p>
        </w:tc>
        <w:tc>
          <w:tcPr>
            <w:tcW w:w="3182" w:type="dxa"/>
            <w:shd w:val="clear" w:color="auto" w:fill="auto"/>
          </w:tcPr>
          <w:p w:rsidR="00D36AF1" w:rsidRPr="00704D30" w:rsidRDefault="00D36AF1" w:rsidP="00353394">
            <w:pPr>
              <w:widowControl w:val="0"/>
              <w:suppressAutoHyphens/>
              <w:jc w:val="center"/>
              <w:rPr>
                <w:i/>
              </w:rPr>
            </w:pPr>
          </w:p>
          <w:p w:rsidR="00D36AF1" w:rsidRPr="008660A1" w:rsidRDefault="008660A1" w:rsidP="0035339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660A1">
              <w:rPr>
                <w:sz w:val="28"/>
                <w:szCs w:val="28"/>
              </w:rPr>
              <w:t>О.А. Семенова</w:t>
            </w:r>
          </w:p>
          <w:p w:rsidR="00D36AF1" w:rsidRPr="00704D30" w:rsidRDefault="00D36AF1" w:rsidP="00353394">
            <w:pPr>
              <w:widowControl w:val="0"/>
              <w:suppressAutoHyphens/>
              <w:jc w:val="center"/>
              <w:rPr>
                <w:i/>
                <w:sz w:val="28"/>
                <w:szCs w:val="28"/>
              </w:rPr>
            </w:pPr>
          </w:p>
        </w:tc>
      </w:tr>
      <w:tr w:rsidR="00D36AF1" w:rsidRPr="004334E1" w:rsidTr="00353394">
        <w:tc>
          <w:tcPr>
            <w:tcW w:w="4174" w:type="dxa"/>
            <w:shd w:val="clear" w:color="auto" w:fill="auto"/>
          </w:tcPr>
          <w:p w:rsidR="00D36AF1" w:rsidRPr="004334E1" w:rsidRDefault="00D36AF1" w:rsidP="00353394">
            <w:pPr>
              <w:widowControl w:val="0"/>
              <w:suppressAutoHyphens/>
              <w:rPr>
                <w:sz w:val="28"/>
                <w:szCs w:val="28"/>
              </w:rPr>
            </w:pPr>
            <w:r w:rsidRPr="004334E1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216" w:type="dxa"/>
            <w:shd w:val="clear" w:color="auto" w:fill="auto"/>
          </w:tcPr>
          <w:p w:rsidR="00D36AF1" w:rsidRPr="00704D30" w:rsidRDefault="00D36AF1" w:rsidP="00353394">
            <w:pPr>
              <w:widowControl w:val="0"/>
              <w:suppressAutoHyphens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D36AF1" w:rsidRPr="008660A1" w:rsidRDefault="008660A1" w:rsidP="0035339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660A1">
              <w:rPr>
                <w:sz w:val="28"/>
                <w:szCs w:val="28"/>
              </w:rPr>
              <w:t>О.В. Теплова</w:t>
            </w:r>
          </w:p>
        </w:tc>
      </w:tr>
    </w:tbl>
    <w:p w:rsidR="0094166F" w:rsidRDefault="0094166F" w:rsidP="00D36AF1"/>
    <w:sectPr w:rsidR="0094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BA"/>
    <w:rsid w:val="005542AB"/>
    <w:rsid w:val="00562EE9"/>
    <w:rsid w:val="0061354D"/>
    <w:rsid w:val="008660A1"/>
    <w:rsid w:val="0094166F"/>
    <w:rsid w:val="00A06999"/>
    <w:rsid w:val="00A53649"/>
    <w:rsid w:val="00CA42BA"/>
    <w:rsid w:val="00D36AF1"/>
    <w:rsid w:val="00E608FD"/>
    <w:rsid w:val="00F7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2015-07-05T06:21:00Z</cp:lastPrinted>
  <dcterms:created xsi:type="dcterms:W3CDTF">2015-06-15T10:57:00Z</dcterms:created>
  <dcterms:modified xsi:type="dcterms:W3CDTF">2015-07-05T06:21:00Z</dcterms:modified>
</cp:coreProperties>
</file>