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035657" w14:textId="77777777" w:rsidR="00C22CB4" w:rsidRPr="00C22CB4" w:rsidRDefault="00C22CB4" w:rsidP="00C22CB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2C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Проверки за октябрь 2018 года </w:t>
      </w:r>
    </w:p>
    <w:p w14:paraId="1C144B68" w14:textId="77777777" w:rsidR="00C22CB4" w:rsidRPr="00C22CB4" w:rsidRDefault="00C22CB4" w:rsidP="00C22CB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2C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Краснозерского района</w:t>
      </w:r>
    </w:p>
    <w:p w14:paraId="519D9BBD" w14:textId="77777777" w:rsidR="00C22CB4" w:rsidRPr="00C22CB4" w:rsidRDefault="00C22CB4" w:rsidP="00C22CB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1"/>
        <w:tblW w:w="14786" w:type="dxa"/>
        <w:jc w:val="center"/>
        <w:tblLayout w:type="fixed"/>
        <w:tblLook w:val="04A0" w:firstRow="1" w:lastRow="0" w:firstColumn="1" w:lastColumn="0" w:noHBand="0" w:noVBand="1"/>
      </w:tblPr>
      <w:tblGrid>
        <w:gridCol w:w="3227"/>
        <w:gridCol w:w="3827"/>
        <w:gridCol w:w="1701"/>
        <w:gridCol w:w="1843"/>
        <w:gridCol w:w="2126"/>
        <w:gridCol w:w="2062"/>
      </w:tblGrid>
      <w:tr w:rsidR="00C22CB4" w:rsidRPr="00C22CB4" w14:paraId="7495C4A5" w14:textId="77777777" w:rsidTr="007D29C3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C7C07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B4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</w:p>
          <w:p w14:paraId="2ADECE45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B4">
              <w:rPr>
                <w:rFonts w:ascii="Times New Roman" w:hAnsi="Times New Roman" w:cs="Times New Roman"/>
                <w:sz w:val="24"/>
                <w:szCs w:val="24"/>
              </w:rPr>
              <w:t>(полное наименование)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409BE99C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B4">
              <w:rPr>
                <w:rFonts w:ascii="Times New Roman" w:hAnsi="Times New Roman" w:cs="Times New Roman"/>
                <w:sz w:val="24"/>
                <w:szCs w:val="24"/>
              </w:rPr>
              <w:t>Цель проведения проверки</w:t>
            </w:r>
          </w:p>
        </w:tc>
        <w:tc>
          <w:tcPr>
            <w:tcW w:w="1701" w:type="dxa"/>
          </w:tcPr>
          <w:p w14:paraId="385DD685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B4">
              <w:rPr>
                <w:rFonts w:ascii="Times New Roman" w:hAnsi="Times New Roman" w:cs="Times New Roman"/>
                <w:sz w:val="24"/>
                <w:szCs w:val="24"/>
              </w:rPr>
              <w:t>Вид проверки</w:t>
            </w:r>
          </w:p>
          <w:p w14:paraId="02FB85C9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B4">
              <w:rPr>
                <w:rFonts w:ascii="Times New Roman" w:hAnsi="Times New Roman" w:cs="Times New Roman"/>
                <w:sz w:val="24"/>
                <w:szCs w:val="24"/>
              </w:rPr>
              <w:t>(плановая/внеплановая)</w:t>
            </w:r>
          </w:p>
        </w:tc>
        <w:tc>
          <w:tcPr>
            <w:tcW w:w="1843" w:type="dxa"/>
          </w:tcPr>
          <w:p w14:paraId="06481EDB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B4">
              <w:rPr>
                <w:rFonts w:ascii="Times New Roman" w:hAnsi="Times New Roman" w:cs="Times New Roman"/>
                <w:sz w:val="24"/>
                <w:szCs w:val="24"/>
              </w:rPr>
              <w:t>Срок проведения проверки</w:t>
            </w:r>
          </w:p>
        </w:tc>
        <w:tc>
          <w:tcPr>
            <w:tcW w:w="2126" w:type="dxa"/>
          </w:tcPr>
          <w:p w14:paraId="17D458D5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B4">
              <w:rPr>
                <w:rFonts w:ascii="Times New Roman" w:hAnsi="Times New Roman" w:cs="Times New Roman"/>
                <w:sz w:val="24"/>
                <w:szCs w:val="24"/>
              </w:rPr>
              <w:t>Форма проведения проверки</w:t>
            </w:r>
          </w:p>
          <w:p w14:paraId="4860A05C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B4">
              <w:rPr>
                <w:rFonts w:ascii="Times New Roman" w:hAnsi="Times New Roman" w:cs="Times New Roman"/>
                <w:sz w:val="24"/>
                <w:szCs w:val="24"/>
              </w:rPr>
              <w:t>(выездная/документарная)</w:t>
            </w:r>
          </w:p>
        </w:tc>
        <w:tc>
          <w:tcPr>
            <w:tcW w:w="2062" w:type="dxa"/>
          </w:tcPr>
          <w:p w14:paraId="3DF4D4D5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B4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контроля</w:t>
            </w:r>
          </w:p>
        </w:tc>
      </w:tr>
      <w:tr w:rsidR="00C22CB4" w:rsidRPr="00C22CB4" w14:paraId="1D01C557" w14:textId="77777777" w:rsidTr="007D29C3">
        <w:trPr>
          <w:cantSplit/>
          <w:trHeight w:val="1134"/>
          <w:jc w:val="center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14:paraId="30A5E2E8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B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общеобразовательное учреждение Краснозерского района Новосибирской области </w:t>
            </w:r>
            <w:proofErr w:type="spellStart"/>
            <w:r w:rsidRPr="00C22CB4">
              <w:rPr>
                <w:rFonts w:ascii="Times New Roman" w:hAnsi="Times New Roman" w:cs="Times New Roman"/>
                <w:sz w:val="24"/>
                <w:szCs w:val="24"/>
              </w:rPr>
              <w:t>Зубковская</w:t>
            </w:r>
            <w:proofErr w:type="spellEnd"/>
            <w:r w:rsidRPr="00C22CB4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66FEA696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B4">
              <w:rPr>
                <w:rFonts w:ascii="Times New Roman" w:hAnsi="Times New Roman" w:cs="Times New Roman"/>
                <w:sz w:val="24"/>
                <w:szCs w:val="24"/>
              </w:rPr>
              <w:t>Оценка соответствия осуществляемых юридическим лицом (индивидуальным предпринимателем) деятельности или действий (бездействия) обязательным требованиям пожарной безопасности</w:t>
            </w:r>
          </w:p>
        </w:tc>
        <w:tc>
          <w:tcPr>
            <w:tcW w:w="1701" w:type="dxa"/>
          </w:tcPr>
          <w:p w14:paraId="5249AD32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B4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</w:p>
        </w:tc>
        <w:tc>
          <w:tcPr>
            <w:tcW w:w="1843" w:type="dxa"/>
          </w:tcPr>
          <w:p w14:paraId="6F8635CC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B4">
              <w:rPr>
                <w:rFonts w:ascii="Times New Roman" w:hAnsi="Times New Roman" w:cs="Times New Roman"/>
                <w:sz w:val="24"/>
                <w:szCs w:val="24"/>
              </w:rPr>
              <w:t>24.10.2018</w:t>
            </w:r>
          </w:p>
        </w:tc>
        <w:tc>
          <w:tcPr>
            <w:tcW w:w="2126" w:type="dxa"/>
          </w:tcPr>
          <w:p w14:paraId="0ACABCC3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B4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</w:p>
        </w:tc>
        <w:tc>
          <w:tcPr>
            <w:tcW w:w="2062" w:type="dxa"/>
          </w:tcPr>
          <w:p w14:paraId="1EB83CD0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B4">
              <w:rPr>
                <w:rFonts w:ascii="Times New Roman" w:hAnsi="Times New Roman" w:cs="Times New Roman"/>
                <w:sz w:val="24"/>
                <w:szCs w:val="24"/>
              </w:rPr>
              <w:t>Отделение надзорной деятельности и профилактической работы по Краснозерскому району Новосибирской области УНД и ПРГУ МЧС России по Новосибирской области</w:t>
            </w:r>
          </w:p>
        </w:tc>
      </w:tr>
      <w:tr w:rsidR="00C22CB4" w:rsidRPr="00C22CB4" w14:paraId="4859633D" w14:textId="77777777" w:rsidTr="007D29C3">
        <w:trPr>
          <w:cantSplit/>
          <w:trHeight w:val="1134"/>
          <w:jc w:val="center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14:paraId="67FC62E9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B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образовательное учреждение Краснозерского района Новосибирской области </w:t>
            </w:r>
            <w:proofErr w:type="spellStart"/>
            <w:r w:rsidRPr="00C22CB4">
              <w:rPr>
                <w:rFonts w:ascii="Times New Roman" w:hAnsi="Times New Roman" w:cs="Times New Roman"/>
                <w:sz w:val="24"/>
                <w:szCs w:val="24"/>
              </w:rPr>
              <w:t>Краснозерская</w:t>
            </w:r>
            <w:proofErr w:type="spellEnd"/>
            <w:r w:rsidRPr="00C22CB4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№1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586B6959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B4">
              <w:rPr>
                <w:rFonts w:ascii="Times New Roman" w:hAnsi="Times New Roman" w:cs="Times New Roman"/>
                <w:sz w:val="24"/>
                <w:szCs w:val="24"/>
              </w:rPr>
              <w:t>Ведения воинского учета и бронирования в организации</w:t>
            </w:r>
          </w:p>
        </w:tc>
        <w:tc>
          <w:tcPr>
            <w:tcW w:w="1701" w:type="dxa"/>
          </w:tcPr>
          <w:p w14:paraId="2BB559F8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B4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</w:p>
        </w:tc>
        <w:tc>
          <w:tcPr>
            <w:tcW w:w="1843" w:type="dxa"/>
          </w:tcPr>
          <w:p w14:paraId="67494261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B4">
              <w:rPr>
                <w:rFonts w:ascii="Times New Roman" w:hAnsi="Times New Roman" w:cs="Times New Roman"/>
                <w:sz w:val="24"/>
                <w:szCs w:val="24"/>
              </w:rPr>
              <w:t>22.10.2018</w:t>
            </w:r>
          </w:p>
        </w:tc>
        <w:tc>
          <w:tcPr>
            <w:tcW w:w="2126" w:type="dxa"/>
          </w:tcPr>
          <w:p w14:paraId="0084616D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B4">
              <w:rPr>
                <w:rFonts w:ascii="Times New Roman" w:hAnsi="Times New Roman" w:cs="Times New Roman"/>
                <w:sz w:val="24"/>
                <w:szCs w:val="24"/>
              </w:rPr>
              <w:t>документарная</w:t>
            </w:r>
          </w:p>
        </w:tc>
        <w:tc>
          <w:tcPr>
            <w:tcW w:w="2062" w:type="dxa"/>
          </w:tcPr>
          <w:p w14:paraId="719A526F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B4">
              <w:rPr>
                <w:rFonts w:ascii="Times New Roman" w:hAnsi="Times New Roman" w:cs="Times New Roman"/>
                <w:sz w:val="24"/>
                <w:szCs w:val="24"/>
              </w:rPr>
              <w:t xml:space="preserve">Военный комиссариат </w:t>
            </w:r>
            <w:proofErr w:type="spellStart"/>
            <w:r w:rsidRPr="00C22CB4">
              <w:rPr>
                <w:rFonts w:ascii="Times New Roman" w:hAnsi="Times New Roman" w:cs="Times New Roman"/>
                <w:sz w:val="24"/>
                <w:szCs w:val="24"/>
              </w:rPr>
              <w:t>Доволенского</w:t>
            </w:r>
            <w:proofErr w:type="spellEnd"/>
            <w:r w:rsidRPr="00C22CB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22CB4">
              <w:rPr>
                <w:rFonts w:ascii="Times New Roman" w:hAnsi="Times New Roman" w:cs="Times New Roman"/>
                <w:sz w:val="24"/>
                <w:szCs w:val="24"/>
              </w:rPr>
              <w:t>Кочковского</w:t>
            </w:r>
            <w:proofErr w:type="spellEnd"/>
            <w:r w:rsidRPr="00C22CB4">
              <w:rPr>
                <w:rFonts w:ascii="Times New Roman" w:hAnsi="Times New Roman" w:cs="Times New Roman"/>
                <w:sz w:val="24"/>
                <w:szCs w:val="24"/>
              </w:rPr>
              <w:t xml:space="preserve"> и Краснозерского районов</w:t>
            </w:r>
          </w:p>
        </w:tc>
      </w:tr>
      <w:tr w:rsidR="00C22CB4" w:rsidRPr="00C22CB4" w14:paraId="098DC6DF" w14:textId="77777777" w:rsidTr="007D29C3">
        <w:trPr>
          <w:cantSplit/>
          <w:trHeight w:val="1134"/>
          <w:jc w:val="center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14:paraId="2840E45E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2CB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Муниципальное казенное общеобразовательное учреждение Краснозерского района Новосибирской области </w:t>
            </w:r>
            <w:proofErr w:type="spellStart"/>
            <w:r w:rsidRPr="00C22CB4">
              <w:rPr>
                <w:rFonts w:ascii="Times New Roman" w:hAnsi="Times New Roman" w:cs="Times New Roman"/>
                <w:sz w:val="24"/>
                <w:szCs w:val="28"/>
              </w:rPr>
              <w:t>Краснозерская</w:t>
            </w:r>
            <w:proofErr w:type="spellEnd"/>
            <w:r w:rsidRPr="00C22CB4">
              <w:rPr>
                <w:rFonts w:ascii="Times New Roman" w:hAnsi="Times New Roman" w:cs="Times New Roman"/>
                <w:sz w:val="24"/>
                <w:szCs w:val="28"/>
              </w:rPr>
              <w:t xml:space="preserve"> средняя общеобразовательная школа №2 </w:t>
            </w:r>
          </w:p>
          <w:p w14:paraId="5C85AF61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2CB4">
              <w:rPr>
                <w:rFonts w:ascii="Times New Roman" w:hAnsi="Times New Roman" w:cs="Times New Roman"/>
                <w:sz w:val="24"/>
                <w:szCs w:val="28"/>
              </w:rPr>
              <w:t xml:space="preserve">имени </w:t>
            </w:r>
            <w:proofErr w:type="spellStart"/>
            <w:r w:rsidRPr="00C22CB4">
              <w:rPr>
                <w:rFonts w:ascii="Times New Roman" w:hAnsi="Times New Roman" w:cs="Times New Roman"/>
                <w:sz w:val="24"/>
                <w:szCs w:val="28"/>
              </w:rPr>
              <w:t>Ф.И.Анисичкина</w:t>
            </w:r>
            <w:proofErr w:type="spellEnd"/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14:paraId="0FA61626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2CB4">
              <w:rPr>
                <w:rFonts w:ascii="Times New Roman" w:hAnsi="Times New Roman" w:cs="Times New Roman"/>
                <w:sz w:val="24"/>
                <w:szCs w:val="24"/>
              </w:rPr>
              <w:t>Ведения воинского учета и бронирования в организации</w:t>
            </w:r>
          </w:p>
        </w:tc>
        <w:tc>
          <w:tcPr>
            <w:tcW w:w="1701" w:type="dxa"/>
            <w:vAlign w:val="center"/>
          </w:tcPr>
          <w:p w14:paraId="71AC7795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C22C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плановая</w:t>
            </w:r>
          </w:p>
        </w:tc>
        <w:tc>
          <w:tcPr>
            <w:tcW w:w="1843" w:type="dxa"/>
            <w:vAlign w:val="center"/>
          </w:tcPr>
          <w:p w14:paraId="00748FC9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2C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23.10.2018</w:t>
            </w:r>
          </w:p>
        </w:tc>
        <w:tc>
          <w:tcPr>
            <w:tcW w:w="2126" w:type="dxa"/>
            <w:vAlign w:val="center"/>
          </w:tcPr>
          <w:p w14:paraId="12BCC0DA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C22C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документарная</w:t>
            </w:r>
          </w:p>
        </w:tc>
        <w:tc>
          <w:tcPr>
            <w:tcW w:w="2062" w:type="dxa"/>
            <w:vAlign w:val="center"/>
          </w:tcPr>
          <w:p w14:paraId="6E3F32D3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C22CB4">
              <w:rPr>
                <w:rFonts w:ascii="Times New Roman" w:hAnsi="Times New Roman" w:cs="Times New Roman"/>
                <w:sz w:val="24"/>
                <w:szCs w:val="24"/>
              </w:rPr>
              <w:t xml:space="preserve">Военный комиссариат </w:t>
            </w:r>
            <w:proofErr w:type="spellStart"/>
            <w:r w:rsidRPr="00C22CB4">
              <w:rPr>
                <w:rFonts w:ascii="Times New Roman" w:hAnsi="Times New Roman" w:cs="Times New Roman"/>
                <w:sz w:val="24"/>
                <w:szCs w:val="24"/>
              </w:rPr>
              <w:t>Доволенского</w:t>
            </w:r>
            <w:proofErr w:type="spellEnd"/>
            <w:r w:rsidRPr="00C22CB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22CB4">
              <w:rPr>
                <w:rFonts w:ascii="Times New Roman" w:hAnsi="Times New Roman" w:cs="Times New Roman"/>
                <w:sz w:val="24"/>
                <w:szCs w:val="24"/>
              </w:rPr>
              <w:t>Кочковского</w:t>
            </w:r>
            <w:proofErr w:type="spellEnd"/>
            <w:r w:rsidRPr="00C22CB4">
              <w:rPr>
                <w:rFonts w:ascii="Times New Roman" w:hAnsi="Times New Roman" w:cs="Times New Roman"/>
                <w:sz w:val="24"/>
                <w:szCs w:val="24"/>
              </w:rPr>
              <w:t xml:space="preserve"> и Краснозерского районов</w:t>
            </w:r>
            <w:r w:rsidRPr="00C22CB4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</w:tr>
      <w:tr w:rsidR="00C22CB4" w:rsidRPr="00C22CB4" w14:paraId="178CF625" w14:textId="77777777" w:rsidTr="007D29C3">
        <w:trPr>
          <w:cantSplit/>
          <w:trHeight w:val="1134"/>
          <w:jc w:val="center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14:paraId="1F131EC6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CB4">
              <w:rPr>
                <w:rFonts w:ascii="Times New Roman" w:hAnsi="Times New Roman" w:cs="Times New Roman"/>
                <w:sz w:val="24"/>
                <w:szCs w:val="28"/>
              </w:rPr>
              <w:t xml:space="preserve">муниципальное казенное общеобразовательное учреждение Краснозерского района Новосибирской области </w:t>
            </w:r>
            <w:proofErr w:type="spellStart"/>
            <w:r w:rsidRPr="00C22CB4">
              <w:rPr>
                <w:rFonts w:ascii="Times New Roman" w:hAnsi="Times New Roman" w:cs="Times New Roman"/>
                <w:sz w:val="24"/>
                <w:szCs w:val="28"/>
              </w:rPr>
              <w:t>Половинская</w:t>
            </w:r>
            <w:proofErr w:type="spellEnd"/>
            <w:r w:rsidRPr="00C22CB4">
              <w:rPr>
                <w:rFonts w:ascii="Times New Roman" w:hAnsi="Times New Roman" w:cs="Times New Roman"/>
                <w:sz w:val="24"/>
                <w:szCs w:val="28"/>
              </w:rPr>
              <w:t xml:space="preserve"> средняя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3B904987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CB4">
              <w:rPr>
                <w:rFonts w:ascii="Times New Roman" w:hAnsi="Times New Roman" w:cs="Times New Roman"/>
                <w:sz w:val="24"/>
                <w:szCs w:val="24"/>
              </w:rPr>
              <w:t>Оценка соответствия осуществляемых юридическим лицом (индивидуальным предпринимателем) деятельности или действий (бездействия) обязательным требованиям пожарной безопасности</w:t>
            </w:r>
          </w:p>
        </w:tc>
        <w:tc>
          <w:tcPr>
            <w:tcW w:w="1701" w:type="dxa"/>
          </w:tcPr>
          <w:p w14:paraId="29619158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2CB4">
              <w:rPr>
                <w:rFonts w:ascii="Times New Roman" w:hAnsi="Times New Roman" w:cs="Times New Roman"/>
                <w:sz w:val="24"/>
                <w:szCs w:val="28"/>
              </w:rPr>
              <w:t xml:space="preserve">Плановая </w:t>
            </w:r>
          </w:p>
        </w:tc>
        <w:tc>
          <w:tcPr>
            <w:tcW w:w="1843" w:type="dxa"/>
          </w:tcPr>
          <w:p w14:paraId="1F119385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2CB4">
              <w:rPr>
                <w:rFonts w:ascii="Times New Roman" w:hAnsi="Times New Roman" w:cs="Times New Roman"/>
                <w:sz w:val="24"/>
                <w:szCs w:val="28"/>
              </w:rPr>
              <w:t xml:space="preserve"> 04.10.2018</w:t>
            </w:r>
            <w:proofErr w:type="gramStart"/>
            <w:r w:rsidRPr="00C22CB4">
              <w:rPr>
                <w:rFonts w:ascii="Times New Roman" w:hAnsi="Times New Roman" w:cs="Times New Roman"/>
                <w:sz w:val="24"/>
                <w:szCs w:val="28"/>
              </w:rPr>
              <w:t>-  25</w:t>
            </w:r>
            <w:proofErr w:type="gramEnd"/>
            <w:r w:rsidRPr="00C22CB4">
              <w:rPr>
                <w:rFonts w:ascii="Times New Roman" w:hAnsi="Times New Roman" w:cs="Times New Roman"/>
                <w:sz w:val="24"/>
                <w:szCs w:val="28"/>
              </w:rPr>
              <w:t>.10.2018</w:t>
            </w:r>
          </w:p>
        </w:tc>
        <w:tc>
          <w:tcPr>
            <w:tcW w:w="2126" w:type="dxa"/>
          </w:tcPr>
          <w:p w14:paraId="005511CA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CB4">
              <w:rPr>
                <w:rFonts w:ascii="Times New Roman" w:hAnsi="Times New Roman" w:cs="Times New Roman"/>
                <w:sz w:val="24"/>
                <w:szCs w:val="28"/>
              </w:rPr>
              <w:t>выездная</w:t>
            </w:r>
          </w:p>
        </w:tc>
        <w:tc>
          <w:tcPr>
            <w:tcW w:w="2062" w:type="dxa"/>
          </w:tcPr>
          <w:p w14:paraId="5A9815E6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CB4">
              <w:rPr>
                <w:rFonts w:ascii="Times New Roman" w:hAnsi="Times New Roman" w:cs="Times New Roman"/>
                <w:sz w:val="24"/>
                <w:szCs w:val="24"/>
              </w:rPr>
              <w:t>Отделение надзорной деятельности и профилактической работы по Краснозерскому району Новосибирской области УНД и ПРГУ МЧС России по Новосибирской области</w:t>
            </w:r>
            <w:r w:rsidRPr="00C22C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22CB4" w:rsidRPr="00C22CB4" w14:paraId="1F6D1E81" w14:textId="77777777" w:rsidTr="007D29C3">
        <w:trPr>
          <w:cantSplit/>
          <w:trHeight w:val="1134"/>
          <w:jc w:val="center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14:paraId="15CBA649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2CB4">
              <w:rPr>
                <w:rFonts w:ascii="Times New Roman" w:hAnsi="Times New Roman" w:cs="Times New Roman"/>
                <w:sz w:val="24"/>
                <w:szCs w:val="28"/>
              </w:rPr>
              <w:t xml:space="preserve">муниципальное казенное общеобразовательное учреждение Краснозерского района Новосибирской области </w:t>
            </w:r>
            <w:proofErr w:type="spellStart"/>
            <w:r w:rsidRPr="00C22CB4">
              <w:rPr>
                <w:rFonts w:ascii="Times New Roman" w:hAnsi="Times New Roman" w:cs="Times New Roman"/>
                <w:sz w:val="24"/>
                <w:szCs w:val="28"/>
              </w:rPr>
              <w:t>Зубковская</w:t>
            </w:r>
            <w:proofErr w:type="spellEnd"/>
            <w:r w:rsidRPr="00C22CB4">
              <w:rPr>
                <w:rFonts w:ascii="Times New Roman" w:hAnsi="Times New Roman" w:cs="Times New Roman"/>
                <w:sz w:val="24"/>
                <w:szCs w:val="28"/>
              </w:rPr>
              <w:t xml:space="preserve"> основная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40B704E1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2CB4">
              <w:rPr>
                <w:rFonts w:ascii="Times New Roman" w:hAnsi="Times New Roman" w:cs="Times New Roman"/>
                <w:sz w:val="24"/>
                <w:szCs w:val="24"/>
              </w:rPr>
              <w:t>Оценка соответствия осуществляемых юридическим лицом (индивидуальным предпринимателем) деятельности или действий (бездействия) обязательным требованиям пожарной безопасности</w:t>
            </w:r>
          </w:p>
        </w:tc>
        <w:tc>
          <w:tcPr>
            <w:tcW w:w="1701" w:type="dxa"/>
          </w:tcPr>
          <w:p w14:paraId="4842F4B8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2CB4">
              <w:rPr>
                <w:rFonts w:ascii="Times New Roman" w:hAnsi="Times New Roman" w:cs="Times New Roman"/>
                <w:sz w:val="24"/>
                <w:szCs w:val="28"/>
              </w:rPr>
              <w:t>плановая</w:t>
            </w:r>
          </w:p>
        </w:tc>
        <w:tc>
          <w:tcPr>
            <w:tcW w:w="1843" w:type="dxa"/>
          </w:tcPr>
          <w:p w14:paraId="4BB30D89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2CB4">
              <w:rPr>
                <w:rFonts w:ascii="Times New Roman" w:hAnsi="Times New Roman" w:cs="Times New Roman"/>
                <w:sz w:val="24"/>
                <w:szCs w:val="28"/>
              </w:rPr>
              <w:t>04.10.2018-23.10.2018</w:t>
            </w:r>
          </w:p>
        </w:tc>
        <w:tc>
          <w:tcPr>
            <w:tcW w:w="2126" w:type="dxa"/>
          </w:tcPr>
          <w:p w14:paraId="2F1B20AE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2CB4">
              <w:rPr>
                <w:rFonts w:ascii="Times New Roman" w:hAnsi="Times New Roman" w:cs="Times New Roman"/>
                <w:sz w:val="24"/>
                <w:szCs w:val="28"/>
              </w:rPr>
              <w:t>выездная</w:t>
            </w:r>
          </w:p>
        </w:tc>
        <w:tc>
          <w:tcPr>
            <w:tcW w:w="2062" w:type="dxa"/>
          </w:tcPr>
          <w:p w14:paraId="3EC179DE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2CB4">
              <w:rPr>
                <w:rFonts w:ascii="Times New Roman" w:hAnsi="Times New Roman" w:cs="Times New Roman"/>
                <w:sz w:val="24"/>
                <w:szCs w:val="24"/>
              </w:rPr>
              <w:t>Отделение надзорной деятельности и профилактической работы по Краснозерскому району Новосибирской области УНД и ПРГУ МЧС России по Новосибирской области</w:t>
            </w:r>
            <w:r w:rsidRPr="00C22C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22CB4" w:rsidRPr="00C22CB4" w14:paraId="50F37923" w14:textId="77777777" w:rsidTr="007D29C3">
        <w:trPr>
          <w:cantSplit/>
          <w:trHeight w:val="1134"/>
          <w:jc w:val="center"/>
        </w:trPr>
        <w:tc>
          <w:tcPr>
            <w:tcW w:w="32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380112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2CB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муниципальное казенное общеобразовательное учреждение Краснозерского района Новосибирской области </w:t>
            </w:r>
            <w:proofErr w:type="spellStart"/>
            <w:r w:rsidRPr="00C22CB4">
              <w:rPr>
                <w:rFonts w:ascii="Times New Roman" w:hAnsi="Times New Roman" w:cs="Times New Roman"/>
                <w:sz w:val="24"/>
                <w:szCs w:val="28"/>
              </w:rPr>
              <w:t>Половинская</w:t>
            </w:r>
            <w:proofErr w:type="spellEnd"/>
            <w:r w:rsidRPr="00C22CB4">
              <w:rPr>
                <w:rFonts w:ascii="Times New Roman" w:hAnsi="Times New Roman" w:cs="Times New Roman"/>
                <w:sz w:val="24"/>
                <w:szCs w:val="28"/>
              </w:rPr>
              <w:t xml:space="preserve"> основная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578DF0F2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CB4">
              <w:rPr>
                <w:rFonts w:ascii="Times New Roman" w:hAnsi="Times New Roman" w:cs="Times New Roman"/>
                <w:sz w:val="24"/>
                <w:szCs w:val="24"/>
              </w:rPr>
              <w:t>Оценка соответствия осуществляемых юридическим лицом (индивидуальным предпринимателем) деятельности или действий (бездействия) обязательным требованиям пожарной безопасности</w:t>
            </w:r>
          </w:p>
        </w:tc>
        <w:tc>
          <w:tcPr>
            <w:tcW w:w="1701" w:type="dxa"/>
          </w:tcPr>
          <w:p w14:paraId="7B6152D8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2CB4">
              <w:rPr>
                <w:rFonts w:ascii="Times New Roman" w:hAnsi="Times New Roman" w:cs="Times New Roman"/>
                <w:sz w:val="24"/>
                <w:szCs w:val="28"/>
              </w:rPr>
              <w:t xml:space="preserve">Плановая </w:t>
            </w:r>
          </w:p>
        </w:tc>
        <w:tc>
          <w:tcPr>
            <w:tcW w:w="1843" w:type="dxa"/>
          </w:tcPr>
          <w:p w14:paraId="5FB42DFD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CB4">
              <w:rPr>
                <w:rFonts w:ascii="Times New Roman" w:hAnsi="Times New Roman" w:cs="Times New Roman"/>
                <w:sz w:val="24"/>
                <w:szCs w:val="28"/>
              </w:rPr>
              <w:t>04.10.2018</w:t>
            </w:r>
            <w:proofErr w:type="gramStart"/>
            <w:r w:rsidRPr="00C22CB4">
              <w:rPr>
                <w:rFonts w:ascii="Times New Roman" w:hAnsi="Times New Roman" w:cs="Times New Roman"/>
                <w:sz w:val="24"/>
                <w:szCs w:val="28"/>
              </w:rPr>
              <w:t>-  31</w:t>
            </w:r>
            <w:proofErr w:type="gramEnd"/>
            <w:r w:rsidRPr="00C22CB4">
              <w:rPr>
                <w:rFonts w:ascii="Times New Roman" w:hAnsi="Times New Roman" w:cs="Times New Roman"/>
                <w:sz w:val="24"/>
                <w:szCs w:val="28"/>
              </w:rPr>
              <w:t>.10.2018</w:t>
            </w:r>
          </w:p>
        </w:tc>
        <w:tc>
          <w:tcPr>
            <w:tcW w:w="2126" w:type="dxa"/>
          </w:tcPr>
          <w:p w14:paraId="1E553720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CB4">
              <w:rPr>
                <w:rFonts w:ascii="Times New Roman" w:hAnsi="Times New Roman" w:cs="Times New Roman"/>
                <w:sz w:val="24"/>
                <w:szCs w:val="28"/>
              </w:rPr>
              <w:t>выездная</w:t>
            </w:r>
          </w:p>
        </w:tc>
        <w:tc>
          <w:tcPr>
            <w:tcW w:w="2062" w:type="dxa"/>
          </w:tcPr>
          <w:p w14:paraId="463095E6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CB4">
              <w:rPr>
                <w:rFonts w:ascii="Times New Roman" w:hAnsi="Times New Roman" w:cs="Times New Roman"/>
                <w:sz w:val="24"/>
                <w:szCs w:val="24"/>
              </w:rPr>
              <w:t>Отделение надзорной деятельности и профилактической работы по Краснозерскому району Новосибирской области УНД и ПРГУ МЧС России по Новосибирской области</w:t>
            </w:r>
            <w:r w:rsidRPr="00C22C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22CB4" w:rsidRPr="00C22CB4" w14:paraId="613885D8" w14:textId="77777777" w:rsidTr="007D29C3">
        <w:trPr>
          <w:cantSplit/>
          <w:trHeight w:val="1134"/>
          <w:jc w:val="center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7B12BA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378A2956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B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spellStart"/>
            <w:r w:rsidRPr="00C22CB4">
              <w:rPr>
                <w:rFonts w:ascii="Times New Roman" w:hAnsi="Times New Roman" w:cs="Times New Roman"/>
                <w:sz w:val="24"/>
                <w:szCs w:val="24"/>
              </w:rPr>
              <w:t>санитарно</w:t>
            </w:r>
            <w:proofErr w:type="spellEnd"/>
            <w:r w:rsidRPr="00C22CB4">
              <w:rPr>
                <w:rFonts w:ascii="Times New Roman" w:hAnsi="Times New Roman" w:cs="Times New Roman"/>
                <w:sz w:val="24"/>
                <w:szCs w:val="24"/>
              </w:rPr>
              <w:t xml:space="preserve"> - эпидемиологического благополучия населения, защиты прав потребителей и соблюдения обязательных требований к товарам (работам, услугам)</w:t>
            </w:r>
          </w:p>
        </w:tc>
        <w:tc>
          <w:tcPr>
            <w:tcW w:w="1701" w:type="dxa"/>
          </w:tcPr>
          <w:p w14:paraId="4A6091D2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B4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</w:p>
        </w:tc>
        <w:tc>
          <w:tcPr>
            <w:tcW w:w="1843" w:type="dxa"/>
          </w:tcPr>
          <w:p w14:paraId="75C70D5D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B4">
              <w:rPr>
                <w:rFonts w:ascii="Times New Roman" w:hAnsi="Times New Roman" w:cs="Times New Roman"/>
                <w:sz w:val="24"/>
                <w:szCs w:val="24"/>
              </w:rPr>
              <w:t>08.10.2018-02.11.2018</w:t>
            </w:r>
          </w:p>
        </w:tc>
        <w:tc>
          <w:tcPr>
            <w:tcW w:w="2126" w:type="dxa"/>
          </w:tcPr>
          <w:p w14:paraId="70588E16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B4">
              <w:rPr>
                <w:rFonts w:ascii="Times New Roman" w:hAnsi="Times New Roman" w:cs="Times New Roman"/>
                <w:sz w:val="24"/>
                <w:szCs w:val="24"/>
              </w:rPr>
              <w:t>документарная</w:t>
            </w:r>
          </w:p>
        </w:tc>
        <w:tc>
          <w:tcPr>
            <w:tcW w:w="2062" w:type="dxa"/>
          </w:tcPr>
          <w:p w14:paraId="104FD203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2CB4">
              <w:rPr>
                <w:rFonts w:ascii="Times New Roman" w:hAnsi="Times New Roman" w:cs="Times New Roman"/>
                <w:sz w:val="24"/>
                <w:szCs w:val="24"/>
              </w:rPr>
              <w:t>Территориальный  отдел</w:t>
            </w:r>
            <w:proofErr w:type="gramEnd"/>
            <w:r w:rsidRPr="00C22CB4">
              <w:rPr>
                <w:rFonts w:ascii="Times New Roman" w:hAnsi="Times New Roman" w:cs="Times New Roman"/>
                <w:sz w:val="24"/>
                <w:szCs w:val="24"/>
              </w:rPr>
              <w:t xml:space="preserve">  Управления  Роспотребнадзора  по Новосибирской области в Карасукском районе</w:t>
            </w:r>
          </w:p>
        </w:tc>
      </w:tr>
      <w:tr w:rsidR="00C22CB4" w:rsidRPr="00C22CB4" w14:paraId="05321578" w14:textId="77777777" w:rsidTr="007D29C3">
        <w:trPr>
          <w:cantSplit/>
          <w:trHeight w:val="1134"/>
          <w:jc w:val="center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14:paraId="5073979E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C22CB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дошкольное образовательное учреждение Краснозерского района Новосибирской области </w:t>
            </w:r>
            <w:proofErr w:type="spellStart"/>
            <w:r w:rsidRPr="00C22CB4">
              <w:rPr>
                <w:rFonts w:ascii="Times New Roman" w:hAnsi="Times New Roman" w:cs="Times New Roman"/>
                <w:sz w:val="24"/>
                <w:szCs w:val="24"/>
              </w:rPr>
              <w:t>Зубковский</w:t>
            </w:r>
            <w:proofErr w:type="spellEnd"/>
            <w:r w:rsidRPr="00C22CB4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7D8C74AB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B4">
              <w:rPr>
                <w:rFonts w:ascii="Times New Roman" w:hAnsi="Times New Roman" w:cs="Times New Roman"/>
                <w:sz w:val="24"/>
                <w:szCs w:val="24"/>
              </w:rPr>
              <w:t>Оценка соответствия осуществляемых юридическим лицом (индивидуальным предпринимателем) деятельности или действий (бездействия) обязательным требованиям пожарной безопасности</w:t>
            </w:r>
          </w:p>
        </w:tc>
        <w:tc>
          <w:tcPr>
            <w:tcW w:w="1701" w:type="dxa"/>
          </w:tcPr>
          <w:p w14:paraId="1064B005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B4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</w:p>
        </w:tc>
        <w:tc>
          <w:tcPr>
            <w:tcW w:w="1843" w:type="dxa"/>
          </w:tcPr>
          <w:p w14:paraId="01C178E0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B4">
              <w:rPr>
                <w:rFonts w:ascii="Times New Roman" w:hAnsi="Times New Roman" w:cs="Times New Roman"/>
                <w:sz w:val="24"/>
                <w:szCs w:val="24"/>
              </w:rPr>
              <w:t>04.10.2018 -31.10.2018</w:t>
            </w:r>
          </w:p>
        </w:tc>
        <w:tc>
          <w:tcPr>
            <w:tcW w:w="2126" w:type="dxa"/>
          </w:tcPr>
          <w:p w14:paraId="7646E0AB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B4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</w:p>
        </w:tc>
        <w:tc>
          <w:tcPr>
            <w:tcW w:w="2062" w:type="dxa"/>
          </w:tcPr>
          <w:p w14:paraId="18260247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C22CB4">
              <w:rPr>
                <w:rFonts w:ascii="Times New Roman" w:hAnsi="Times New Roman" w:cs="Times New Roman"/>
                <w:sz w:val="24"/>
                <w:szCs w:val="24"/>
              </w:rPr>
              <w:t>Отделение надзорной деятельности и профилактической работы по Краснозерскому району Новосибирской области УНД и ПРГУ МЧС России по Новосибирской области</w:t>
            </w:r>
          </w:p>
        </w:tc>
      </w:tr>
      <w:tr w:rsidR="00C22CB4" w:rsidRPr="00C22CB4" w14:paraId="5BEE8E47" w14:textId="77777777" w:rsidTr="007D29C3">
        <w:trPr>
          <w:cantSplit/>
          <w:trHeight w:val="1134"/>
          <w:jc w:val="center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14:paraId="6D6E4E7E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2CB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муниципальное казенное дошкольное образовательное учреждение Краснозерского района Новосибирской области </w:t>
            </w:r>
            <w:proofErr w:type="spellStart"/>
            <w:r w:rsidRPr="00C22CB4">
              <w:rPr>
                <w:rFonts w:ascii="Times New Roman" w:hAnsi="Times New Roman" w:cs="Times New Roman"/>
                <w:sz w:val="24"/>
                <w:szCs w:val="28"/>
              </w:rPr>
              <w:t>Колыбельский</w:t>
            </w:r>
            <w:proofErr w:type="spellEnd"/>
            <w:r w:rsidRPr="00C22CB4">
              <w:rPr>
                <w:rFonts w:ascii="Times New Roman" w:hAnsi="Times New Roman" w:cs="Times New Roman"/>
                <w:sz w:val="24"/>
                <w:szCs w:val="28"/>
              </w:rPr>
              <w:t xml:space="preserve"> детский сад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3BC636ED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2CB4">
              <w:rPr>
                <w:rFonts w:ascii="Times New Roman" w:hAnsi="Times New Roman" w:cs="Times New Roman"/>
                <w:sz w:val="24"/>
                <w:szCs w:val="28"/>
              </w:rPr>
              <w:t>Осуществление последующего внутреннего муниципального финансового контроля в сфере закупок товаров, работ, услуг для обеспечения муниципальных нужд</w:t>
            </w:r>
          </w:p>
        </w:tc>
        <w:tc>
          <w:tcPr>
            <w:tcW w:w="1701" w:type="dxa"/>
          </w:tcPr>
          <w:p w14:paraId="3E360561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2CB4">
              <w:rPr>
                <w:rFonts w:ascii="Times New Roman" w:hAnsi="Times New Roman" w:cs="Times New Roman"/>
                <w:sz w:val="24"/>
                <w:szCs w:val="28"/>
              </w:rPr>
              <w:t>плановая</w:t>
            </w:r>
          </w:p>
        </w:tc>
        <w:tc>
          <w:tcPr>
            <w:tcW w:w="1843" w:type="dxa"/>
          </w:tcPr>
          <w:p w14:paraId="39792791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2CB4">
              <w:rPr>
                <w:rFonts w:ascii="Times New Roman" w:hAnsi="Times New Roman" w:cs="Times New Roman"/>
                <w:sz w:val="24"/>
                <w:szCs w:val="28"/>
              </w:rPr>
              <w:t xml:space="preserve">26.09.2018-02.10.2018 </w:t>
            </w:r>
          </w:p>
        </w:tc>
        <w:tc>
          <w:tcPr>
            <w:tcW w:w="2126" w:type="dxa"/>
          </w:tcPr>
          <w:p w14:paraId="77EFAA88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2CB4">
              <w:rPr>
                <w:rFonts w:ascii="Times New Roman" w:hAnsi="Times New Roman" w:cs="Times New Roman"/>
                <w:sz w:val="24"/>
                <w:szCs w:val="28"/>
              </w:rPr>
              <w:t>выездная</w:t>
            </w:r>
          </w:p>
        </w:tc>
        <w:tc>
          <w:tcPr>
            <w:tcW w:w="2062" w:type="dxa"/>
          </w:tcPr>
          <w:p w14:paraId="406E20D6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2CB4">
              <w:rPr>
                <w:rFonts w:ascii="Times New Roman" w:hAnsi="Times New Roman" w:cs="Times New Roman"/>
                <w:sz w:val="24"/>
                <w:szCs w:val="28"/>
              </w:rPr>
              <w:t>Администрация Краснозерского района Новосибирской области</w:t>
            </w:r>
          </w:p>
        </w:tc>
      </w:tr>
      <w:tr w:rsidR="00C22CB4" w:rsidRPr="00C22CB4" w14:paraId="22298CEA" w14:textId="77777777" w:rsidTr="007D29C3">
        <w:trPr>
          <w:cantSplit/>
          <w:trHeight w:val="1134"/>
          <w:jc w:val="center"/>
        </w:trPr>
        <w:tc>
          <w:tcPr>
            <w:tcW w:w="32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52025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CB4">
              <w:rPr>
                <w:rFonts w:ascii="Times New Roman" w:hAnsi="Times New Roman" w:cs="Times New Roman"/>
                <w:sz w:val="24"/>
                <w:szCs w:val="28"/>
              </w:rPr>
              <w:t>муниципальное казенное дошкольное образовательное учреждение Краснозерского района Новосибирской области Октябрьский детский сад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303F09ED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B4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федерального государственного надзора и контроля за исполнением обязательных требований законодательства Российской Федерации в области обеспечения </w:t>
            </w:r>
            <w:proofErr w:type="spellStart"/>
            <w:r w:rsidRPr="00C22CB4">
              <w:rPr>
                <w:rFonts w:ascii="Times New Roman" w:hAnsi="Times New Roman" w:cs="Times New Roman"/>
                <w:sz w:val="24"/>
                <w:szCs w:val="24"/>
              </w:rPr>
              <w:t>санитарно</w:t>
            </w:r>
            <w:proofErr w:type="spellEnd"/>
            <w:r w:rsidRPr="00C22CB4">
              <w:rPr>
                <w:rFonts w:ascii="Times New Roman" w:hAnsi="Times New Roman" w:cs="Times New Roman"/>
                <w:sz w:val="24"/>
                <w:szCs w:val="24"/>
              </w:rPr>
              <w:t xml:space="preserve"> – эпидемиологического благополучия населения, защиты прав потребителей и в области потребительского рынка</w:t>
            </w:r>
          </w:p>
        </w:tc>
        <w:tc>
          <w:tcPr>
            <w:tcW w:w="1701" w:type="dxa"/>
          </w:tcPr>
          <w:p w14:paraId="7D6CA4CE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B4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</w:p>
        </w:tc>
        <w:tc>
          <w:tcPr>
            <w:tcW w:w="1843" w:type="dxa"/>
          </w:tcPr>
          <w:p w14:paraId="4BFB7FA0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B4">
              <w:rPr>
                <w:rFonts w:ascii="Times New Roman" w:hAnsi="Times New Roman" w:cs="Times New Roman"/>
                <w:sz w:val="24"/>
                <w:szCs w:val="24"/>
              </w:rPr>
              <w:t>с 15 октября 2018 года</w:t>
            </w:r>
          </w:p>
          <w:p w14:paraId="0A5C02A8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B4">
              <w:rPr>
                <w:rFonts w:ascii="Times New Roman" w:hAnsi="Times New Roman" w:cs="Times New Roman"/>
                <w:sz w:val="24"/>
                <w:szCs w:val="24"/>
              </w:rPr>
              <w:t xml:space="preserve"> по 12 ноября 2018 года</w:t>
            </w:r>
          </w:p>
        </w:tc>
        <w:tc>
          <w:tcPr>
            <w:tcW w:w="2126" w:type="dxa"/>
          </w:tcPr>
          <w:p w14:paraId="06DE9F3B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B4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</w:p>
        </w:tc>
        <w:tc>
          <w:tcPr>
            <w:tcW w:w="2062" w:type="dxa"/>
          </w:tcPr>
          <w:p w14:paraId="258F56C1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B4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службы по надзору в сфере защиты прав потребителей и благополучия человека по Новосибирской области</w:t>
            </w:r>
          </w:p>
          <w:p w14:paraId="06FFE60F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2CB4" w:rsidRPr="00C22CB4" w14:paraId="6B3DCC76" w14:textId="77777777" w:rsidTr="007D29C3">
        <w:trPr>
          <w:cantSplit/>
          <w:trHeight w:val="1134"/>
          <w:jc w:val="center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0FC114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0A6EEE77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B4">
              <w:rPr>
                <w:rFonts w:ascii="Times New Roman" w:hAnsi="Times New Roman" w:cs="Times New Roman"/>
                <w:sz w:val="24"/>
                <w:szCs w:val="24"/>
              </w:rPr>
              <w:t>исполнение законодательства Российской Федерации в сфере ветеринарии</w:t>
            </w:r>
          </w:p>
          <w:p w14:paraId="5CBF08AC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7BC863A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B4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</w:p>
        </w:tc>
        <w:tc>
          <w:tcPr>
            <w:tcW w:w="1843" w:type="dxa"/>
          </w:tcPr>
          <w:p w14:paraId="06762D73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B4">
              <w:rPr>
                <w:rFonts w:ascii="Times New Roman" w:hAnsi="Times New Roman" w:cs="Times New Roman"/>
                <w:sz w:val="24"/>
                <w:szCs w:val="24"/>
              </w:rPr>
              <w:t xml:space="preserve">с 16 октября 2018 года </w:t>
            </w:r>
          </w:p>
          <w:p w14:paraId="7EBA481A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B4">
              <w:rPr>
                <w:rFonts w:ascii="Times New Roman" w:hAnsi="Times New Roman" w:cs="Times New Roman"/>
                <w:sz w:val="24"/>
                <w:szCs w:val="24"/>
              </w:rPr>
              <w:t>по 17 октября 2018 года</w:t>
            </w:r>
          </w:p>
        </w:tc>
        <w:tc>
          <w:tcPr>
            <w:tcW w:w="2126" w:type="dxa"/>
          </w:tcPr>
          <w:p w14:paraId="4B6CF78B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B4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</w:p>
        </w:tc>
        <w:tc>
          <w:tcPr>
            <w:tcW w:w="2062" w:type="dxa"/>
          </w:tcPr>
          <w:p w14:paraId="2E617121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B4">
              <w:rPr>
                <w:rFonts w:ascii="Times New Roman" w:hAnsi="Times New Roman" w:cs="Times New Roman"/>
                <w:sz w:val="24"/>
                <w:szCs w:val="24"/>
              </w:rPr>
              <w:t>Государственный региональный ветеринарный надзор управления ветеринарии Новосибирской области</w:t>
            </w:r>
          </w:p>
        </w:tc>
      </w:tr>
      <w:tr w:rsidR="00C22CB4" w:rsidRPr="00C22CB4" w14:paraId="63CBA543" w14:textId="77777777" w:rsidTr="007D29C3">
        <w:trPr>
          <w:cantSplit/>
          <w:trHeight w:val="1134"/>
          <w:jc w:val="center"/>
        </w:trPr>
        <w:tc>
          <w:tcPr>
            <w:tcW w:w="32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D9C407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C22CB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дошкольное образовательное учреждение Краснозерского района Новосибирской области </w:t>
            </w:r>
            <w:proofErr w:type="spellStart"/>
            <w:r w:rsidRPr="00C22CB4">
              <w:rPr>
                <w:rFonts w:ascii="Times New Roman" w:hAnsi="Times New Roman" w:cs="Times New Roman"/>
                <w:sz w:val="24"/>
                <w:szCs w:val="24"/>
              </w:rPr>
              <w:t>Полойский</w:t>
            </w:r>
            <w:proofErr w:type="spellEnd"/>
            <w:r w:rsidRPr="00C22CB4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09420F72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B4">
              <w:rPr>
                <w:rFonts w:ascii="Times New Roman" w:hAnsi="Times New Roman" w:cs="Times New Roman"/>
                <w:sz w:val="24"/>
                <w:szCs w:val="24"/>
              </w:rPr>
              <w:t>исполнение законодательства Российской Федерации в сфере ветеринарии</w:t>
            </w:r>
          </w:p>
          <w:p w14:paraId="46574628" w14:textId="77777777" w:rsidR="00C22CB4" w:rsidRPr="00C22CB4" w:rsidRDefault="00C22CB4" w:rsidP="00C22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D2B39C9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B4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</w:p>
        </w:tc>
        <w:tc>
          <w:tcPr>
            <w:tcW w:w="1843" w:type="dxa"/>
          </w:tcPr>
          <w:p w14:paraId="1E5491EA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B4">
              <w:rPr>
                <w:rFonts w:ascii="Times New Roman" w:hAnsi="Times New Roman" w:cs="Times New Roman"/>
                <w:sz w:val="24"/>
                <w:szCs w:val="24"/>
              </w:rPr>
              <w:t>24.10.2018</w:t>
            </w:r>
          </w:p>
        </w:tc>
        <w:tc>
          <w:tcPr>
            <w:tcW w:w="2126" w:type="dxa"/>
          </w:tcPr>
          <w:p w14:paraId="2D6E72D5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B4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</w:p>
        </w:tc>
        <w:tc>
          <w:tcPr>
            <w:tcW w:w="2062" w:type="dxa"/>
          </w:tcPr>
          <w:p w14:paraId="01383165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B4">
              <w:rPr>
                <w:rFonts w:ascii="Times New Roman" w:hAnsi="Times New Roman" w:cs="Times New Roman"/>
                <w:sz w:val="24"/>
                <w:szCs w:val="24"/>
              </w:rPr>
              <w:t>Государственный региональный ветеринарный надзор управления ветеринарии Новосибирской области</w:t>
            </w:r>
          </w:p>
        </w:tc>
      </w:tr>
      <w:tr w:rsidR="00C22CB4" w:rsidRPr="00C22CB4" w14:paraId="5453BB78" w14:textId="77777777" w:rsidTr="007D29C3">
        <w:trPr>
          <w:cantSplit/>
          <w:trHeight w:val="1134"/>
          <w:jc w:val="center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8FF6AD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2BF7090A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</w:rPr>
            </w:pPr>
            <w:r w:rsidRPr="00C22CB4">
              <w:rPr>
                <w:rFonts w:ascii="Times New Roman" w:hAnsi="Times New Roman" w:cs="Times New Roman"/>
                <w:sz w:val="24"/>
                <w:szCs w:val="24"/>
              </w:rPr>
              <w:t>Оценка соответствия осуществляемых юридическим лицом (индивидуальным предпринимателем) деятельности или действий (бездействия) обязательным требованиям пожарной безопасности</w:t>
            </w:r>
          </w:p>
        </w:tc>
        <w:tc>
          <w:tcPr>
            <w:tcW w:w="1701" w:type="dxa"/>
          </w:tcPr>
          <w:p w14:paraId="3F229555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B4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</w:p>
        </w:tc>
        <w:tc>
          <w:tcPr>
            <w:tcW w:w="1843" w:type="dxa"/>
          </w:tcPr>
          <w:p w14:paraId="2CC7A968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B4">
              <w:rPr>
                <w:rFonts w:ascii="Times New Roman" w:hAnsi="Times New Roman" w:cs="Times New Roman"/>
                <w:sz w:val="24"/>
                <w:szCs w:val="24"/>
              </w:rPr>
              <w:t>23.10.2018</w:t>
            </w:r>
          </w:p>
        </w:tc>
        <w:tc>
          <w:tcPr>
            <w:tcW w:w="2126" w:type="dxa"/>
          </w:tcPr>
          <w:p w14:paraId="02BAD839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B4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</w:p>
        </w:tc>
        <w:tc>
          <w:tcPr>
            <w:tcW w:w="2062" w:type="dxa"/>
          </w:tcPr>
          <w:p w14:paraId="5505A33A" w14:textId="77777777" w:rsidR="00C22CB4" w:rsidRPr="00C22CB4" w:rsidRDefault="00C22CB4" w:rsidP="00C22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B4">
              <w:rPr>
                <w:rFonts w:ascii="Times New Roman" w:hAnsi="Times New Roman" w:cs="Times New Roman"/>
                <w:sz w:val="24"/>
                <w:szCs w:val="24"/>
              </w:rPr>
              <w:t>Отделение надзорной деятельности и профилактической работы по Краснозерскому району Новосибирской области УНД и ПРГУ МЧС России по Новосибирской области</w:t>
            </w:r>
          </w:p>
        </w:tc>
      </w:tr>
    </w:tbl>
    <w:p w14:paraId="2B4BBB71" w14:textId="77777777" w:rsidR="00C22CB4" w:rsidRPr="00C22CB4" w:rsidRDefault="00C22CB4" w:rsidP="00C22CB4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92CAC0" w14:textId="77777777" w:rsidR="006B6D57" w:rsidRDefault="006B6D57">
      <w:bookmarkStart w:id="0" w:name="_GoBack"/>
      <w:bookmarkEnd w:id="0"/>
    </w:p>
    <w:sectPr w:rsidR="006B6D57" w:rsidSect="00157275"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EDB"/>
    <w:rsid w:val="000F3775"/>
    <w:rsid w:val="006B6D57"/>
    <w:rsid w:val="006D3595"/>
    <w:rsid w:val="00786EDB"/>
    <w:rsid w:val="00C22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F74264-B80A-41DC-9512-74BE17E94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22CB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C22C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842</Words>
  <Characters>4802</Characters>
  <Application>Microsoft Office Word</Application>
  <DocSecurity>0</DocSecurity>
  <Lines>40</Lines>
  <Paragraphs>11</Paragraphs>
  <ScaleCrop>false</ScaleCrop>
  <Company/>
  <LinksUpToDate>false</LinksUpToDate>
  <CharactersWithSpaces>5633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Prog</dc:creator>
  <cp:keywords/>
  <dc:description/>
  <cp:lastModifiedBy>Prog</cp:lastModifiedBy>
  <cp:revision>2</cp:revision>
  <dcterms:created xsi:type="dcterms:W3CDTF">2018-11-13T05:12:00Z</dcterms:created>
  <dcterms:modified xsi:type="dcterms:W3CDTF">2018-11-13T05:13:00Z</dcterms:modified>
</cp:coreProperties>
</file>